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7D" w:rsidRPr="005042A0" w:rsidRDefault="005042A0" w:rsidP="005042A0">
      <w:pPr>
        <w:jc w:val="center"/>
        <w:rPr>
          <w:b/>
          <w:sz w:val="40"/>
          <w:szCs w:val="40"/>
        </w:rPr>
      </w:pPr>
      <w:r>
        <w:rPr>
          <w:b/>
          <w:sz w:val="40"/>
          <w:szCs w:val="40"/>
        </w:rPr>
        <w:t>Audits Released D</w:t>
      </w:r>
      <w:r w:rsidR="00712DB3" w:rsidRPr="005042A0">
        <w:rPr>
          <w:b/>
          <w:sz w:val="40"/>
          <w:szCs w:val="40"/>
        </w:rPr>
        <w:t xml:space="preserve">uring </w:t>
      </w:r>
      <w:r w:rsidR="00B8645D">
        <w:rPr>
          <w:b/>
          <w:sz w:val="40"/>
          <w:szCs w:val="40"/>
        </w:rPr>
        <w:t xml:space="preserve">Pandemic </w:t>
      </w:r>
    </w:p>
    <w:p w:rsidR="00712DB3" w:rsidRDefault="00B8645D">
      <w:r>
        <w:t>The following audits were officially released during April – August of 2020 when most of State government was either shut down or working remotely with limited access to their offices.  Due to the limited access to State government, hard copies of the reports released by the Office of the Auditor General were made available on our website but were unable to be delivered to those mandated to receive our audit reports.  In an effort to “catch up” on providing the required reports, I have put together a list of audit that were released during this time frame but never delivered.</w:t>
      </w:r>
      <w:r w:rsidR="00C16489">
        <w:t xml:space="preserve">  You can access these reports at our website at www.auditor.illinois.gov or you can request a hard copy.  </w:t>
      </w:r>
    </w:p>
    <w:p w:rsidR="00D22A4F" w:rsidRDefault="00D22A4F">
      <w:pPr>
        <w:rPr>
          <w:b/>
        </w:rPr>
      </w:pPr>
    </w:p>
    <w:p w:rsidR="00712DB3" w:rsidRPr="00712DB3" w:rsidRDefault="00712DB3">
      <w:pPr>
        <w:rPr>
          <w:b/>
        </w:rPr>
      </w:pPr>
      <w:r w:rsidRPr="00712DB3">
        <w:rPr>
          <w:b/>
        </w:rPr>
        <w:t>April 8</w:t>
      </w:r>
      <w:r w:rsidRPr="00712DB3">
        <w:rPr>
          <w:b/>
          <w:vertAlign w:val="superscript"/>
        </w:rPr>
        <w:t>th</w:t>
      </w:r>
      <w:r w:rsidRPr="00712DB3">
        <w:rPr>
          <w:b/>
        </w:rPr>
        <w:t xml:space="preserve"> 2020</w:t>
      </w:r>
    </w:p>
    <w:p w:rsidR="00712DB3" w:rsidRDefault="00712DB3" w:rsidP="00712DB3">
      <w:pPr>
        <w:pStyle w:val="ListParagraph"/>
        <w:numPr>
          <w:ilvl w:val="0"/>
          <w:numId w:val="1"/>
        </w:numPr>
      </w:pPr>
      <w:r>
        <w:t>Chicago State University – Comp/SA</w:t>
      </w:r>
    </w:p>
    <w:p w:rsidR="00712DB3" w:rsidRDefault="00712DB3" w:rsidP="00712DB3">
      <w:pPr>
        <w:pStyle w:val="ListParagraph"/>
        <w:numPr>
          <w:ilvl w:val="0"/>
          <w:numId w:val="1"/>
        </w:numPr>
      </w:pPr>
      <w:r>
        <w:t>Northern IL University – Comp/SA</w:t>
      </w:r>
    </w:p>
    <w:p w:rsidR="00712DB3" w:rsidRDefault="00712DB3" w:rsidP="00712DB3">
      <w:pPr>
        <w:pStyle w:val="ListParagraph"/>
        <w:numPr>
          <w:ilvl w:val="0"/>
          <w:numId w:val="1"/>
        </w:numPr>
      </w:pPr>
      <w:r>
        <w:t>Western IL University – Comp/SA</w:t>
      </w:r>
    </w:p>
    <w:p w:rsidR="00712DB3" w:rsidRDefault="00712DB3" w:rsidP="00712DB3">
      <w:pPr>
        <w:pStyle w:val="ListParagraph"/>
        <w:numPr>
          <w:ilvl w:val="0"/>
          <w:numId w:val="1"/>
        </w:numPr>
      </w:pPr>
      <w:r>
        <w:t>Southern IL University – Comp/SA</w:t>
      </w:r>
    </w:p>
    <w:p w:rsidR="00712DB3" w:rsidRDefault="00712DB3" w:rsidP="00712DB3">
      <w:pPr>
        <w:pStyle w:val="ListParagraph"/>
        <w:numPr>
          <w:ilvl w:val="0"/>
          <w:numId w:val="1"/>
        </w:numPr>
      </w:pPr>
      <w:r>
        <w:t>Governor State University – Comp/SA</w:t>
      </w:r>
    </w:p>
    <w:p w:rsidR="00712DB3" w:rsidRDefault="00712DB3" w:rsidP="00712DB3">
      <w:pPr>
        <w:pStyle w:val="ListParagraph"/>
      </w:pPr>
    </w:p>
    <w:p w:rsidR="00712DB3" w:rsidRPr="00861BA7" w:rsidRDefault="00861BA7" w:rsidP="00712DB3">
      <w:pPr>
        <w:pStyle w:val="ListParagraph"/>
        <w:ind w:left="90"/>
        <w:rPr>
          <w:b/>
        </w:rPr>
      </w:pPr>
      <w:r w:rsidRPr="00861BA7">
        <w:rPr>
          <w:b/>
        </w:rPr>
        <w:t>April 15</w:t>
      </w:r>
      <w:r w:rsidRPr="00861BA7">
        <w:rPr>
          <w:b/>
          <w:vertAlign w:val="superscript"/>
        </w:rPr>
        <w:t>th</w:t>
      </w:r>
      <w:r w:rsidRPr="00861BA7">
        <w:rPr>
          <w:b/>
        </w:rPr>
        <w:t xml:space="preserve"> 2020</w:t>
      </w:r>
    </w:p>
    <w:p w:rsidR="00861BA7" w:rsidRDefault="00861BA7" w:rsidP="00712DB3">
      <w:pPr>
        <w:pStyle w:val="ListParagraph"/>
        <w:ind w:left="90"/>
      </w:pPr>
    </w:p>
    <w:p w:rsidR="00861BA7" w:rsidRDefault="00861BA7" w:rsidP="00861BA7">
      <w:pPr>
        <w:pStyle w:val="ListParagraph"/>
        <w:numPr>
          <w:ilvl w:val="0"/>
          <w:numId w:val="4"/>
        </w:numPr>
      </w:pPr>
      <w:r>
        <w:t>IL S</w:t>
      </w:r>
      <w:r w:rsidR="002C2704">
        <w:t>t</w:t>
      </w:r>
      <w:r>
        <w:t>. Treasurer – Secure Choice – Financial</w:t>
      </w:r>
    </w:p>
    <w:p w:rsidR="00861BA7" w:rsidRDefault="00861BA7" w:rsidP="00861BA7">
      <w:pPr>
        <w:pStyle w:val="ListParagraph"/>
        <w:numPr>
          <w:ilvl w:val="0"/>
          <w:numId w:val="4"/>
        </w:numPr>
      </w:pPr>
      <w:r>
        <w:t>IL St</w:t>
      </w:r>
      <w:r w:rsidR="002C2704">
        <w:t>.</w:t>
      </w:r>
      <w:r>
        <w:t xml:space="preserve"> Treasurer – Fiscal Officer – Financial</w:t>
      </w:r>
    </w:p>
    <w:p w:rsidR="00861BA7" w:rsidRDefault="00861BA7" w:rsidP="00861BA7">
      <w:pPr>
        <w:pStyle w:val="ListParagraph"/>
        <w:numPr>
          <w:ilvl w:val="0"/>
          <w:numId w:val="4"/>
        </w:numPr>
      </w:pPr>
      <w:r>
        <w:t>Office of the Governor</w:t>
      </w:r>
      <w:r w:rsidR="002C2704">
        <w:t xml:space="preserve"> - Compliance</w:t>
      </w:r>
    </w:p>
    <w:p w:rsidR="00861BA7" w:rsidRDefault="00861BA7" w:rsidP="00861BA7">
      <w:pPr>
        <w:pStyle w:val="ListParagraph"/>
        <w:numPr>
          <w:ilvl w:val="0"/>
          <w:numId w:val="4"/>
        </w:numPr>
      </w:pPr>
      <w:r>
        <w:t>Teachers Retirement System – Compliance</w:t>
      </w:r>
    </w:p>
    <w:p w:rsidR="00861BA7" w:rsidRDefault="00861BA7" w:rsidP="00861BA7">
      <w:pPr>
        <w:pStyle w:val="ListParagraph"/>
        <w:numPr>
          <w:ilvl w:val="0"/>
          <w:numId w:val="4"/>
        </w:numPr>
      </w:pPr>
      <w:r>
        <w:t>Department of Human Rights – Compliance</w:t>
      </w:r>
    </w:p>
    <w:p w:rsidR="00861BA7" w:rsidRDefault="00861BA7" w:rsidP="00861BA7">
      <w:pPr>
        <w:pStyle w:val="ListParagraph"/>
        <w:numPr>
          <w:ilvl w:val="0"/>
          <w:numId w:val="4"/>
        </w:numPr>
      </w:pPr>
      <w:r>
        <w:t>IL Finance Authority – Compliance</w:t>
      </w:r>
    </w:p>
    <w:p w:rsidR="00861BA7" w:rsidRDefault="00861BA7" w:rsidP="00861BA7">
      <w:pPr>
        <w:pStyle w:val="ListParagraph"/>
        <w:numPr>
          <w:ilvl w:val="0"/>
          <w:numId w:val="4"/>
        </w:numPr>
      </w:pPr>
      <w:r>
        <w:t>Eastern IL University – Financial</w:t>
      </w:r>
    </w:p>
    <w:p w:rsidR="00861BA7" w:rsidRDefault="00861BA7" w:rsidP="00861BA7">
      <w:pPr>
        <w:pStyle w:val="ListParagraph"/>
        <w:numPr>
          <w:ilvl w:val="0"/>
          <w:numId w:val="4"/>
        </w:numPr>
      </w:pPr>
      <w:r>
        <w:t>Governor’s Office of the Management and Budget – Compliance</w:t>
      </w:r>
    </w:p>
    <w:p w:rsidR="00861BA7" w:rsidRDefault="00861BA7" w:rsidP="00861BA7">
      <w:pPr>
        <w:rPr>
          <w:b/>
        </w:rPr>
      </w:pPr>
      <w:r w:rsidRPr="00861BA7">
        <w:rPr>
          <w:b/>
        </w:rPr>
        <w:t>April 22</w:t>
      </w:r>
      <w:r w:rsidR="00B8645D" w:rsidRPr="00B8645D">
        <w:rPr>
          <w:b/>
          <w:vertAlign w:val="superscript"/>
        </w:rPr>
        <w:t>nd</w:t>
      </w:r>
      <w:r w:rsidRPr="00861BA7">
        <w:rPr>
          <w:b/>
        </w:rPr>
        <w:t xml:space="preserve"> 2020</w:t>
      </w:r>
    </w:p>
    <w:p w:rsidR="00861BA7" w:rsidRDefault="00861BA7" w:rsidP="00861BA7">
      <w:pPr>
        <w:pStyle w:val="ListParagraph"/>
        <w:numPr>
          <w:ilvl w:val="0"/>
          <w:numId w:val="5"/>
        </w:numPr>
      </w:pPr>
      <w:r>
        <w:t xml:space="preserve">Legislative Research Unit </w:t>
      </w:r>
      <w:r w:rsidR="002C2704">
        <w:t xml:space="preserve">(close out) </w:t>
      </w:r>
      <w:r>
        <w:t xml:space="preserve">c/o </w:t>
      </w:r>
      <w:r w:rsidR="002C2704">
        <w:t>C</w:t>
      </w:r>
      <w:r>
        <w:t>GFA</w:t>
      </w:r>
      <w:r w:rsidR="002C2704">
        <w:t xml:space="preserve"> – Compliance </w:t>
      </w:r>
    </w:p>
    <w:p w:rsidR="00861BA7" w:rsidRDefault="002C2704" w:rsidP="00861BA7">
      <w:pPr>
        <w:pStyle w:val="ListParagraph"/>
        <w:numPr>
          <w:ilvl w:val="0"/>
          <w:numId w:val="5"/>
        </w:numPr>
      </w:pPr>
      <w:r>
        <w:t>Commission on Government</w:t>
      </w:r>
      <w:r w:rsidR="00861BA7">
        <w:t xml:space="preserve"> Forecasting &amp; Acc</w:t>
      </w:r>
      <w:r>
        <w:t>ountability</w:t>
      </w:r>
      <w:r w:rsidR="00861BA7">
        <w:t xml:space="preserve"> – Compliance</w:t>
      </w:r>
    </w:p>
    <w:p w:rsidR="00861BA7" w:rsidRDefault="00861BA7" w:rsidP="00861BA7">
      <w:pPr>
        <w:pStyle w:val="ListParagraph"/>
        <w:numPr>
          <w:ilvl w:val="0"/>
          <w:numId w:val="5"/>
        </w:numPr>
      </w:pPr>
      <w:r>
        <w:t>Dept. of Agriculture – IL State Fair – Compliance</w:t>
      </w:r>
    </w:p>
    <w:p w:rsidR="00861BA7" w:rsidRDefault="00861BA7" w:rsidP="00861BA7">
      <w:pPr>
        <w:pStyle w:val="ListParagraph"/>
        <w:numPr>
          <w:ilvl w:val="0"/>
          <w:numId w:val="5"/>
        </w:numPr>
      </w:pPr>
      <w:r>
        <w:t>Dept. of Agriculture – DuQuoin State Fair – Compliance</w:t>
      </w:r>
    </w:p>
    <w:p w:rsidR="00861BA7" w:rsidRDefault="00861BA7" w:rsidP="00861BA7">
      <w:pPr>
        <w:pStyle w:val="ListParagraph"/>
        <w:numPr>
          <w:ilvl w:val="0"/>
          <w:numId w:val="5"/>
        </w:numPr>
      </w:pPr>
      <w:r>
        <w:t>SERS, JARS, GARS – Compliance</w:t>
      </w:r>
    </w:p>
    <w:p w:rsidR="00861BA7" w:rsidRDefault="00861BA7" w:rsidP="00861BA7">
      <w:pPr>
        <w:pStyle w:val="ListParagraph"/>
      </w:pPr>
    </w:p>
    <w:p w:rsidR="00861BA7" w:rsidRDefault="00861BA7" w:rsidP="00861BA7">
      <w:r w:rsidRPr="00861BA7">
        <w:rPr>
          <w:b/>
        </w:rPr>
        <w:t>April 28</w:t>
      </w:r>
      <w:r w:rsidRPr="00861BA7">
        <w:rPr>
          <w:b/>
          <w:vertAlign w:val="superscript"/>
        </w:rPr>
        <w:t>th</w:t>
      </w:r>
      <w:r w:rsidRPr="00861BA7">
        <w:rPr>
          <w:b/>
        </w:rPr>
        <w:t xml:space="preserve"> 2020</w:t>
      </w:r>
    </w:p>
    <w:p w:rsidR="00861BA7" w:rsidRDefault="00861BA7" w:rsidP="00861BA7">
      <w:pPr>
        <w:pStyle w:val="ListParagraph"/>
        <w:numPr>
          <w:ilvl w:val="0"/>
          <w:numId w:val="6"/>
        </w:numPr>
      </w:pPr>
      <w:r>
        <w:t>Architect of the Capital – Compliance</w:t>
      </w:r>
    </w:p>
    <w:p w:rsidR="00861BA7" w:rsidRDefault="00861BA7" w:rsidP="00861BA7">
      <w:pPr>
        <w:pStyle w:val="ListParagraph"/>
        <w:numPr>
          <w:ilvl w:val="0"/>
          <w:numId w:val="6"/>
        </w:numPr>
      </w:pPr>
      <w:r>
        <w:t>Ab</w:t>
      </w:r>
      <w:r w:rsidR="002C2704">
        <w:t xml:space="preserve">raham </w:t>
      </w:r>
      <w:r>
        <w:t xml:space="preserve">Lincoln </w:t>
      </w:r>
      <w:r w:rsidR="002C2704">
        <w:t xml:space="preserve"> Presidential </w:t>
      </w:r>
      <w:r>
        <w:t>Library and Museum – Compliance</w:t>
      </w:r>
    </w:p>
    <w:p w:rsidR="00861BA7" w:rsidRDefault="006C7C25" w:rsidP="00861BA7">
      <w:pPr>
        <w:pStyle w:val="ListParagraph"/>
        <w:numPr>
          <w:ilvl w:val="0"/>
          <w:numId w:val="6"/>
        </w:numPr>
      </w:pPr>
      <w:r>
        <w:t>IL Civil</w:t>
      </w:r>
      <w:r w:rsidR="00861BA7">
        <w:t xml:space="preserve"> Service Commission – Compliance</w:t>
      </w:r>
    </w:p>
    <w:p w:rsidR="00861BA7" w:rsidRDefault="00861BA7" w:rsidP="00861BA7">
      <w:pPr>
        <w:pStyle w:val="ListParagraph"/>
        <w:numPr>
          <w:ilvl w:val="0"/>
          <w:numId w:val="6"/>
        </w:numPr>
      </w:pPr>
      <w:r>
        <w:t>Dept. of Human Services – Financial</w:t>
      </w:r>
    </w:p>
    <w:p w:rsidR="00861BA7" w:rsidRDefault="00861BA7" w:rsidP="00861BA7">
      <w:pPr>
        <w:pStyle w:val="ListParagraph"/>
        <w:numPr>
          <w:ilvl w:val="0"/>
          <w:numId w:val="6"/>
        </w:numPr>
      </w:pPr>
      <w:r>
        <w:t>Dept</w:t>
      </w:r>
      <w:r w:rsidR="006C7C25">
        <w:t>.</w:t>
      </w:r>
      <w:r>
        <w:t xml:space="preserve"> of Healthcare and Family Services </w:t>
      </w:r>
      <w:r w:rsidR="006C7C25">
        <w:t>–</w:t>
      </w:r>
      <w:r>
        <w:t xml:space="preserve"> Financial</w:t>
      </w:r>
    </w:p>
    <w:p w:rsidR="006C7C25" w:rsidRPr="006C7C25" w:rsidRDefault="006C7C25" w:rsidP="006C7C25">
      <w:pPr>
        <w:rPr>
          <w:b/>
        </w:rPr>
      </w:pPr>
      <w:r w:rsidRPr="006C7C25">
        <w:rPr>
          <w:b/>
        </w:rPr>
        <w:lastRenderedPageBreak/>
        <w:t>April 30</w:t>
      </w:r>
      <w:r w:rsidRPr="006C7C25">
        <w:rPr>
          <w:b/>
          <w:vertAlign w:val="superscript"/>
        </w:rPr>
        <w:t>th</w:t>
      </w:r>
      <w:r w:rsidRPr="006C7C25">
        <w:rPr>
          <w:b/>
        </w:rPr>
        <w:t xml:space="preserve"> 2020</w:t>
      </w:r>
    </w:p>
    <w:p w:rsidR="006C7C25" w:rsidRDefault="006C7C25" w:rsidP="006C7C25">
      <w:pPr>
        <w:pStyle w:val="ListParagraph"/>
        <w:numPr>
          <w:ilvl w:val="0"/>
          <w:numId w:val="8"/>
        </w:numPr>
      </w:pPr>
      <w:r>
        <w:t>CAFR</w:t>
      </w:r>
    </w:p>
    <w:p w:rsidR="00D22A4F" w:rsidRDefault="00D22A4F" w:rsidP="006C7C25">
      <w:pPr>
        <w:rPr>
          <w:b/>
        </w:rPr>
      </w:pPr>
    </w:p>
    <w:p w:rsidR="006C7C25" w:rsidRPr="006C7C25" w:rsidRDefault="006C7C25" w:rsidP="006C7C25">
      <w:pPr>
        <w:rPr>
          <w:b/>
        </w:rPr>
      </w:pPr>
      <w:r w:rsidRPr="006C7C25">
        <w:rPr>
          <w:b/>
        </w:rPr>
        <w:t>May 14</w:t>
      </w:r>
      <w:r w:rsidR="00B8645D" w:rsidRPr="00B8645D">
        <w:rPr>
          <w:b/>
          <w:vertAlign w:val="superscript"/>
        </w:rPr>
        <w:t>th</w:t>
      </w:r>
      <w:r w:rsidR="00B8645D">
        <w:rPr>
          <w:b/>
        </w:rPr>
        <w:t xml:space="preserve"> </w:t>
      </w:r>
      <w:r w:rsidRPr="006C7C25">
        <w:rPr>
          <w:b/>
        </w:rPr>
        <w:t>2020</w:t>
      </w:r>
    </w:p>
    <w:p w:rsidR="006C7C25" w:rsidRDefault="006C7C25" w:rsidP="006C7C25">
      <w:pPr>
        <w:pStyle w:val="ListParagraph"/>
        <w:numPr>
          <w:ilvl w:val="0"/>
          <w:numId w:val="9"/>
        </w:numPr>
      </w:pPr>
      <w:r>
        <w:t>IL Power Agency – Financial</w:t>
      </w:r>
    </w:p>
    <w:p w:rsidR="006C7C25" w:rsidRDefault="006C7C25" w:rsidP="006C7C25">
      <w:pPr>
        <w:pStyle w:val="ListParagraph"/>
        <w:numPr>
          <w:ilvl w:val="0"/>
          <w:numId w:val="9"/>
        </w:numPr>
      </w:pPr>
      <w:r>
        <w:t>IL Housing Dev</w:t>
      </w:r>
      <w:r w:rsidR="002C2704">
        <w:t xml:space="preserve">elopment </w:t>
      </w:r>
      <w:r>
        <w:t>Authority – Comp/SA</w:t>
      </w:r>
    </w:p>
    <w:p w:rsidR="00002A68" w:rsidRDefault="00002A68" w:rsidP="00002A68"/>
    <w:p w:rsidR="002C2704" w:rsidRPr="002C2704" w:rsidRDefault="002C2704" w:rsidP="00002A68">
      <w:pPr>
        <w:rPr>
          <w:b/>
        </w:rPr>
      </w:pPr>
      <w:r w:rsidRPr="002C2704">
        <w:rPr>
          <w:b/>
        </w:rPr>
        <w:t>May 25</w:t>
      </w:r>
      <w:r w:rsidR="00B8645D" w:rsidRPr="00B8645D">
        <w:rPr>
          <w:b/>
          <w:vertAlign w:val="superscript"/>
        </w:rPr>
        <w:t>th</w:t>
      </w:r>
      <w:r w:rsidR="00B8645D">
        <w:rPr>
          <w:b/>
        </w:rPr>
        <w:t xml:space="preserve"> </w:t>
      </w:r>
      <w:r w:rsidRPr="002C2704">
        <w:rPr>
          <w:b/>
        </w:rPr>
        <w:t>2020</w:t>
      </w:r>
    </w:p>
    <w:p w:rsidR="002C2704" w:rsidRDefault="002C2704" w:rsidP="002C2704">
      <w:pPr>
        <w:pStyle w:val="ListParagraph"/>
        <w:numPr>
          <w:ilvl w:val="0"/>
          <w:numId w:val="10"/>
        </w:numPr>
      </w:pPr>
      <w:r>
        <w:t>Eastern Illinois University – Compliance/SA</w:t>
      </w:r>
    </w:p>
    <w:p w:rsidR="002C2704" w:rsidRDefault="002C2704" w:rsidP="00002A68"/>
    <w:p w:rsidR="00002A68" w:rsidRDefault="00002A68" w:rsidP="00002A68">
      <w:pPr>
        <w:rPr>
          <w:b/>
        </w:rPr>
      </w:pPr>
      <w:r w:rsidRPr="00002A68">
        <w:rPr>
          <w:b/>
        </w:rPr>
        <w:t>June 11</w:t>
      </w:r>
      <w:r w:rsidR="00B8645D" w:rsidRPr="00B8645D">
        <w:rPr>
          <w:b/>
          <w:vertAlign w:val="superscript"/>
        </w:rPr>
        <w:t>th</w:t>
      </w:r>
      <w:r w:rsidR="00B8645D">
        <w:rPr>
          <w:b/>
        </w:rPr>
        <w:t xml:space="preserve"> </w:t>
      </w:r>
      <w:r w:rsidRPr="00002A68">
        <w:rPr>
          <w:b/>
        </w:rPr>
        <w:t>2020</w:t>
      </w:r>
    </w:p>
    <w:p w:rsidR="00002A68" w:rsidRDefault="00002A68" w:rsidP="00002A68">
      <w:pPr>
        <w:pStyle w:val="ListParagraph"/>
        <w:numPr>
          <w:ilvl w:val="0"/>
          <w:numId w:val="10"/>
        </w:numPr>
      </w:pPr>
      <w:r w:rsidRPr="00002A68">
        <w:t>IL Literacy Foundation – Financial and Compliance</w:t>
      </w:r>
    </w:p>
    <w:p w:rsidR="00002A68" w:rsidRDefault="00002A68" w:rsidP="00002A68">
      <w:pPr>
        <w:pStyle w:val="ListParagraph"/>
        <w:numPr>
          <w:ilvl w:val="0"/>
          <w:numId w:val="10"/>
        </w:numPr>
      </w:pPr>
      <w:r>
        <w:t>Secretary of State – Compliance</w:t>
      </w:r>
    </w:p>
    <w:p w:rsidR="00002A68" w:rsidRDefault="00002A68" w:rsidP="00002A68">
      <w:pPr>
        <w:pStyle w:val="ListParagraph"/>
        <w:numPr>
          <w:ilvl w:val="0"/>
          <w:numId w:val="10"/>
        </w:numPr>
      </w:pPr>
      <w:r>
        <w:t xml:space="preserve">Corner Training </w:t>
      </w:r>
      <w:r w:rsidR="00E667E7">
        <w:t xml:space="preserve">Board </w:t>
      </w:r>
      <w:r>
        <w:t>– Compliance</w:t>
      </w:r>
    </w:p>
    <w:p w:rsidR="00D22A4F" w:rsidRDefault="00D22A4F" w:rsidP="00002A68">
      <w:pPr>
        <w:rPr>
          <w:b/>
        </w:rPr>
      </w:pPr>
    </w:p>
    <w:p w:rsidR="00002A68" w:rsidRDefault="00002A68" w:rsidP="00002A68">
      <w:pPr>
        <w:rPr>
          <w:b/>
        </w:rPr>
      </w:pPr>
      <w:r>
        <w:rPr>
          <w:b/>
        </w:rPr>
        <w:t>June 16</w:t>
      </w:r>
      <w:r w:rsidR="00B8645D" w:rsidRPr="00B8645D">
        <w:rPr>
          <w:b/>
          <w:vertAlign w:val="superscript"/>
        </w:rPr>
        <w:t>th</w:t>
      </w:r>
      <w:r w:rsidR="00B8645D">
        <w:rPr>
          <w:b/>
        </w:rPr>
        <w:t xml:space="preserve"> </w:t>
      </w:r>
      <w:r>
        <w:rPr>
          <w:b/>
        </w:rPr>
        <w:t>2020</w:t>
      </w:r>
    </w:p>
    <w:p w:rsidR="00002A68" w:rsidRDefault="00002A68" w:rsidP="00002A68">
      <w:pPr>
        <w:pStyle w:val="ListParagraph"/>
        <w:numPr>
          <w:ilvl w:val="0"/>
          <w:numId w:val="11"/>
        </w:numPr>
      </w:pPr>
      <w:r>
        <w:t>CMS – Employees Group Insurance</w:t>
      </w:r>
    </w:p>
    <w:p w:rsidR="00002A68" w:rsidRDefault="00002A68" w:rsidP="00002A68"/>
    <w:p w:rsidR="00002A68" w:rsidRDefault="00002A68" w:rsidP="00002A68">
      <w:pPr>
        <w:rPr>
          <w:b/>
        </w:rPr>
      </w:pPr>
      <w:r w:rsidRPr="00002A68">
        <w:rPr>
          <w:b/>
        </w:rPr>
        <w:t>June 25</w:t>
      </w:r>
      <w:r w:rsidR="00B8645D" w:rsidRPr="00B8645D">
        <w:rPr>
          <w:b/>
          <w:vertAlign w:val="superscript"/>
        </w:rPr>
        <w:t>th</w:t>
      </w:r>
      <w:r w:rsidR="00B8645D">
        <w:rPr>
          <w:b/>
        </w:rPr>
        <w:t xml:space="preserve"> </w:t>
      </w:r>
      <w:r w:rsidRPr="00002A68">
        <w:rPr>
          <w:b/>
        </w:rPr>
        <w:t>2020</w:t>
      </w:r>
    </w:p>
    <w:p w:rsidR="00002A68" w:rsidRDefault="00002A68" w:rsidP="00002A68">
      <w:pPr>
        <w:pStyle w:val="ListParagraph"/>
        <w:numPr>
          <w:ilvl w:val="0"/>
          <w:numId w:val="12"/>
        </w:numPr>
      </w:pPr>
      <w:r>
        <w:t xml:space="preserve">IL </w:t>
      </w:r>
      <w:r w:rsidR="005042A0">
        <w:t>Dept.</w:t>
      </w:r>
      <w:r>
        <w:t xml:space="preserve"> of Labor</w:t>
      </w:r>
      <w:r w:rsidR="00BA25DA">
        <w:t xml:space="preserve"> - Compliance</w:t>
      </w:r>
    </w:p>
    <w:p w:rsidR="00002A68" w:rsidRDefault="00002A68" w:rsidP="00002A68">
      <w:pPr>
        <w:pStyle w:val="ListParagraph"/>
        <w:numPr>
          <w:ilvl w:val="0"/>
          <w:numId w:val="12"/>
        </w:numPr>
      </w:pPr>
      <w:r>
        <w:t>Office of the Treasurer – Non Fiscal</w:t>
      </w:r>
      <w:r w:rsidR="00BA25DA">
        <w:t xml:space="preserve"> - Compliance</w:t>
      </w:r>
    </w:p>
    <w:p w:rsidR="00002A68" w:rsidRDefault="00002A68" w:rsidP="00002A68">
      <w:pPr>
        <w:pStyle w:val="ListParagraph"/>
        <w:numPr>
          <w:ilvl w:val="0"/>
          <w:numId w:val="12"/>
        </w:numPr>
      </w:pPr>
      <w:r>
        <w:t>Department of Public Health</w:t>
      </w:r>
      <w:r w:rsidR="00BA25DA">
        <w:t xml:space="preserve"> - Compliance</w:t>
      </w:r>
    </w:p>
    <w:p w:rsidR="00002A68" w:rsidRDefault="00002A68" w:rsidP="00002A68">
      <w:pPr>
        <w:pStyle w:val="ListParagraph"/>
        <w:numPr>
          <w:ilvl w:val="0"/>
          <w:numId w:val="12"/>
        </w:numPr>
      </w:pPr>
      <w:r>
        <w:t>CMS – Community College Health Insurance</w:t>
      </w:r>
      <w:r w:rsidR="00BA25DA">
        <w:t xml:space="preserve"> -Financial</w:t>
      </w:r>
    </w:p>
    <w:p w:rsidR="00002A68" w:rsidRDefault="00002A68" w:rsidP="00002A68">
      <w:pPr>
        <w:pStyle w:val="ListParagraph"/>
        <w:numPr>
          <w:ilvl w:val="0"/>
          <w:numId w:val="12"/>
        </w:numPr>
      </w:pPr>
      <w:r>
        <w:t>CMS – Teachers Health Ins. Fund</w:t>
      </w:r>
      <w:r w:rsidR="00BA25DA">
        <w:t xml:space="preserve"> – Financial</w:t>
      </w:r>
    </w:p>
    <w:p w:rsidR="00BA25DA" w:rsidRDefault="00BA25DA" w:rsidP="00BA25DA"/>
    <w:p w:rsidR="00BA25DA" w:rsidRPr="0052239B" w:rsidRDefault="0052239B" w:rsidP="00BA25DA">
      <w:pPr>
        <w:rPr>
          <w:b/>
        </w:rPr>
      </w:pPr>
      <w:r w:rsidRPr="0052239B">
        <w:rPr>
          <w:b/>
        </w:rPr>
        <w:t>June</w:t>
      </w:r>
      <w:r>
        <w:rPr>
          <w:b/>
        </w:rPr>
        <w:t xml:space="preserve"> </w:t>
      </w:r>
      <w:proofErr w:type="gramStart"/>
      <w:r>
        <w:rPr>
          <w:b/>
        </w:rPr>
        <w:t>30</w:t>
      </w:r>
      <w:r w:rsidR="00B8645D" w:rsidRPr="00B8645D">
        <w:rPr>
          <w:b/>
          <w:vertAlign w:val="superscript"/>
        </w:rPr>
        <w:t>th</w:t>
      </w:r>
      <w:r w:rsidR="00B8645D">
        <w:rPr>
          <w:b/>
        </w:rPr>
        <w:t xml:space="preserve"> </w:t>
      </w:r>
      <w:r w:rsidR="00E667E7">
        <w:rPr>
          <w:b/>
          <w:vertAlign w:val="superscript"/>
        </w:rPr>
        <w:t xml:space="preserve"> </w:t>
      </w:r>
      <w:r>
        <w:rPr>
          <w:b/>
        </w:rPr>
        <w:t>2020</w:t>
      </w:r>
      <w:proofErr w:type="gramEnd"/>
    </w:p>
    <w:p w:rsidR="0052239B" w:rsidRDefault="0052239B" w:rsidP="0052239B">
      <w:pPr>
        <w:pStyle w:val="ListParagraph"/>
        <w:numPr>
          <w:ilvl w:val="0"/>
          <w:numId w:val="13"/>
        </w:numPr>
      </w:pPr>
      <w:r>
        <w:t>IL Dept. of Toll Highway – Financial and Compliance</w:t>
      </w:r>
    </w:p>
    <w:p w:rsidR="0052239B" w:rsidRDefault="0052239B" w:rsidP="0052239B"/>
    <w:p w:rsidR="00D22A4F" w:rsidRDefault="00D22A4F" w:rsidP="0052239B">
      <w:pPr>
        <w:rPr>
          <w:b/>
        </w:rPr>
      </w:pPr>
    </w:p>
    <w:p w:rsidR="00D22A4F" w:rsidRDefault="00D22A4F" w:rsidP="0052239B">
      <w:pPr>
        <w:rPr>
          <w:b/>
        </w:rPr>
      </w:pPr>
    </w:p>
    <w:p w:rsidR="00D22A4F" w:rsidRDefault="00D22A4F" w:rsidP="0052239B">
      <w:pPr>
        <w:rPr>
          <w:b/>
        </w:rPr>
      </w:pPr>
    </w:p>
    <w:p w:rsidR="0052239B" w:rsidRPr="0052239B" w:rsidRDefault="0052239B" w:rsidP="0052239B">
      <w:pPr>
        <w:rPr>
          <w:b/>
        </w:rPr>
      </w:pPr>
      <w:bookmarkStart w:id="0" w:name="_GoBack"/>
      <w:bookmarkEnd w:id="0"/>
      <w:r w:rsidRPr="0052239B">
        <w:rPr>
          <w:b/>
        </w:rPr>
        <w:lastRenderedPageBreak/>
        <w:t xml:space="preserve">July </w:t>
      </w:r>
      <w:r>
        <w:rPr>
          <w:b/>
        </w:rPr>
        <w:t>7th 2020</w:t>
      </w:r>
    </w:p>
    <w:p w:rsidR="0052239B" w:rsidRDefault="0052239B" w:rsidP="0052239B">
      <w:pPr>
        <w:pStyle w:val="ListParagraph"/>
        <w:numPr>
          <w:ilvl w:val="0"/>
          <w:numId w:val="14"/>
        </w:numPr>
      </w:pPr>
      <w:r>
        <w:t>IL Dept. of CMS – Compliance</w:t>
      </w:r>
    </w:p>
    <w:p w:rsidR="0052239B" w:rsidRDefault="0052239B" w:rsidP="0052239B">
      <w:pPr>
        <w:pStyle w:val="ListParagraph"/>
        <w:numPr>
          <w:ilvl w:val="0"/>
          <w:numId w:val="14"/>
        </w:numPr>
      </w:pPr>
      <w:r>
        <w:t>IL Dept. of Human Services – Compliance</w:t>
      </w:r>
    </w:p>
    <w:p w:rsidR="0052239B" w:rsidRDefault="0052239B" w:rsidP="0052239B">
      <w:pPr>
        <w:pStyle w:val="ListParagraph"/>
        <w:numPr>
          <w:ilvl w:val="0"/>
          <w:numId w:val="14"/>
        </w:numPr>
      </w:pPr>
      <w:r>
        <w:t>IL Dept. of Healthcare &amp; Family Services – Compliance</w:t>
      </w:r>
    </w:p>
    <w:p w:rsidR="0052239B" w:rsidRDefault="0052239B" w:rsidP="0052239B">
      <w:pPr>
        <w:pStyle w:val="ListParagraph"/>
        <w:numPr>
          <w:ilvl w:val="0"/>
          <w:numId w:val="14"/>
        </w:numPr>
      </w:pPr>
      <w:r>
        <w:t xml:space="preserve">IL </w:t>
      </w:r>
      <w:r w:rsidR="005042A0">
        <w:t>Dept.</w:t>
      </w:r>
      <w:r>
        <w:t xml:space="preserve"> of Employment Security – Compliance</w:t>
      </w:r>
    </w:p>
    <w:p w:rsidR="0052239B" w:rsidRDefault="0052239B" w:rsidP="0052239B">
      <w:pPr>
        <w:pStyle w:val="ListParagraph"/>
      </w:pPr>
    </w:p>
    <w:p w:rsidR="0052239B" w:rsidRPr="0052239B" w:rsidRDefault="0052239B" w:rsidP="0052239B">
      <w:pPr>
        <w:rPr>
          <w:b/>
        </w:rPr>
      </w:pPr>
      <w:r w:rsidRPr="0052239B">
        <w:rPr>
          <w:b/>
        </w:rPr>
        <w:t>July 16</w:t>
      </w:r>
      <w:r w:rsidR="00B8645D" w:rsidRPr="00B8645D">
        <w:rPr>
          <w:b/>
          <w:vertAlign w:val="superscript"/>
        </w:rPr>
        <w:t>th</w:t>
      </w:r>
      <w:r w:rsidR="00B8645D">
        <w:rPr>
          <w:b/>
        </w:rPr>
        <w:t xml:space="preserve"> </w:t>
      </w:r>
      <w:r w:rsidRPr="0052239B">
        <w:rPr>
          <w:b/>
        </w:rPr>
        <w:t>2020</w:t>
      </w:r>
    </w:p>
    <w:p w:rsidR="0052239B" w:rsidRDefault="0052239B" w:rsidP="0052239B">
      <w:pPr>
        <w:pStyle w:val="ListParagraph"/>
        <w:numPr>
          <w:ilvl w:val="0"/>
          <w:numId w:val="15"/>
        </w:numPr>
      </w:pPr>
      <w:r>
        <w:t>Board of Admissions to the Bar – Financial and Compliance</w:t>
      </w:r>
    </w:p>
    <w:p w:rsidR="0052239B" w:rsidRDefault="0052239B" w:rsidP="0052239B">
      <w:pPr>
        <w:pStyle w:val="ListParagraph"/>
        <w:numPr>
          <w:ilvl w:val="0"/>
          <w:numId w:val="15"/>
        </w:numPr>
      </w:pPr>
      <w:r>
        <w:t>Legislative Printing Unit – Compliance</w:t>
      </w:r>
    </w:p>
    <w:p w:rsidR="0052239B" w:rsidRDefault="0052239B" w:rsidP="0052239B">
      <w:pPr>
        <w:pStyle w:val="ListParagraph"/>
        <w:numPr>
          <w:ilvl w:val="0"/>
          <w:numId w:val="15"/>
        </w:numPr>
      </w:pPr>
      <w:r>
        <w:t xml:space="preserve">Metro East Police </w:t>
      </w:r>
      <w:r w:rsidR="00E667E7">
        <w:t>District Commission</w:t>
      </w:r>
      <w:r>
        <w:t>– Compliance</w:t>
      </w:r>
    </w:p>
    <w:p w:rsidR="0052239B" w:rsidRDefault="0052239B" w:rsidP="0052239B">
      <w:pPr>
        <w:pStyle w:val="ListParagraph"/>
        <w:numPr>
          <w:ilvl w:val="0"/>
          <w:numId w:val="15"/>
        </w:numPr>
      </w:pPr>
      <w:r>
        <w:t>Metropolitan Pier and Expo Authority – Compliance</w:t>
      </w:r>
    </w:p>
    <w:p w:rsidR="00E667E7" w:rsidRDefault="00E667E7" w:rsidP="0052239B">
      <w:pPr>
        <w:rPr>
          <w:b/>
        </w:rPr>
      </w:pPr>
    </w:p>
    <w:p w:rsidR="0052239B" w:rsidRDefault="0052239B" w:rsidP="0052239B">
      <w:pPr>
        <w:rPr>
          <w:b/>
        </w:rPr>
      </w:pPr>
      <w:r w:rsidRPr="0052239B">
        <w:rPr>
          <w:b/>
        </w:rPr>
        <w:t>August 12</w:t>
      </w:r>
      <w:r w:rsidRPr="0052239B">
        <w:rPr>
          <w:b/>
          <w:vertAlign w:val="superscript"/>
        </w:rPr>
        <w:t>th</w:t>
      </w:r>
      <w:r w:rsidRPr="0052239B">
        <w:rPr>
          <w:b/>
        </w:rPr>
        <w:t xml:space="preserve"> 2020</w:t>
      </w:r>
    </w:p>
    <w:p w:rsidR="0052239B" w:rsidRDefault="005042A0" w:rsidP="005042A0">
      <w:pPr>
        <w:pStyle w:val="ListParagraph"/>
        <w:numPr>
          <w:ilvl w:val="0"/>
          <w:numId w:val="16"/>
        </w:numPr>
      </w:pPr>
      <w:r>
        <w:t>Dept.</w:t>
      </w:r>
      <w:r w:rsidR="0052239B">
        <w:t xml:space="preserve"> of Innovation Technology-</w:t>
      </w:r>
      <w:r>
        <w:t xml:space="preserve"> </w:t>
      </w:r>
      <w:r w:rsidR="0052239B">
        <w:t>Enterprise Resource Planning System &amp; GAS</w:t>
      </w:r>
    </w:p>
    <w:p w:rsidR="0052239B" w:rsidRDefault="0052239B" w:rsidP="0052239B">
      <w:pPr>
        <w:pStyle w:val="ListParagraph"/>
        <w:numPr>
          <w:ilvl w:val="0"/>
          <w:numId w:val="16"/>
        </w:numPr>
      </w:pPr>
      <w:r>
        <w:t>Dept. of Innovation Technology</w:t>
      </w:r>
      <w:r w:rsidR="005042A0">
        <w:t xml:space="preserve"> -</w:t>
      </w:r>
      <w:r>
        <w:t xml:space="preserve"> Shared Services &amp; GAS</w:t>
      </w:r>
    </w:p>
    <w:p w:rsidR="0052239B" w:rsidRDefault="0052239B" w:rsidP="0052239B">
      <w:pPr>
        <w:ind w:left="1440"/>
      </w:pPr>
    </w:p>
    <w:p w:rsidR="0052239B" w:rsidRPr="0052239B" w:rsidRDefault="0052239B" w:rsidP="0052239B">
      <w:pPr>
        <w:ind w:left="720"/>
      </w:pPr>
    </w:p>
    <w:p w:rsidR="0052239B" w:rsidRDefault="0052239B" w:rsidP="0052239B"/>
    <w:p w:rsidR="0052239B" w:rsidRDefault="0052239B" w:rsidP="0052239B"/>
    <w:p w:rsidR="0052239B" w:rsidRDefault="0052239B" w:rsidP="0052239B"/>
    <w:p w:rsidR="0052239B" w:rsidRDefault="0052239B" w:rsidP="0052239B"/>
    <w:p w:rsidR="0052239B" w:rsidRDefault="0052239B" w:rsidP="0052239B"/>
    <w:p w:rsidR="0052239B" w:rsidRDefault="0052239B" w:rsidP="0052239B"/>
    <w:p w:rsidR="00002A68" w:rsidRPr="00002A68" w:rsidRDefault="00002A68" w:rsidP="00002A68"/>
    <w:p w:rsidR="006C7C25" w:rsidRDefault="006C7C25" w:rsidP="006C7C25"/>
    <w:p w:rsidR="006C7C25" w:rsidRDefault="006C7C25" w:rsidP="006C7C25"/>
    <w:p w:rsidR="006C7C25" w:rsidRDefault="006C7C25" w:rsidP="006C7C25"/>
    <w:p w:rsidR="006C7C25" w:rsidRPr="00861BA7" w:rsidRDefault="006C7C25" w:rsidP="006C7C25"/>
    <w:p w:rsidR="00861BA7" w:rsidRPr="00861BA7" w:rsidRDefault="00861BA7" w:rsidP="00861BA7">
      <w:pPr>
        <w:rPr>
          <w:b/>
        </w:rPr>
      </w:pPr>
    </w:p>
    <w:p w:rsidR="00861BA7" w:rsidRDefault="00861BA7" w:rsidP="00861BA7">
      <w:pPr>
        <w:pStyle w:val="ListParagraph"/>
        <w:ind w:left="450"/>
      </w:pPr>
    </w:p>
    <w:p w:rsidR="00861BA7" w:rsidRDefault="00861BA7" w:rsidP="00861BA7">
      <w:pPr>
        <w:pStyle w:val="ListParagraph"/>
      </w:pPr>
    </w:p>
    <w:sectPr w:rsidR="00861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DC7"/>
    <w:multiLevelType w:val="hybridMultilevel"/>
    <w:tmpl w:val="12C4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4490C"/>
    <w:multiLevelType w:val="hybridMultilevel"/>
    <w:tmpl w:val="681C7D72"/>
    <w:lvl w:ilvl="0" w:tplc="DA101A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D8E7807"/>
    <w:multiLevelType w:val="hybridMultilevel"/>
    <w:tmpl w:val="01E4D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A1E0A"/>
    <w:multiLevelType w:val="hybridMultilevel"/>
    <w:tmpl w:val="5ACE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4E64"/>
    <w:multiLevelType w:val="hybridMultilevel"/>
    <w:tmpl w:val="52DC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004E4"/>
    <w:multiLevelType w:val="hybridMultilevel"/>
    <w:tmpl w:val="B7E8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4611D"/>
    <w:multiLevelType w:val="hybridMultilevel"/>
    <w:tmpl w:val="0A84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F6230"/>
    <w:multiLevelType w:val="hybridMultilevel"/>
    <w:tmpl w:val="2A96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610C7"/>
    <w:multiLevelType w:val="hybridMultilevel"/>
    <w:tmpl w:val="AD82C228"/>
    <w:lvl w:ilvl="0" w:tplc="C5D053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BDE7B6D"/>
    <w:multiLevelType w:val="hybridMultilevel"/>
    <w:tmpl w:val="38C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421AE"/>
    <w:multiLevelType w:val="hybridMultilevel"/>
    <w:tmpl w:val="437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0941"/>
    <w:multiLevelType w:val="hybridMultilevel"/>
    <w:tmpl w:val="9190C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15A44"/>
    <w:multiLevelType w:val="hybridMultilevel"/>
    <w:tmpl w:val="7D34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7468E"/>
    <w:multiLevelType w:val="hybridMultilevel"/>
    <w:tmpl w:val="A2B473F8"/>
    <w:lvl w:ilvl="0" w:tplc="3282EF4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0B053FF"/>
    <w:multiLevelType w:val="hybridMultilevel"/>
    <w:tmpl w:val="42A06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710CC"/>
    <w:multiLevelType w:val="hybridMultilevel"/>
    <w:tmpl w:val="89FE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8"/>
  </w:num>
  <w:num w:numId="5">
    <w:abstractNumId w:val="9"/>
  </w:num>
  <w:num w:numId="6">
    <w:abstractNumId w:val="10"/>
  </w:num>
  <w:num w:numId="7">
    <w:abstractNumId w:val="13"/>
  </w:num>
  <w:num w:numId="8">
    <w:abstractNumId w:val="2"/>
  </w:num>
  <w:num w:numId="9">
    <w:abstractNumId w:val="7"/>
  </w:num>
  <w:num w:numId="10">
    <w:abstractNumId w:val="12"/>
  </w:num>
  <w:num w:numId="11">
    <w:abstractNumId w:val="3"/>
  </w:num>
  <w:num w:numId="12">
    <w:abstractNumId w:val="4"/>
  </w:num>
  <w:num w:numId="13">
    <w:abstractNumId w:val="5"/>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3"/>
    <w:rsid w:val="00002A68"/>
    <w:rsid w:val="0028147D"/>
    <w:rsid w:val="002C2704"/>
    <w:rsid w:val="005042A0"/>
    <w:rsid w:val="0052239B"/>
    <w:rsid w:val="006C7C25"/>
    <w:rsid w:val="00712DB3"/>
    <w:rsid w:val="00861BA7"/>
    <w:rsid w:val="00B6208C"/>
    <w:rsid w:val="00B8645D"/>
    <w:rsid w:val="00BA25DA"/>
    <w:rsid w:val="00C16489"/>
    <w:rsid w:val="00D22A4F"/>
    <w:rsid w:val="00E6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AE43C-18A1-49AD-9C40-D2180C0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B3"/>
    <w:pPr>
      <w:ind w:left="720"/>
      <w:contextualSpacing/>
    </w:pPr>
  </w:style>
  <w:style w:type="paragraph" w:styleId="BalloonText">
    <w:name w:val="Balloon Text"/>
    <w:basedOn w:val="Normal"/>
    <w:link w:val="BalloonTextChar"/>
    <w:uiPriority w:val="99"/>
    <w:semiHidden/>
    <w:unhideWhenUsed/>
    <w:rsid w:val="00D22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F7E4-34FE-443F-980D-2653D845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Illinois Auditor General</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Tucker</dc:creator>
  <cp:keywords/>
  <dc:description/>
  <cp:lastModifiedBy>Jane Clark</cp:lastModifiedBy>
  <cp:revision>4</cp:revision>
  <cp:lastPrinted>2020-11-30T19:12:00Z</cp:lastPrinted>
  <dcterms:created xsi:type="dcterms:W3CDTF">2020-11-24T16:51:00Z</dcterms:created>
  <dcterms:modified xsi:type="dcterms:W3CDTF">2020-11-30T19:13:00Z</dcterms:modified>
</cp:coreProperties>
</file>