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217" w:rsidRDefault="00855217" w:rsidP="00CB1F17">
      <w:pPr>
        <w:rPr>
          <w:b/>
        </w:rPr>
      </w:pPr>
    </w:p>
    <w:p w:rsidR="00CB1F17" w:rsidRDefault="00BB7813" w:rsidP="00CB1F17">
      <w:pPr>
        <w:rPr>
          <w:b/>
        </w:rPr>
      </w:pPr>
      <w:r>
        <w:rPr>
          <w:b/>
        </w:rPr>
        <w:t>Section 400.</w:t>
      </w:r>
      <w:r w:rsidR="00DB7871">
        <w:rPr>
          <w:b/>
        </w:rPr>
        <w:t>1230</w:t>
      </w:r>
      <w:r w:rsidR="00CB1F17" w:rsidRPr="00CF523E">
        <w:rPr>
          <w:b/>
        </w:rPr>
        <w:t xml:space="preserve">  Records of Punishment</w:t>
      </w:r>
    </w:p>
    <w:p w:rsidR="00CB1F17" w:rsidRPr="00926CB4" w:rsidRDefault="00CB1F17" w:rsidP="00CB1F17"/>
    <w:p w:rsidR="00CB1F17" w:rsidRDefault="00CB1F17" w:rsidP="00B87D37">
      <w:pPr>
        <w:ind w:left="1440" w:hanging="720"/>
      </w:pPr>
      <w:r>
        <w:t>a)</w:t>
      </w:r>
      <w:r>
        <w:tab/>
      </w:r>
      <w:r w:rsidRPr="00926CB4">
        <w:t xml:space="preserve">NGIL Form 60-R: </w:t>
      </w:r>
      <w:r>
        <w:t xml:space="preserve"> Record o</w:t>
      </w:r>
      <w:r w:rsidRPr="00926CB4">
        <w:t xml:space="preserve">f Nonjudicial Punishment Proceedings.  All </w:t>
      </w:r>
      <w:r w:rsidR="000646AD">
        <w:t xml:space="preserve">NJP </w:t>
      </w:r>
      <w:r>
        <w:t>actions, includ</w:t>
      </w:r>
      <w:r w:rsidRPr="00926CB4">
        <w:t>ing notification, election of</w:t>
      </w:r>
      <w:r>
        <w:t xml:space="preserve"> </w:t>
      </w:r>
      <w:r w:rsidRPr="00926CB4">
        <w:t>r</w:t>
      </w:r>
      <w:r w:rsidR="000646AD">
        <w:t>ights, imposition of punishment</w:t>
      </w:r>
      <w:r w:rsidRPr="00926CB4">
        <w:t>, appeal, S</w:t>
      </w:r>
      <w:r w:rsidR="000646AD">
        <w:t>taff Judge Advocate</w:t>
      </w:r>
      <w:r w:rsidRPr="00926CB4">
        <w:t xml:space="preserve"> review, and action on appeal, </w:t>
      </w:r>
      <w:r w:rsidR="00B87D37">
        <w:t>shall</w:t>
      </w:r>
      <w:r w:rsidRPr="00926CB4">
        <w:t xml:space="preserve"> be recorded on NGIL </w:t>
      </w:r>
      <w:r>
        <w:t>F</w:t>
      </w:r>
      <w:r w:rsidRPr="00926CB4">
        <w:t xml:space="preserve">orm 60-R.  After the </w:t>
      </w:r>
      <w:r w:rsidR="000646AD">
        <w:t xml:space="preserve">SMF </w:t>
      </w:r>
      <w:r w:rsidRPr="00926CB4">
        <w:t>member ind</w:t>
      </w:r>
      <w:r>
        <w:t>icates in</w:t>
      </w:r>
      <w:r w:rsidRPr="00926CB4">
        <w:t xml:space="preserve"> item 5 that he</w:t>
      </w:r>
      <w:r>
        <w:t xml:space="preserve"> </w:t>
      </w:r>
      <w:r w:rsidR="00F22AF2">
        <w:t xml:space="preserve">or she </w:t>
      </w:r>
      <w:r w:rsidRPr="00926CB4">
        <w:t xml:space="preserve">does not appeal, or after completion of item 9 if the member appeals, a copy of the completed NGIL Form 60-R </w:t>
      </w:r>
      <w:r w:rsidR="00B87D37">
        <w:t>shall</w:t>
      </w:r>
      <w:r w:rsidRPr="00926CB4">
        <w:t xml:space="preserve"> be given to the member. The original of th</w:t>
      </w:r>
      <w:r>
        <w:t>e NGI</w:t>
      </w:r>
      <w:r w:rsidRPr="00926CB4">
        <w:t>L Form 60-R, with all attachments and supporti</w:t>
      </w:r>
      <w:r>
        <w:t xml:space="preserve">ng documents (see subsection (f)), </w:t>
      </w:r>
      <w:r w:rsidR="00B87D37">
        <w:t>shall</w:t>
      </w:r>
      <w:r w:rsidRPr="00926CB4">
        <w:t xml:space="preserve"> then be mailed to the</w:t>
      </w:r>
      <w:r w:rsidR="00B87D37">
        <w:t xml:space="preserve"> </w:t>
      </w:r>
      <w:r>
        <w:t>Office of the Adjutant General</w:t>
      </w:r>
      <w:r w:rsidR="00B87D37">
        <w:t>, ATTN: NGIL-JA, at the address specified in Section 400.</w:t>
      </w:r>
      <w:r w:rsidR="00DB7871">
        <w:t>12</w:t>
      </w:r>
      <w:r w:rsidR="00B87D37">
        <w:t>05(b)(</w:t>
      </w:r>
      <w:r w:rsidR="00DB7871">
        <w:t>4</w:t>
      </w:r>
      <w:r w:rsidR="00B87D37">
        <w:t xml:space="preserve">). </w:t>
      </w:r>
      <w:r>
        <w:t xml:space="preserve">The Office </w:t>
      </w:r>
      <w:r w:rsidR="00B87D37">
        <w:t>shall</w:t>
      </w:r>
      <w:r>
        <w:t xml:space="preserve"> </w:t>
      </w:r>
      <w:r w:rsidRPr="00926CB4">
        <w:t xml:space="preserve">review </w:t>
      </w:r>
      <w:r>
        <w:t xml:space="preserve">the form for </w:t>
      </w:r>
      <w:r w:rsidRPr="00926CB4">
        <w:t>legal sufficien</w:t>
      </w:r>
      <w:r>
        <w:t>cy</w:t>
      </w:r>
      <w:r w:rsidRPr="00926CB4">
        <w:t>,</w:t>
      </w:r>
      <w:r>
        <w:t xml:space="preserve"> then </w:t>
      </w:r>
      <w:r w:rsidR="00B87D37">
        <w:t>shall</w:t>
      </w:r>
      <w:r>
        <w:t xml:space="preserve"> distribute the form as indicated in subsections (a)(1) through (5).</w:t>
      </w:r>
    </w:p>
    <w:p w:rsidR="00CB1F17" w:rsidRDefault="00CB1F17" w:rsidP="00CB1F17">
      <w:pPr>
        <w:ind w:left="1440"/>
      </w:pPr>
    </w:p>
    <w:p w:rsidR="00CB1F17" w:rsidRDefault="00CB1F17" w:rsidP="00CB1F17">
      <w:pPr>
        <w:ind w:left="2160" w:hanging="720"/>
      </w:pPr>
      <w:r>
        <w:t>1)</w:t>
      </w:r>
      <w:r>
        <w:tab/>
      </w:r>
      <w:r w:rsidRPr="00926CB4">
        <w:t xml:space="preserve">For </w:t>
      </w:r>
      <w:r>
        <w:t>Army National Guard (</w:t>
      </w:r>
      <w:r w:rsidRPr="00926CB4">
        <w:t>ARNG</w:t>
      </w:r>
      <w:r>
        <w:t>)</w:t>
      </w:r>
      <w:r w:rsidRPr="00926CB4">
        <w:t xml:space="preserve"> members, the original of the NG</w:t>
      </w:r>
      <w:r>
        <w:t>I</w:t>
      </w:r>
      <w:r w:rsidRPr="00926CB4">
        <w:t xml:space="preserve">L Form 60-R </w:t>
      </w:r>
      <w:r w:rsidR="00B87D37">
        <w:t>shall</w:t>
      </w:r>
      <w:r w:rsidRPr="00926CB4">
        <w:t xml:space="preserve"> be filed in the member's Militar</w:t>
      </w:r>
      <w:r>
        <w:t>y Personnel Records Jacket (MPR</w:t>
      </w:r>
      <w:r w:rsidRPr="00926CB4">
        <w:t xml:space="preserve">J).  For </w:t>
      </w:r>
      <w:r>
        <w:t>Air National Guard (</w:t>
      </w:r>
      <w:r w:rsidRPr="00926CB4">
        <w:t>ANG</w:t>
      </w:r>
      <w:r>
        <w:t>)</w:t>
      </w:r>
      <w:r w:rsidRPr="00926CB4">
        <w:t xml:space="preserve"> members, the original of NG</w:t>
      </w:r>
      <w:r>
        <w:t>I</w:t>
      </w:r>
      <w:r w:rsidRPr="00926CB4">
        <w:t xml:space="preserve">L Form 60-R </w:t>
      </w:r>
      <w:r w:rsidR="00B87D37">
        <w:t>shall</w:t>
      </w:r>
      <w:r w:rsidR="00B87D37" w:rsidRPr="00926CB4">
        <w:t xml:space="preserve"> </w:t>
      </w:r>
      <w:r w:rsidRPr="00926CB4">
        <w:t>be filed in the commander's Personnel Information File (P</w:t>
      </w:r>
      <w:r>
        <w:t>I</w:t>
      </w:r>
      <w:r w:rsidRPr="00926CB4">
        <w:t xml:space="preserve">F).  These originals </w:t>
      </w:r>
      <w:r w:rsidR="00B87D37">
        <w:t>shall</w:t>
      </w:r>
      <w:r w:rsidR="00B87D37" w:rsidRPr="00926CB4">
        <w:t xml:space="preserve"> </w:t>
      </w:r>
      <w:r w:rsidRPr="00926CB4">
        <w:t xml:space="preserve">normally be destroyed by the custodian of the </w:t>
      </w:r>
      <w:r>
        <w:t>fi</w:t>
      </w:r>
      <w:r w:rsidRPr="00926CB4">
        <w:t xml:space="preserve">le at the end of </w:t>
      </w:r>
      <w:r>
        <w:t>2</w:t>
      </w:r>
      <w:r w:rsidRPr="00926CB4">
        <w:t xml:space="preserve"> years from the date of imposition of punishment, unless:  </w:t>
      </w:r>
    </w:p>
    <w:p w:rsidR="00CB1F17" w:rsidRDefault="00CB1F17" w:rsidP="00CB1F17">
      <w:pPr>
        <w:ind w:left="2160" w:hanging="720"/>
      </w:pPr>
    </w:p>
    <w:p w:rsidR="00CB1F17" w:rsidRDefault="00CB1F17" w:rsidP="00CB1F17">
      <w:pPr>
        <w:ind w:left="2880" w:hanging="720"/>
      </w:pPr>
      <w:r>
        <w:t>A)</w:t>
      </w:r>
      <w:r>
        <w:tab/>
      </w:r>
      <w:r w:rsidRPr="00926CB4">
        <w:t xml:space="preserve">the </w:t>
      </w:r>
      <w:r>
        <w:t>fili</w:t>
      </w:r>
      <w:r w:rsidRPr="00926CB4">
        <w:t xml:space="preserve">ng authority directs filing for either a shorter or longer period of time </w:t>
      </w:r>
      <w:r w:rsidR="000646AD">
        <w:t>in accordance with</w:t>
      </w:r>
      <w:r w:rsidRPr="00926CB4">
        <w:t xml:space="preserve"> applicable service regulations; or </w:t>
      </w:r>
    </w:p>
    <w:p w:rsidR="00CB1F17" w:rsidRDefault="00CB1F17" w:rsidP="00CB1F17">
      <w:pPr>
        <w:ind w:left="2880" w:hanging="720"/>
      </w:pPr>
    </w:p>
    <w:p w:rsidR="00CB1F17" w:rsidRDefault="00CB1F17" w:rsidP="00CB1F17">
      <w:pPr>
        <w:ind w:left="2880" w:hanging="720"/>
      </w:pPr>
      <w:r>
        <w:t>B)</w:t>
      </w:r>
      <w:r>
        <w:tab/>
      </w:r>
      <w:r w:rsidRPr="00926CB4">
        <w:t>the member has received an addi</w:t>
      </w:r>
      <w:r>
        <w:t xml:space="preserve">tional </w:t>
      </w:r>
      <w:r w:rsidR="000646AD">
        <w:t>NJP</w:t>
      </w:r>
      <w:r>
        <w:t xml:space="preserve"> i</w:t>
      </w:r>
      <w:r w:rsidRPr="00926CB4">
        <w:t>n the interim.  In the</w:t>
      </w:r>
      <w:r>
        <w:t xml:space="preserve"> </w:t>
      </w:r>
      <w:r w:rsidRPr="00926CB4">
        <w:t xml:space="preserve">latter case, both </w:t>
      </w:r>
      <w:r w:rsidR="000646AD">
        <w:t>NJP</w:t>
      </w:r>
      <w:r w:rsidRPr="00926CB4">
        <w:t xml:space="preserve"> records </w:t>
      </w:r>
      <w:r w:rsidR="00B87D37">
        <w:t>shall</w:t>
      </w:r>
      <w:r w:rsidR="00B87D37" w:rsidRPr="00926CB4">
        <w:t xml:space="preserve"> </w:t>
      </w:r>
      <w:r w:rsidRPr="00926CB4">
        <w:t xml:space="preserve">be retained in the MPRJ or PIF and </w:t>
      </w:r>
      <w:r w:rsidR="00B87D37">
        <w:t>shall</w:t>
      </w:r>
      <w:r w:rsidR="00B87D37" w:rsidRPr="00926CB4">
        <w:t xml:space="preserve"> </w:t>
      </w:r>
      <w:r w:rsidRPr="00926CB4">
        <w:t>be destroyed</w:t>
      </w:r>
      <w:r>
        <w:t xml:space="preserve"> </w:t>
      </w:r>
      <w:r w:rsidRPr="00926CB4">
        <w:t xml:space="preserve">at the end of </w:t>
      </w:r>
      <w:r w:rsidR="000646AD">
        <w:t>2</w:t>
      </w:r>
      <w:r w:rsidRPr="00926CB4">
        <w:t xml:space="preserve"> years from the latest date of imposition of punishment, or at the end of the time period determined by the commander </w:t>
      </w:r>
      <w:r w:rsidR="000646AD">
        <w:t>in accordance with</w:t>
      </w:r>
      <w:r w:rsidRPr="00926CB4">
        <w:t xml:space="preserve"> applicable service regulations.</w:t>
      </w:r>
    </w:p>
    <w:p w:rsidR="00CB1F17" w:rsidRDefault="00CB1F17" w:rsidP="00CB1F17">
      <w:pPr>
        <w:ind w:left="2880" w:hanging="720"/>
      </w:pPr>
    </w:p>
    <w:p w:rsidR="00CB1F17" w:rsidRDefault="00CB1F17" w:rsidP="00CB1F17">
      <w:pPr>
        <w:ind w:left="2160" w:hanging="720"/>
      </w:pPr>
      <w:r>
        <w:t>2)</w:t>
      </w:r>
      <w:r>
        <w:tab/>
      </w:r>
      <w:r w:rsidRPr="00926CB4">
        <w:t>One copy, with att</w:t>
      </w:r>
      <w:r>
        <w:t xml:space="preserve">achments and supporting documents, </w:t>
      </w:r>
      <w:r w:rsidR="00B87D37">
        <w:t xml:space="preserve">shall </w:t>
      </w:r>
      <w:r w:rsidRPr="00926CB4">
        <w:t xml:space="preserve">be filed </w:t>
      </w:r>
      <w:r w:rsidR="000646AD">
        <w:t>with the NG</w:t>
      </w:r>
      <w:r w:rsidRPr="00926CB4">
        <w:t>IL-JA for one year from</w:t>
      </w:r>
      <w:r>
        <w:t xml:space="preserve"> </w:t>
      </w:r>
      <w:r w:rsidRPr="00926CB4">
        <w:t>the date punis</w:t>
      </w:r>
      <w:r>
        <w:t>hment was imposed, after wh</w:t>
      </w:r>
      <w:r w:rsidRPr="00926CB4">
        <w:t xml:space="preserve">ich it </w:t>
      </w:r>
      <w:r w:rsidR="00B87D37">
        <w:t>shall be destroyed. NGIL-J</w:t>
      </w:r>
      <w:r>
        <w:t xml:space="preserve">A </w:t>
      </w:r>
      <w:r w:rsidR="00B87D37">
        <w:t xml:space="preserve">shall </w:t>
      </w:r>
      <w:r>
        <w:t>a</w:t>
      </w:r>
      <w:r w:rsidRPr="00926CB4">
        <w:t>lso forward a copy of t</w:t>
      </w:r>
      <w:r w:rsidR="000646AD">
        <w:t>he form to NG</w:t>
      </w:r>
      <w:r>
        <w:t>IL-HRO if the mem</w:t>
      </w:r>
      <w:r w:rsidRPr="00926CB4">
        <w:t xml:space="preserve">ber is in an </w:t>
      </w:r>
      <w:r w:rsidR="000646AD">
        <w:t>Active Guard Reserve (</w:t>
      </w:r>
      <w:r w:rsidRPr="007E30ED">
        <w:t>AGR</w:t>
      </w:r>
      <w:r w:rsidR="000646AD">
        <w:t>)</w:t>
      </w:r>
      <w:r w:rsidRPr="00926CB4">
        <w:t xml:space="preserve"> status.</w:t>
      </w:r>
    </w:p>
    <w:p w:rsidR="00CB1F17" w:rsidRDefault="00CB1F17" w:rsidP="00CB1F17">
      <w:pPr>
        <w:ind w:left="2160" w:hanging="720"/>
      </w:pPr>
    </w:p>
    <w:p w:rsidR="00CB1F17" w:rsidRDefault="00CB1F17" w:rsidP="00CB1F17">
      <w:pPr>
        <w:ind w:left="2160" w:hanging="720"/>
      </w:pPr>
      <w:r>
        <w:t>3)</w:t>
      </w:r>
      <w:r>
        <w:tab/>
      </w:r>
      <w:r w:rsidRPr="00926CB4">
        <w:t>One c</w:t>
      </w:r>
      <w:r>
        <w:t xml:space="preserve">opy, with attachments, </w:t>
      </w:r>
      <w:r w:rsidR="00B87D37">
        <w:t xml:space="preserve">shall </w:t>
      </w:r>
      <w:r w:rsidRPr="00926CB4">
        <w:t xml:space="preserve">be permanently </w:t>
      </w:r>
      <w:r>
        <w:t>f</w:t>
      </w:r>
      <w:r w:rsidRPr="00926CB4">
        <w:t xml:space="preserve">iled in the member's vault file (ARNG) or State </w:t>
      </w:r>
      <w:r w:rsidR="000646AD">
        <w:t>201</w:t>
      </w:r>
      <w:r w:rsidRPr="00926CB4">
        <w:t xml:space="preserve"> file (ANG).</w:t>
      </w:r>
    </w:p>
    <w:p w:rsidR="00CB1F17" w:rsidRDefault="00CB1F17" w:rsidP="00CB1F17">
      <w:pPr>
        <w:ind w:left="2160" w:hanging="720"/>
      </w:pPr>
    </w:p>
    <w:p w:rsidR="00CB1F17" w:rsidRDefault="00CB1F17" w:rsidP="00CB1F17">
      <w:pPr>
        <w:ind w:left="2160" w:hanging="720"/>
      </w:pPr>
      <w:r>
        <w:t>4)</w:t>
      </w:r>
      <w:r>
        <w:tab/>
      </w:r>
      <w:r w:rsidRPr="00926CB4">
        <w:t>If</w:t>
      </w:r>
      <w:r>
        <w:t xml:space="preserve"> </w:t>
      </w:r>
      <w:r w:rsidRPr="00926CB4">
        <w:t xml:space="preserve">the punishment affects the member's pay (i.e., an unsuspended reduction in grade or forfeiture of pay), one copy of the NGIL Form 60-R </w:t>
      </w:r>
      <w:r w:rsidR="00B87D37">
        <w:t xml:space="preserve">shall </w:t>
      </w:r>
      <w:r w:rsidRPr="00926CB4">
        <w:t xml:space="preserve">be sent to the appropriate ARNG or ANG office </w:t>
      </w:r>
      <w:r>
        <w:t>that processes that member's mil</w:t>
      </w:r>
      <w:r w:rsidRPr="00926CB4">
        <w:t>itary pay records.</w:t>
      </w:r>
    </w:p>
    <w:p w:rsidR="00CB1F17" w:rsidRDefault="00CB1F17" w:rsidP="00CB1F17">
      <w:pPr>
        <w:ind w:left="2160" w:hanging="720"/>
      </w:pPr>
    </w:p>
    <w:p w:rsidR="00CB1F17" w:rsidRDefault="00CB1F17" w:rsidP="00CB1F17">
      <w:pPr>
        <w:ind w:left="2160" w:hanging="720"/>
      </w:pPr>
      <w:r>
        <w:t>5)</w:t>
      </w:r>
      <w:r>
        <w:tab/>
      </w:r>
      <w:r w:rsidRPr="00926CB4">
        <w:t>If</w:t>
      </w:r>
      <w:r>
        <w:t xml:space="preserve"> </w:t>
      </w:r>
      <w:r w:rsidRPr="00926CB4">
        <w:t xml:space="preserve">the punishment </w:t>
      </w:r>
      <w:r>
        <w:t>includes an unsuspended reduction</w:t>
      </w:r>
      <w:r w:rsidRPr="00926CB4">
        <w:t xml:space="preserve"> in grade, one copy of the NG</w:t>
      </w:r>
      <w:r>
        <w:t>I</w:t>
      </w:r>
      <w:r w:rsidRPr="00926CB4">
        <w:t xml:space="preserve">L Form 60-R </w:t>
      </w:r>
      <w:r w:rsidR="00B87D37">
        <w:t xml:space="preserve">shall </w:t>
      </w:r>
      <w:r w:rsidRPr="00926CB4">
        <w:t>be sent to the appropriate reduction authority to process the reduction orders.</w:t>
      </w:r>
    </w:p>
    <w:p w:rsidR="00CB1F17" w:rsidRDefault="00CB1F17" w:rsidP="00CB1F17">
      <w:pPr>
        <w:ind w:left="2160" w:hanging="720"/>
      </w:pPr>
    </w:p>
    <w:p w:rsidR="00CB1F17" w:rsidRDefault="00CB1F17" w:rsidP="00B87D37">
      <w:pPr>
        <w:tabs>
          <w:tab w:val="left" w:pos="9680"/>
        </w:tabs>
        <w:ind w:left="1440" w:hanging="720"/>
      </w:pPr>
      <w:r>
        <w:t>b)</w:t>
      </w:r>
      <w:r>
        <w:tab/>
      </w:r>
      <w:r w:rsidRPr="00926CB4">
        <w:t xml:space="preserve">NGIL </w:t>
      </w:r>
      <w:r>
        <w:t>Form 61-R:  Record of Supplementary Nonjudicial Punishmen</w:t>
      </w:r>
      <w:r w:rsidRPr="00926CB4">
        <w:t xml:space="preserve">t Action.  All supplementary actions, except vacation of suspension, </w:t>
      </w:r>
      <w:r w:rsidR="00B87D37">
        <w:t xml:space="preserve">shall </w:t>
      </w:r>
      <w:r w:rsidRPr="00926CB4">
        <w:t>be recorded on NG</w:t>
      </w:r>
      <w:r>
        <w:t>I</w:t>
      </w:r>
      <w:r w:rsidRPr="00926CB4">
        <w:t>L Form 61-R.</w:t>
      </w:r>
      <w:r>
        <w:t xml:space="preserve"> Supplementary action is any act</w:t>
      </w:r>
      <w:r w:rsidRPr="00926CB4">
        <w:t>ion taken by an appro</w:t>
      </w:r>
      <w:r w:rsidR="000646AD">
        <w:t>priate authority to suspend</w:t>
      </w:r>
      <w:r>
        <w:t>, mitigate, remit</w:t>
      </w:r>
      <w:r w:rsidRPr="00926CB4">
        <w:t xml:space="preserve"> or set</w:t>
      </w:r>
      <w:r>
        <w:t xml:space="preserve"> </w:t>
      </w:r>
      <w:r w:rsidRPr="00926CB4">
        <w:t>aside a punishment after action has been taken on an appeal or the N</w:t>
      </w:r>
      <w:r>
        <w:t>GIL Form 60-R has been distribu</w:t>
      </w:r>
      <w:r w:rsidRPr="00926CB4">
        <w:t xml:space="preserve">ted according to </w:t>
      </w:r>
      <w:r>
        <w:t xml:space="preserve">subsection (a).  After completion of item 1 </w:t>
      </w:r>
      <w:r w:rsidRPr="00926CB4">
        <w:t>on the NG</w:t>
      </w:r>
      <w:r>
        <w:t>I</w:t>
      </w:r>
      <w:r w:rsidRPr="00926CB4">
        <w:t>L Form 61-R, a copy of the completed fo</w:t>
      </w:r>
      <w:r>
        <w:t xml:space="preserve">rm </w:t>
      </w:r>
      <w:r w:rsidR="00B87D37">
        <w:t xml:space="preserve">shall </w:t>
      </w:r>
      <w:r w:rsidRPr="00926CB4">
        <w:t>be given to the member.  The original of the NGIL Form 61-R, wi</w:t>
      </w:r>
      <w:r>
        <w:t>th all attachments and supporti</w:t>
      </w:r>
      <w:r w:rsidRPr="00926CB4">
        <w:t xml:space="preserve">ng documents, </w:t>
      </w:r>
      <w:r w:rsidR="00B87D37">
        <w:t>shall</w:t>
      </w:r>
      <w:r w:rsidRPr="00926CB4">
        <w:t xml:space="preserve"> then be mailed to the</w:t>
      </w:r>
      <w:r w:rsidR="00B87D37">
        <w:t xml:space="preserve"> </w:t>
      </w:r>
      <w:r>
        <w:t>Office of the Adjutant General</w:t>
      </w:r>
      <w:r w:rsidR="00B87D37">
        <w:t>, ATT: NGIL-JA, at the address specified in Section 400.</w:t>
      </w:r>
      <w:r w:rsidR="00DB7871">
        <w:t>12</w:t>
      </w:r>
      <w:r w:rsidR="00B87D37">
        <w:t>05(b)(</w:t>
      </w:r>
      <w:r w:rsidR="00DB7871">
        <w:t>4</w:t>
      </w:r>
      <w:r w:rsidR="00B87D37">
        <w:t xml:space="preserve">). </w:t>
      </w:r>
      <w:r>
        <w:t xml:space="preserve">The Office </w:t>
      </w:r>
      <w:r w:rsidR="00B87D37">
        <w:t xml:space="preserve">shall </w:t>
      </w:r>
      <w:r w:rsidRPr="00926CB4">
        <w:t xml:space="preserve">review </w:t>
      </w:r>
      <w:r>
        <w:t xml:space="preserve">the form for </w:t>
      </w:r>
      <w:r w:rsidRPr="00926CB4">
        <w:t>legal sufficien</w:t>
      </w:r>
      <w:r>
        <w:t>cy</w:t>
      </w:r>
      <w:r w:rsidRPr="00926CB4">
        <w:t>,</w:t>
      </w:r>
      <w:r>
        <w:t xml:space="preserve"> then </w:t>
      </w:r>
      <w:r w:rsidR="00B87D37">
        <w:t xml:space="preserve">shall </w:t>
      </w:r>
      <w:r>
        <w:t>distribute the form as indicated in subsections (b)(1) through (5).</w:t>
      </w:r>
    </w:p>
    <w:p w:rsidR="00CB1F17" w:rsidRDefault="00CB1F17" w:rsidP="00CB1F17">
      <w:pPr>
        <w:ind w:left="1440" w:hanging="720"/>
      </w:pPr>
    </w:p>
    <w:p w:rsidR="00CB1F17" w:rsidRDefault="00CB1F17" w:rsidP="00CB1F17">
      <w:pPr>
        <w:ind w:left="2160" w:hanging="720"/>
      </w:pPr>
      <w:r>
        <w:t>1)</w:t>
      </w:r>
      <w:r>
        <w:tab/>
      </w:r>
      <w:r w:rsidRPr="00926CB4">
        <w:t>The original of the NG</w:t>
      </w:r>
      <w:r>
        <w:t>IL F</w:t>
      </w:r>
      <w:r w:rsidRPr="00926CB4">
        <w:t>or</w:t>
      </w:r>
      <w:r>
        <w:t xml:space="preserve">m 61-R </w:t>
      </w:r>
      <w:r w:rsidR="00B87D37">
        <w:t xml:space="preserve">shall </w:t>
      </w:r>
      <w:r>
        <w:t xml:space="preserve">be filed in the </w:t>
      </w:r>
      <w:r w:rsidRPr="00926CB4">
        <w:t xml:space="preserve">MPRJ for </w:t>
      </w:r>
      <w:r>
        <w:t xml:space="preserve">ARNG </w:t>
      </w:r>
      <w:r w:rsidRPr="00926CB4">
        <w:t xml:space="preserve">members </w:t>
      </w:r>
      <w:r>
        <w:t xml:space="preserve">or in the commander's </w:t>
      </w:r>
      <w:r w:rsidRPr="00926CB4">
        <w:t>PIF for</w:t>
      </w:r>
      <w:r>
        <w:t xml:space="preserve"> ANG</w:t>
      </w:r>
      <w:r w:rsidRPr="00926CB4">
        <w:t xml:space="preserve">. The NGIL Form 61-R </w:t>
      </w:r>
      <w:r w:rsidR="00B87D37">
        <w:t xml:space="preserve">shall </w:t>
      </w:r>
      <w:r w:rsidRPr="00926CB4">
        <w:t xml:space="preserve">be destroyed at the same time as the NGIL Form 60-R </w:t>
      </w:r>
      <w:r>
        <w:t>that</w:t>
      </w:r>
      <w:r w:rsidRPr="00926CB4">
        <w:t xml:space="preserve"> it supplements.</w:t>
      </w:r>
    </w:p>
    <w:p w:rsidR="00CB1F17" w:rsidRDefault="00CB1F17" w:rsidP="00CB1F17">
      <w:pPr>
        <w:ind w:left="2160" w:hanging="720"/>
      </w:pPr>
    </w:p>
    <w:p w:rsidR="00CB1F17" w:rsidRDefault="00CB1F17" w:rsidP="00CB1F17">
      <w:pPr>
        <w:ind w:left="2160" w:hanging="720"/>
      </w:pPr>
      <w:r>
        <w:t>2)</w:t>
      </w:r>
      <w:r>
        <w:tab/>
      </w:r>
      <w:r w:rsidRPr="00926CB4">
        <w:t>One copy, with all attachments and s</w:t>
      </w:r>
      <w:r>
        <w:t xml:space="preserve">upporting documents, </w:t>
      </w:r>
      <w:r w:rsidR="00B87D37">
        <w:t xml:space="preserve">shall </w:t>
      </w:r>
      <w:r>
        <w:t>be filed at NG</w:t>
      </w:r>
      <w:r w:rsidRPr="00926CB4">
        <w:t xml:space="preserve">IL-JA for one year from the date of the supplementary action, after which it </w:t>
      </w:r>
      <w:r w:rsidR="00B87D37">
        <w:t xml:space="preserve">shall </w:t>
      </w:r>
      <w:r w:rsidRPr="00926CB4">
        <w:t>be destroyed.  NG</w:t>
      </w:r>
      <w:r>
        <w:t>I</w:t>
      </w:r>
      <w:r w:rsidRPr="00926CB4">
        <w:t xml:space="preserve">L-JA </w:t>
      </w:r>
      <w:r w:rsidR="00B87D37">
        <w:t xml:space="preserve">shall </w:t>
      </w:r>
      <w:r w:rsidRPr="00926CB4">
        <w:t>also f</w:t>
      </w:r>
      <w:r>
        <w:t xml:space="preserve">orward a copy of the form to NGIL-HRO if the member is in an </w:t>
      </w:r>
      <w:r w:rsidRPr="000646AD">
        <w:t>AGR</w:t>
      </w:r>
      <w:r w:rsidRPr="00926CB4">
        <w:t xml:space="preserve"> status.</w:t>
      </w:r>
    </w:p>
    <w:p w:rsidR="00CB1F17" w:rsidRDefault="00CB1F17" w:rsidP="00CB1F17">
      <w:pPr>
        <w:ind w:left="2160" w:hanging="720"/>
      </w:pPr>
    </w:p>
    <w:p w:rsidR="00CB1F17" w:rsidRDefault="00CB1F17" w:rsidP="00CB1F17">
      <w:pPr>
        <w:ind w:left="2160" w:hanging="720"/>
      </w:pPr>
      <w:r>
        <w:t>3)</w:t>
      </w:r>
      <w:r>
        <w:tab/>
      </w:r>
      <w:r w:rsidRPr="00926CB4">
        <w:t>One copy, with</w:t>
      </w:r>
      <w:r>
        <w:t xml:space="preserve"> attachments, </w:t>
      </w:r>
      <w:r w:rsidR="00B87D37">
        <w:t xml:space="preserve">shall </w:t>
      </w:r>
      <w:r>
        <w:t>be permanent</w:t>
      </w:r>
      <w:r w:rsidRPr="00926CB4">
        <w:t>ly filed in the member's v</w:t>
      </w:r>
      <w:r>
        <w:t xml:space="preserve">ault file (ARNG) or </w:t>
      </w:r>
      <w:r w:rsidRPr="007E30ED">
        <w:t xml:space="preserve">State </w:t>
      </w:r>
      <w:r w:rsidR="00324496" w:rsidRPr="007E30ED">
        <w:t>2</w:t>
      </w:r>
      <w:r w:rsidR="00324496">
        <w:t>01</w:t>
      </w:r>
      <w:r>
        <w:t xml:space="preserve"> </w:t>
      </w:r>
      <w:r w:rsidRPr="00926CB4">
        <w:t>file (ANG).</w:t>
      </w:r>
    </w:p>
    <w:p w:rsidR="00CB1F17" w:rsidRDefault="00CB1F17" w:rsidP="00CB1F17">
      <w:pPr>
        <w:ind w:left="2160" w:hanging="720"/>
      </w:pPr>
    </w:p>
    <w:p w:rsidR="00CB1F17" w:rsidRDefault="00CB1F17" w:rsidP="00CB1F17">
      <w:pPr>
        <w:ind w:left="2160" w:hanging="720"/>
      </w:pPr>
      <w:r>
        <w:t>4)</w:t>
      </w:r>
      <w:r>
        <w:tab/>
      </w:r>
      <w:r w:rsidRPr="00926CB4">
        <w:t>If</w:t>
      </w:r>
      <w:r>
        <w:t xml:space="preserve"> </w:t>
      </w:r>
      <w:r w:rsidR="00324496">
        <w:t>the supplementary action affects the member</w:t>
      </w:r>
      <w:r w:rsidRPr="00926CB4">
        <w:t>'s pay (e.g., set aside of a punishment)</w:t>
      </w:r>
      <w:r w:rsidR="00324496">
        <w:t xml:space="preserve">, </w:t>
      </w:r>
      <w:r w:rsidRPr="00926CB4">
        <w:t>one copy of the NGIL Form 61-R and a co</w:t>
      </w:r>
      <w:r>
        <w:t>py of the initial NG</w:t>
      </w:r>
      <w:r w:rsidRPr="00926CB4">
        <w:t>IL Form 60-</w:t>
      </w:r>
      <w:r>
        <w:t xml:space="preserve">R </w:t>
      </w:r>
      <w:r w:rsidR="00B87D37">
        <w:t xml:space="preserve">shall </w:t>
      </w:r>
      <w:r>
        <w:t>be sent to the appropria</w:t>
      </w:r>
      <w:r w:rsidRPr="00926CB4">
        <w:t xml:space="preserve">te ARNG or ANG office </w:t>
      </w:r>
      <w:r>
        <w:t>that processes that member's mil</w:t>
      </w:r>
      <w:r w:rsidRPr="00926CB4">
        <w:t>itary pay records.</w:t>
      </w:r>
    </w:p>
    <w:p w:rsidR="00CB1F17" w:rsidRDefault="00CB1F17" w:rsidP="00CB1F17">
      <w:pPr>
        <w:ind w:left="2160" w:hanging="720"/>
      </w:pPr>
    </w:p>
    <w:p w:rsidR="00CB1F17" w:rsidRDefault="00CB1F17" w:rsidP="00CB1F17">
      <w:pPr>
        <w:ind w:left="2160" w:hanging="720"/>
      </w:pPr>
      <w:r>
        <w:t>5)</w:t>
      </w:r>
      <w:r>
        <w:tab/>
      </w:r>
      <w:r w:rsidRPr="00926CB4">
        <w:t>If</w:t>
      </w:r>
      <w:r>
        <w:t xml:space="preserve"> </w:t>
      </w:r>
      <w:r w:rsidRPr="00926CB4">
        <w:t>the supplementary action affects the member's grade (e.g., restoration to a higher grade), then one</w:t>
      </w:r>
      <w:r>
        <w:t xml:space="preserve"> copy of the NGIL Form 61</w:t>
      </w:r>
      <w:r w:rsidRPr="00926CB4">
        <w:t xml:space="preserve">-R and a copy of the initial NGIL Form 60-R </w:t>
      </w:r>
      <w:r w:rsidR="00B87D37">
        <w:t>shall be</w:t>
      </w:r>
      <w:r w:rsidRPr="00926CB4">
        <w:t xml:space="preserve"> forwarded to the appropriate promotion authority to process the order.</w:t>
      </w:r>
    </w:p>
    <w:p w:rsidR="00CB1F17" w:rsidRDefault="00CB1F17" w:rsidP="00CB1F17">
      <w:pPr>
        <w:ind w:left="2160" w:hanging="720"/>
      </w:pPr>
    </w:p>
    <w:p w:rsidR="00CB1F17" w:rsidRDefault="00CB1F17" w:rsidP="00B87D37">
      <w:pPr>
        <w:ind w:left="1350" w:hanging="720"/>
      </w:pPr>
      <w:r>
        <w:t>c)</w:t>
      </w:r>
      <w:r>
        <w:tab/>
      </w:r>
      <w:r w:rsidRPr="00926CB4">
        <w:t xml:space="preserve">NGIL Form 62-R </w:t>
      </w:r>
      <w:r>
        <w:t>(</w:t>
      </w:r>
      <w:r w:rsidRPr="00926CB4">
        <w:t>Record of Vacation of Suspended Nonjudicial Punishment</w:t>
      </w:r>
      <w:r>
        <w:t>)</w:t>
      </w:r>
      <w:r w:rsidR="00324496">
        <w:t>.</w:t>
      </w:r>
      <w:r w:rsidRPr="00926CB4">
        <w:t xml:space="preserve">  Vacation of</w:t>
      </w:r>
      <w:r>
        <w:t xml:space="preserve"> </w:t>
      </w:r>
      <w:r w:rsidRPr="00926CB4">
        <w:t xml:space="preserve">suspension proceedings </w:t>
      </w:r>
      <w:r w:rsidR="00B87D37">
        <w:t>shall be</w:t>
      </w:r>
      <w:r w:rsidRPr="00926CB4">
        <w:t xml:space="preserve"> recorded on NG</w:t>
      </w:r>
      <w:r>
        <w:t xml:space="preserve">IL Form 62-R. </w:t>
      </w:r>
      <w:r w:rsidRPr="00926CB4">
        <w:t>After completion of item 4 on the NGIL Fo</w:t>
      </w:r>
      <w:r>
        <w:t>rm</w:t>
      </w:r>
      <w:r w:rsidRPr="00926CB4">
        <w:t xml:space="preserve"> 62-R, a copy of the completed form </w:t>
      </w:r>
      <w:r w:rsidR="00B87D37">
        <w:t>shall be</w:t>
      </w:r>
      <w:r w:rsidRPr="00926CB4">
        <w:t xml:space="preserve"> given to the member.  The original of the NGIL Form 62-R, with all attachments and supporting documents, </w:t>
      </w:r>
      <w:r w:rsidR="00B87D37">
        <w:t>shall</w:t>
      </w:r>
      <w:r w:rsidRPr="00926CB4">
        <w:t xml:space="preserve"> then be </w:t>
      </w:r>
      <w:r>
        <w:t>mailed to t</w:t>
      </w:r>
      <w:r w:rsidRPr="00926CB4">
        <w:t>he</w:t>
      </w:r>
      <w:r w:rsidR="00B87D37">
        <w:t xml:space="preserve"> </w:t>
      </w:r>
      <w:r>
        <w:t>Office of the Adjutant General</w:t>
      </w:r>
      <w:r w:rsidR="00B87D37">
        <w:t>, A</w:t>
      </w:r>
      <w:r>
        <w:t>T</w:t>
      </w:r>
      <w:r w:rsidRPr="00926CB4">
        <w:t>TN:</w:t>
      </w:r>
      <w:r>
        <w:t xml:space="preserve"> NGIL</w:t>
      </w:r>
      <w:r w:rsidRPr="00926CB4">
        <w:t>-JA</w:t>
      </w:r>
      <w:r w:rsidR="00B87D37">
        <w:t xml:space="preserve">, at the address specified in Section </w:t>
      </w:r>
      <w:r w:rsidR="00B87D37">
        <w:lastRenderedPageBreak/>
        <w:t>400.</w:t>
      </w:r>
      <w:r w:rsidR="00DB7871">
        <w:t>12</w:t>
      </w:r>
      <w:r w:rsidR="00B87D37">
        <w:t>05(b)(</w:t>
      </w:r>
      <w:r w:rsidR="00DB7871">
        <w:t>4</w:t>
      </w:r>
      <w:bookmarkStart w:id="0" w:name="_GoBack"/>
      <w:bookmarkEnd w:id="0"/>
      <w:r w:rsidR="00B87D37">
        <w:t>).</w:t>
      </w:r>
      <w:r>
        <w:t xml:space="preserve"> The Office </w:t>
      </w:r>
      <w:r w:rsidR="00B87D37">
        <w:t>shall</w:t>
      </w:r>
      <w:r>
        <w:t xml:space="preserve"> </w:t>
      </w:r>
      <w:r w:rsidRPr="00926CB4">
        <w:t xml:space="preserve">review </w:t>
      </w:r>
      <w:r>
        <w:t xml:space="preserve">the form for </w:t>
      </w:r>
      <w:r w:rsidRPr="00926CB4">
        <w:t>legal sufficien</w:t>
      </w:r>
      <w:r>
        <w:t>cy</w:t>
      </w:r>
      <w:r w:rsidRPr="00926CB4">
        <w:t>,</w:t>
      </w:r>
      <w:r>
        <w:t xml:space="preserve"> then </w:t>
      </w:r>
      <w:r w:rsidR="00B87D37">
        <w:t xml:space="preserve">shall </w:t>
      </w:r>
      <w:r>
        <w:t>distribute the form as indicated in subsections (c)(1) through (5).</w:t>
      </w:r>
    </w:p>
    <w:p w:rsidR="00CB1F17" w:rsidRDefault="00CB1F17" w:rsidP="00CB1F17">
      <w:pPr>
        <w:ind w:left="1440"/>
      </w:pPr>
    </w:p>
    <w:p w:rsidR="00CB1F17" w:rsidRDefault="00CB1F17" w:rsidP="00CB1F17">
      <w:pPr>
        <w:ind w:left="2160" w:hanging="720"/>
      </w:pPr>
      <w:r>
        <w:t>1)</w:t>
      </w:r>
      <w:r>
        <w:tab/>
      </w:r>
      <w:r w:rsidRPr="00926CB4">
        <w:t>The original of the NGIL Form 62</w:t>
      </w:r>
      <w:r w:rsidR="00324496">
        <w:t xml:space="preserve">-R </w:t>
      </w:r>
      <w:r w:rsidR="00B87D37">
        <w:t>shall be</w:t>
      </w:r>
      <w:r w:rsidR="00324496">
        <w:t xml:space="preserve"> fi</w:t>
      </w:r>
      <w:r w:rsidRPr="00926CB4">
        <w:t xml:space="preserve">led in the MPRJ for </w:t>
      </w:r>
      <w:r>
        <w:t>ARNG members</w:t>
      </w:r>
      <w:r w:rsidRPr="00926CB4">
        <w:t xml:space="preserve"> or in the commander's PIF for </w:t>
      </w:r>
      <w:r>
        <w:t>ANG members.</w:t>
      </w:r>
      <w:r w:rsidRPr="00926CB4">
        <w:t xml:space="preserve"> The NGIL Form 62</w:t>
      </w:r>
      <w:r>
        <w:t xml:space="preserve">-R </w:t>
      </w:r>
      <w:r w:rsidR="00B87D37">
        <w:t>shall be</w:t>
      </w:r>
      <w:r w:rsidRPr="00926CB4">
        <w:t xml:space="preserve"> destroyed at the same time as the</w:t>
      </w:r>
      <w:r>
        <w:t xml:space="preserve"> </w:t>
      </w:r>
      <w:r w:rsidRPr="00926CB4">
        <w:t>NG</w:t>
      </w:r>
      <w:r>
        <w:t>I</w:t>
      </w:r>
      <w:r w:rsidRPr="00926CB4">
        <w:t xml:space="preserve">L Form 60-R </w:t>
      </w:r>
      <w:r>
        <w:t>that</w:t>
      </w:r>
      <w:r w:rsidRPr="00926CB4">
        <w:t xml:space="preserve"> it supplements.</w:t>
      </w:r>
    </w:p>
    <w:p w:rsidR="00CB1F17" w:rsidRDefault="00CB1F17" w:rsidP="00CB1F17">
      <w:pPr>
        <w:ind w:left="2160" w:hanging="720"/>
      </w:pPr>
    </w:p>
    <w:p w:rsidR="00CB1F17" w:rsidRDefault="00CB1F17" w:rsidP="00CB1F17">
      <w:pPr>
        <w:ind w:left="2160" w:hanging="720"/>
      </w:pPr>
      <w:r>
        <w:t>2)</w:t>
      </w:r>
      <w:r>
        <w:tab/>
      </w:r>
      <w:r w:rsidRPr="00926CB4">
        <w:t>One copy, w</w:t>
      </w:r>
      <w:r>
        <w:t>ith all attachments and support</w:t>
      </w:r>
      <w:r w:rsidRPr="00926CB4">
        <w:t xml:space="preserve">ing documents, </w:t>
      </w:r>
      <w:r w:rsidR="00B87D37">
        <w:t>shall be</w:t>
      </w:r>
      <w:r w:rsidRPr="00926CB4">
        <w:t xml:space="preserve"> filed at NG</w:t>
      </w:r>
      <w:r>
        <w:t>I</w:t>
      </w:r>
      <w:r w:rsidRPr="00926CB4">
        <w:t>L-JA for one year from the date of the suppleme</w:t>
      </w:r>
      <w:r>
        <w:t xml:space="preserve">ntary action, after which it </w:t>
      </w:r>
      <w:r w:rsidR="00B87D37">
        <w:t>shall be</w:t>
      </w:r>
      <w:r w:rsidRPr="00926CB4">
        <w:t xml:space="preserve"> destroyed. NG</w:t>
      </w:r>
      <w:r>
        <w:t>I</w:t>
      </w:r>
      <w:r w:rsidRPr="00926CB4">
        <w:t xml:space="preserve">L-JA </w:t>
      </w:r>
      <w:r w:rsidR="00B87D37">
        <w:t xml:space="preserve">shall </w:t>
      </w:r>
      <w:r w:rsidRPr="00926CB4">
        <w:t>also forward a copy of the form to NG</w:t>
      </w:r>
      <w:r>
        <w:t>I</w:t>
      </w:r>
      <w:r w:rsidR="00324496">
        <w:t>L-HRO if the member is in an AG</w:t>
      </w:r>
      <w:r w:rsidRPr="00926CB4">
        <w:t>R status.</w:t>
      </w:r>
    </w:p>
    <w:p w:rsidR="00CB1F17" w:rsidRDefault="00CB1F17" w:rsidP="00CB1F17">
      <w:pPr>
        <w:ind w:left="2160" w:hanging="720"/>
      </w:pPr>
    </w:p>
    <w:p w:rsidR="00CB1F17" w:rsidRDefault="00CB1F17" w:rsidP="00CB1F17">
      <w:pPr>
        <w:ind w:left="2160" w:hanging="720"/>
      </w:pPr>
      <w:r>
        <w:t>3)</w:t>
      </w:r>
      <w:r>
        <w:tab/>
      </w:r>
      <w:r w:rsidRPr="00926CB4">
        <w:t xml:space="preserve">One copy, with attachments, </w:t>
      </w:r>
      <w:r w:rsidR="00B87D37">
        <w:t>shall be</w:t>
      </w:r>
      <w:r w:rsidRPr="00926CB4">
        <w:t xml:space="preserve"> permanently filed in the member's vault file (ARNG) or State </w:t>
      </w:r>
      <w:r w:rsidRPr="00324496">
        <w:t>201</w:t>
      </w:r>
      <w:r>
        <w:t xml:space="preserve"> fi</w:t>
      </w:r>
      <w:r w:rsidRPr="00926CB4">
        <w:t>le (ANG).</w:t>
      </w:r>
    </w:p>
    <w:p w:rsidR="00CB1F17" w:rsidRDefault="00CB1F17" w:rsidP="00CB1F17">
      <w:pPr>
        <w:ind w:left="2160" w:hanging="720"/>
      </w:pPr>
    </w:p>
    <w:p w:rsidR="00CB1F17" w:rsidRDefault="00CB1F17" w:rsidP="00CB1F17">
      <w:pPr>
        <w:ind w:left="2160" w:hanging="720"/>
      </w:pPr>
      <w:r>
        <w:t>4)</w:t>
      </w:r>
      <w:r>
        <w:tab/>
        <w:t>If the vacation action a</w:t>
      </w:r>
      <w:r w:rsidRPr="00926CB4">
        <w:t>ffects the member's pay (e.g., vacation of a suspended reduction), then one copy of the NGI</w:t>
      </w:r>
      <w:r>
        <w:t>L Form 62-R and a copy of the ini</w:t>
      </w:r>
      <w:r w:rsidRPr="00926CB4">
        <w:t xml:space="preserve">tial NGIL Form 60-R </w:t>
      </w:r>
      <w:r w:rsidR="00B87D37">
        <w:t>shall be</w:t>
      </w:r>
      <w:r w:rsidRPr="00926CB4">
        <w:t xml:space="preserve"> sent to the appropriate ARNG or ANG office </w:t>
      </w:r>
      <w:r>
        <w:t>that processes that mem</w:t>
      </w:r>
      <w:r w:rsidRPr="00926CB4">
        <w:t>ber's military pay records.</w:t>
      </w:r>
    </w:p>
    <w:p w:rsidR="00CB1F17" w:rsidRDefault="00CB1F17" w:rsidP="00CB1F17">
      <w:pPr>
        <w:ind w:left="2160" w:hanging="720"/>
      </w:pPr>
    </w:p>
    <w:p w:rsidR="00CB1F17" w:rsidRDefault="00CB1F17" w:rsidP="00CB1F17">
      <w:pPr>
        <w:ind w:left="2160" w:hanging="720"/>
      </w:pPr>
      <w:r>
        <w:t>5)</w:t>
      </w:r>
      <w:r>
        <w:tab/>
      </w:r>
      <w:r w:rsidRPr="00926CB4">
        <w:t>If</w:t>
      </w:r>
      <w:r>
        <w:t xml:space="preserve"> </w:t>
      </w:r>
      <w:r w:rsidRPr="00926CB4">
        <w:t xml:space="preserve">the vacation action affects </w:t>
      </w:r>
      <w:r>
        <w:t>the</w:t>
      </w:r>
      <w:r w:rsidRPr="00926CB4">
        <w:t xml:space="preserve"> member's grade, then one copy of the NG</w:t>
      </w:r>
      <w:r>
        <w:t>I</w:t>
      </w:r>
      <w:r w:rsidRPr="00926CB4">
        <w:t>L Fo</w:t>
      </w:r>
      <w:r>
        <w:t>rm</w:t>
      </w:r>
      <w:r w:rsidRPr="00926CB4">
        <w:t xml:space="preserve"> 62-R and a copy of the initial NGIL Form 60-R </w:t>
      </w:r>
      <w:r w:rsidR="00B87D37">
        <w:t>shall be</w:t>
      </w:r>
      <w:r w:rsidRPr="00926CB4">
        <w:t xml:space="preserve"> forwarded to the appropriate reduction authority to process the order.</w:t>
      </w:r>
    </w:p>
    <w:p w:rsidR="00CB1F17" w:rsidRPr="00926CB4" w:rsidRDefault="00CB1F17" w:rsidP="00CB1F17">
      <w:pPr>
        <w:ind w:left="2160" w:hanging="720"/>
      </w:pPr>
    </w:p>
    <w:p w:rsidR="00CB1F17" w:rsidRDefault="00CB1F17" w:rsidP="00CB1F17">
      <w:pPr>
        <w:ind w:left="1440" w:hanging="720"/>
      </w:pPr>
      <w:r>
        <w:t>d)</w:t>
      </w:r>
      <w:r>
        <w:tab/>
      </w:r>
      <w:r w:rsidRPr="00926CB4">
        <w:t>Set Aside Actions.  All copies of NG</w:t>
      </w:r>
      <w:r>
        <w:t>IL</w:t>
      </w:r>
      <w:r w:rsidRPr="00926CB4">
        <w:t xml:space="preserve"> Form</w:t>
      </w:r>
      <w:r>
        <w:t>s</w:t>
      </w:r>
      <w:r w:rsidRPr="00926CB4">
        <w:t xml:space="preserve"> 60-R and 61-R re</w:t>
      </w:r>
      <w:r>
        <w:t>fl</w:t>
      </w:r>
      <w:r w:rsidRPr="00926CB4">
        <w:t xml:space="preserve">ecting </w:t>
      </w:r>
      <w:r w:rsidR="00324496">
        <w:t>NJP</w:t>
      </w:r>
      <w:r w:rsidRPr="00926CB4">
        <w:t xml:space="preserve"> actions </w:t>
      </w:r>
      <w:r>
        <w:t>that</w:t>
      </w:r>
      <w:r w:rsidRPr="00926CB4">
        <w:t xml:space="preserve"> are later set aside in their entirety </w:t>
      </w:r>
      <w:r w:rsidR="00B87D37">
        <w:t>shall be</w:t>
      </w:r>
      <w:r w:rsidRPr="00926CB4">
        <w:t xml:space="preserve"> destroyed, except for the perman</w:t>
      </w:r>
      <w:r w:rsidR="00324496">
        <w:t>ent copies filed in the member'</w:t>
      </w:r>
      <w:r w:rsidRPr="00926CB4">
        <w:t xml:space="preserve">s vault file </w:t>
      </w:r>
      <w:r>
        <w:t>(A</w:t>
      </w:r>
      <w:r w:rsidRPr="00926CB4">
        <w:t xml:space="preserve">RNG) or State </w:t>
      </w:r>
      <w:r w:rsidR="00B87D37">
        <w:t>201</w:t>
      </w:r>
      <w:r w:rsidRPr="00926CB4">
        <w:t xml:space="preserve"> file (ANG).</w:t>
      </w:r>
    </w:p>
    <w:p w:rsidR="00CB1F17" w:rsidRDefault="00CB1F17" w:rsidP="00CB1F17">
      <w:pPr>
        <w:ind w:left="1440" w:hanging="720"/>
      </w:pPr>
    </w:p>
    <w:p w:rsidR="00CB1F17" w:rsidRDefault="00CB1F17" w:rsidP="00CB1F17">
      <w:pPr>
        <w:ind w:left="1440" w:hanging="720"/>
      </w:pPr>
      <w:r>
        <w:t>e)</w:t>
      </w:r>
      <w:r>
        <w:tab/>
      </w:r>
      <w:r w:rsidRPr="00926CB4">
        <w:t xml:space="preserve">Effect of Errors.  A </w:t>
      </w:r>
      <w:r w:rsidR="00324496">
        <w:t>NJP</w:t>
      </w:r>
      <w:r w:rsidRPr="00926CB4">
        <w:t xml:space="preserve"> proceeding is not legally sufficient if it contains an error that materially prejudices a substantial right of the member.  If</w:t>
      </w:r>
      <w:r>
        <w:t xml:space="preserve"> </w:t>
      </w:r>
      <w:r w:rsidRPr="00926CB4">
        <w:t>such an error exists and cannot be</w:t>
      </w:r>
      <w:r>
        <w:t xml:space="preserve"> </w:t>
      </w:r>
      <w:r w:rsidRPr="00926CB4">
        <w:t xml:space="preserve">remedied within the same proceeding, the appropriate </w:t>
      </w:r>
      <w:r w:rsidR="00324496">
        <w:t>NJP</w:t>
      </w:r>
      <w:r w:rsidRPr="00926CB4">
        <w:t xml:space="preserve"> authority </w:t>
      </w:r>
      <w:r w:rsidR="00B87D37">
        <w:t xml:space="preserve">shall </w:t>
      </w:r>
      <w:r w:rsidRPr="00926CB4">
        <w:t xml:space="preserve">set aside the defective action.  A new </w:t>
      </w:r>
      <w:r w:rsidR="00324496">
        <w:t>NJP</w:t>
      </w:r>
      <w:r w:rsidRPr="00926CB4">
        <w:t xml:space="preserve"> action may be initiated for the same misconduct, but any punishment imposed as a result of the new proceeding may be no more severe than that originally</w:t>
      </w:r>
      <w:r>
        <w:t xml:space="preserve"> </w:t>
      </w:r>
      <w:r w:rsidRPr="00926CB4">
        <w:t xml:space="preserve">imposed.  If a material error exists and can be remedied within the same proceeding without prejudicing the member's rights, the commander </w:t>
      </w:r>
      <w:r w:rsidR="00B87D37">
        <w:t xml:space="preserve">shall </w:t>
      </w:r>
      <w:r w:rsidRPr="00926CB4">
        <w:t xml:space="preserve">notify the member of the error by endorsement to the form and thoroughly explain the correction to the record.  The member </w:t>
      </w:r>
      <w:r w:rsidR="00B87D37">
        <w:t xml:space="preserve">shall </w:t>
      </w:r>
      <w:r w:rsidRPr="00926CB4">
        <w:t>sign an acknowledgement and may submit comments</w:t>
      </w:r>
      <w:r w:rsidR="00324496">
        <w:t>. T</w:t>
      </w:r>
      <w:r w:rsidRPr="00926CB4">
        <w:t>he endor</w:t>
      </w:r>
      <w:r w:rsidR="00324496">
        <w:t xml:space="preserve">sement and acknowledgement </w:t>
      </w:r>
      <w:r w:rsidR="00B87D37">
        <w:t>shall be</w:t>
      </w:r>
      <w:r w:rsidRPr="00926CB4">
        <w:t>come attachments to the fo</w:t>
      </w:r>
      <w:r>
        <w:t>rm</w:t>
      </w:r>
      <w:r w:rsidRPr="00926CB4">
        <w:t>.</w:t>
      </w:r>
      <w:r>
        <w:t xml:space="preserve"> </w:t>
      </w:r>
      <w:r w:rsidRPr="00926CB4">
        <w:t>Administrative or clerical er</w:t>
      </w:r>
      <w:r>
        <w:t>r</w:t>
      </w:r>
      <w:r w:rsidRPr="00926CB4">
        <w:t xml:space="preserve">ors, and minor errors that do not affect a substantial right of the </w:t>
      </w:r>
      <w:r>
        <w:t>m</w:t>
      </w:r>
      <w:r w:rsidRPr="00926CB4">
        <w:t>ember, do not require correction to make the proceedings lega</w:t>
      </w:r>
      <w:r>
        <w:t>l</w:t>
      </w:r>
      <w:r w:rsidRPr="00926CB4">
        <w:t xml:space="preserve">ly sufficient. </w:t>
      </w:r>
      <w:r w:rsidR="00324496">
        <w:t>These</w:t>
      </w:r>
      <w:r w:rsidRPr="00926CB4">
        <w:t xml:space="preserve"> errors may be corrected with pen-and-ink changes i</w:t>
      </w:r>
      <w:r>
        <w:t>nitialed by the command</w:t>
      </w:r>
      <w:r w:rsidRPr="00926CB4">
        <w:t>er and the member, as appropriate.</w:t>
      </w:r>
    </w:p>
    <w:p w:rsidR="00CB1F17" w:rsidRDefault="00CB1F17" w:rsidP="00CB1F17">
      <w:pPr>
        <w:ind w:left="1440" w:hanging="720"/>
      </w:pPr>
    </w:p>
    <w:p w:rsidR="00324496" w:rsidRDefault="00CB1F17" w:rsidP="00CB1F17">
      <w:pPr>
        <w:ind w:left="1440" w:hanging="720"/>
      </w:pPr>
      <w:r>
        <w:lastRenderedPageBreak/>
        <w:t>f)</w:t>
      </w:r>
      <w:r>
        <w:tab/>
      </w:r>
      <w:r w:rsidR="00B87D37">
        <w:t>Contents of Record</w:t>
      </w:r>
      <w:r w:rsidRPr="00926CB4">
        <w:t xml:space="preserve">  </w:t>
      </w:r>
    </w:p>
    <w:p w:rsidR="00324496" w:rsidRDefault="00324496" w:rsidP="00CB1F17">
      <w:pPr>
        <w:ind w:left="1440" w:hanging="720"/>
      </w:pPr>
    </w:p>
    <w:p w:rsidR="00B87D37" w:rsidRDefault="00F22AF2" w:rsidP="00324496">
      <w:pPr>
        <w:ind w:left="2160" w:hanging="720"/>
      </w:pPr>
      <w:r>
        <w:t>1</w:t>
      </w:r>
      <w:r w:rsidR="00324496">
        <w:t>)</w:t>
      </w:r>
      <w:r w:rsidR="00324496">
        <w:tab/>
      </w:r>
      <w:r w:rsidR="00CB1F17" w:rsidRPr="00926CB4">
        <w:t xml:space="preserve">The record of </w:t>
      </w:r>
      <w:r w:rsidR="000646AD">
        <w:t>NJP</w:t>
      </w:r>
      <w:r w:rsidR="00CB1F17" w:rsidRPr="00926CB4">
        <w:t xml:space="preserve"> consists of the NGIL Fo</w:t>
      </w:r>
      <w:r w:rsidR="00CB1F17">
        <w:t>rm</w:t>
      </w:r>
      <w:r w:rsidR="00324496">
        <w:t xml:space="preserve">s </w:t>
      </w:r>
      <w:r w:rsidR="00CB1F17" w:rsidRPr="00926CB4">
        <w:t>60-R</w:t>
      </w:r>
      <w:r w:rsidR="00324496">
        <w:t>, 61-R</w:t>
      </w:r>
      <w:r w:rsidR="00CB1F17" w:rsidRPr="00926CB4">
        <w:t xml:space="preserve"> and 62-R, as applicable, and any of their attachments.  All attachments </w:t>
      </w:r>
      <w:r w:rsidR="00324496">
        <w:t>shall</w:t>
      </w:r>
      <w:r w:rsidR="00CB1F17" w:rsidRPr="00926CB4">
        <w:t xml:space="preserve"> be</w:t>
      </w:r>
      <w:r w:rsidR="00CB1F17" w:rsidRPr="00FD1239">
        <w:t xml:space="preserve"> annotated in item 11 of the NGIL Form 60-R or 62-R in item 7 and </w:t>
      </w:r>
      <w:r w:rsidR="00324496">
        <w:t>shall</w:t>
      </w:r>
      <w:r w:rsidR="00CB1F17" w:rsidRPr="00FD1239">
        <w:t xml:space="preserve"> be sent to NGIL-JA with the record. Attachme</w:t>
      </w:r>
      <w:r w:rsidR="000646AD">
        <w:t>nts include</w:t>
      </w:r>
      <w:r w:rsidR="007E30ED">
        <w:t>, at a minimum</w:t>
      </w:r>
      <w:r w:rsidR="00B87D37">
        <w:t>:</w:t>
      </w:r>
    </w:p>
    <w:p w:rsidR="00B87D37" w:rsidRDefault="00B87D37" w:rsidP="00324496">
      <w:pPr>
        <w:ind w:left="2160" w:hanging="720"/>
      </w:pPr>
    </w:p>
    <w:p w:rsidR="00324496" w:rsidRDefault="00B87D37" w:rsidP="00B87D37">
      <w:pPr>
        <w:ind w:left="2880" w:hanging="720"/>
      </w:pPr>
      <w:r>
        <w:t>A)</w:t>
      </w:r>
      <w:r>
        <w:tab/>
      </w:r>
      <w:r w:rsidR="000646AD">
        <w:t xml:space="preserve">evidence </w:t>
      </w:r>
      <w:r w:rsidR="00C37CFF">
        <w:t>(see</w:t>
      </w:r>
      <w:r w:rsidR="000646AD">
        <w:t xml:space="preserve"> Army Regulation </w:t>
      </w:r>
      <w:r w:rsidR="00CB1F17" w:rsidRPr="00FD1239">
        <w:t xml:space="preserve">15-6 </w:t>
      </w:r>
      <w:r w:rsidR="000646AD">
        <w:t>(Procedures for Investigating Officers and Boards of Officers)</w:t>
      </w:r>
      <w:r w:rsidR="00CB1F17" w:rsidRPr="00FD1239">
        <w:t>) and other written materi</w:t>
      </w:r>
      <w:r w:rsidR="00CB1F17" w:rsidRPr="00926CB4">
        <w:t>als relied on by the imposing commander</w:t>
      </w:r>
      <w:r w:rsidR="00C37CFF">
        <w:t>;</w:t>
      </w:r>
    </w:p>
    <w:p w:rsidR="00324496" w:rsidRDefault="00324496" w:rsidP="00CB1F17">
      <w:pPr>
        <w:ind w:left="1440" w:hanging="720"/>
      </w:pPr>
    </w:p>
    <w:p w:rsidR="00F22AF2" w:rsidRDefault="00B87D37" w:rsidP="00F22AF2">
      <w:pPr>
        <w:ind w:left="2880" w:hanging="720"/>
      </w:pPr>
      <w:r>
        <w:t>B</w:t>
      </w:r>
      <w:r w:rsidR="00324496">
        <w:t>)</w:t>
      </w:r>
      <w:r w:rsidR="00324496">
        <w:tab/>
      </w:r>
      <w:r w:rsidR="00F22AF2">
        <w:t>statements of offenses;</w:t>
      </w:r>
    </w:p>
    <w:p w:rsidR="00F22AF2" w:rsidRDefault="00F22AF2" w:rsidP="00F22AF2">
      <w:pPr>
        <w:ind w:left="2880" w:hanging="720"/>
      </w:pPr>
    </w:p>
    <w:p w:rsidR="00F22AF2" w:rsidRDefault="00B87D37" w:rsidP="00F22AF2">
      <w:pPr>
        <w:ind w:left="2880" w:hanging="720"/>
      </w:pPr>
      <w:r>
        <w:t>C</w:t>
      </w:r>
      <w:r w:rsidR="00F22AF2">
        <w:t>)</w:t>
      </w:r>
      <w:r w:rsidR="00F22AF2">
        <w:tab/>
      </w:r>
      <w:r w:rsidR="00CB1F17" w:rsidRPr="00926CB4">
        <w:t xml:space="preserve">any memorandum of </w:t>
      </w:r>
      <w:r w:rsidR="00F22AF2">
        <w:t>reprimand imposed as punishment;</w:t>
      </w:r>
    </w:p>
    <w:p w:rsidR="00F22AF2" w:rsidRDefault="00F22AF2" w:rsidP="00F22AF2">
      <w:pPr>
        <w:ind w:left="2880" w:hanging="720"/>
      </w:pPr>
    </w:p>
    <w:p w:rsidR="00F22AF2" w:rsidRDefault="00B87D37" w:rsidP="00F22AF2">
      <w:pPr>
        <w:ind w:left="2880" w:hanging="720"/>
      </w:pPr>
      <w:r>
        <w:t>D</w:t>
      </w:r>
      <w:r w:rsidR="00F22AF2">
        <w:t>)</w:t>
      </w:r>
      <w:r w:rsidR="00F22AF2">
        <w:tab/>
      </w:r>
      <w:r w:rsidR="00CB1F17" w:rsidRPr="00926CB4">
        <w:t>c</w:t>
      </w:r>
      <w:r w:rsidR="00F22AF2">
        <w:t>hange of commander notification;</w:t>
      </w:r>
      <w:r w:rsidR="00CB1F17" w:rsidRPr="00926CB4">
        <w:t xml:space="preserve"> </w:t>
      </w:r>
    </w:p>
    <w:p w:rsidR="00F22AF2" w:rsidRDefault="00F22AF2" w:rsidP="00F22AF2">
      <w:pPr>
        <w:ind w:left="2880" w:hanging="720"/>
      </w:pPr>
    </w:p>
    <w:p w:rsidR="00F22AF2" w:rsidRDefault="00B87D37" w:rsidP="00F22AF2">
      <w:pPr>
        <w:ind w:left="2880" w:hanging="720"/>
      </w:pPr>
      <w:r>
        <w:t>E</w:t>
      </w:r>
      <w:r w:rsidR="00F22AF2">
        <w:t>)</w:t>
      </w:r>
      <w:r w:rsidR="00F22AF2">
        <w:tab/>
      </w:r>
      <w:r w:rsidR="00CB1F17" w:rsidRPr="00926CB4">
        <w:t xml:space="preserve">endorsements correcting errors </w:t>
      </w:r>
      <w:r w:rsidR="00CB1F17">
        <w:t>that</w:t>
      </w:r>
      <w:r w:rsidR="00F22AF2">
        <w:t xml:space="preserve"> required explanation; and</w:t>
      </w:r>
    </w:p>
    <w:p w:rsidR="00F22AF2" w:rsidRDefault="00F22AF2" w:rsidP="00F22AF2">
      <w:pPr>
        <w:ind w:left="2880" w:hanging="720"/>
      </w:pPr>
    </w:p>
    <w:p w:rsidR="00F22AF2" w:rsidRDefault="00B87D37" w:rsidP="00F22AF2">
      <w:pPr>
        <w:ind w:left="2880" w:hanging="720"/>
      </w:pPr>
      <w:r>
        <w:t>F</w:t>
      </w:r>
      <w:r w:rsidR="00F22AF2">
        <w:t>)</w:t>
      </w:r>
      <w:r w:rsidR="00F22AF2">
        <w:tab/>
      </w:r>
      <w:r w:rsidR="00CB1F17" w:rsidRPr="00926CB4">
        <w:t xml:space="preserve">written materials considered as a basis for </w:t>
      </w:r>
      <w:r w:rsidR="00CB1F17">
        <w:t>vacating a suspended punishment</w:t>
      </w:r>
      <w:r w:rsidR="00F22AF2">
        <w:t xml:space="preserve"> </w:t>
      </w:r>
      <w:r w:rsidR="00CB1F17" w:rsidRPr="00926CB4">
        <w:t xml:space="preserve">or submitted by the member in mitigation, extenuation, defense or on appeal. </w:t>
      </w:r>
    </w:p>
    <w:p w:rsidR="00F22AF2" w:rsidRDefault="00F22AF2" w:rsidP="00324496">
      <w:pPr>
        <w:ind w:left="1440"/>
      </w:pPr>
    </w:p>
    <w:p w:rsidR="00CB1F17" w:rsidRDefault="00F22AF2" w:rsidP="00F22AF2">
      <w:pPr>
        <w:ind w:left="2160" w:hanging="720"/>
      </w:pPr>
      <w:r>
        <w:t>2)</w:t>
      </w:r>
      <w:r>
        <w:tab/>
      </w:r>
      <w:r w:rsidR="00CB1F17" w:rsidRPr="00926CB4">
        <w:t>Exc</w:t>
      </w:r>
      <w:r w:rsidR="00CB1F17">
        <w:t xml:space="preserve">ept for </w:t>
      </w:r>
      <w:r>
        <w:t>m</w:t>
      </w:r>
      <w:r w:rsidR="00CB1F17">
        <w:t xml:space="preserve">emoranda of </w:t>
      </w:r>
      <w:r>
        <w:t>r</w:t>
      </w:r>
      <w:r w:rsidR="00CB1F17">
        <w:t xml:space="preserve">eprimand </w:t>
      </w:r>
      <w:r w:rsidR="00CB1F17" w:rsidRPr="00926CB4">
        <w:t xml:space="preserve">imposed as punishment </w:t>
      </w:r>
      <w:r w:rsidR="00CB1F17">
        <w:t xml:space="preserve">that </w:t>
      </w:r>
      <w:r w:rsidR="00B87D37">
        <w:t>shall be</w:t>
      </w:r>
      <w:r w:rsidR="00CB1F17">
        <w:t xml:space="preserve"> filed in the member</w:t>
      </w:r>
      <w:r w:rsidR="00CB1F17" w:rsidRPr="00926CB4">
        <w:t xml:space="preserve">'s personnel file as part of the record, attachments </w:t>
      </w:r>
      <w:r w:rsidR="00B87D37">
        <w:t>shall be</w:t>
      </w:r>
      <w:r w:rsidR="00CB1F17" w:rsidRPr="00926CB4">
        <w:t xml:space="preserve"> </w:t>
      </w:r>
      <w:r w:rsidR="00CB1F17">
        <w:t>f</w:t>
      </w:r>
      <w:r w:rsidR="00CB1F17" w:rsidRPr="00926CB4">
        <w:t>iled at NG</w:t>
      </w:r>
      <w:r w:rsidR="00CB1F17">
        <w:t>I</w:t>
      </w:r>
      <w:r w:rsidR="00CB1F17" w:rsidRPr="00926CB4">
        <w:t xml:space="preserve">L-JA and </w:t>
      </w:r>
      <w:r w:rsidR="00B87D37">
        <w:t xml:space="preserve">shall </w:t>
      </w:r>
      <w:r w:rsidR="00CB1F17" w:rsidRPr="00926CB4">
        <w:t xml:space="preserve">not be filed in the member's personnel </w:t>
      </w:r>
      <w:r w:rsidR="00CB1F17">
        <w:t>f</w:t>
      </w:r>
      <w:r w:rsidR="00CB1F17" w:rsidRPr="00926CB4">
        <w:t>ile.</w:t>
      </w:r>
    </w:p>
    <w:p w:rsidR="00CB1F17" w:rsidRDefault="00CB1F17" w:rsidP="00CB1F17">
      <w:pPr>
        <w:ind w:left="1440" w:hanging="720"/>
      </w:pPr>
    </w:p>
    <w:p w:rsidR="00CB1F17" w:rsidRDefault="00CB1F17" w:rsidP="00CB1F17">
      <w:pPr>
        <w:ind w:left="1440" w:hanging="720"/>
      </w:pPr>
      <w:r>
        <w:t>g)</w:t>
      </w:r>
      <w:r>
        <w:tab/>
      </w:r>
      <w:r w:rsidRPr="00926CB4">
        <w:t>Use of Record</w:t>
      </w:r>
    </w:p>
    <w:p w:rsidR="00CB1F17" w:rsidRDefault="00CB1F17" w:rsidP="00CB1F17">
      <w:pPr>
        <w:ind w:left="1440" w:hanging="720"/>
      </w:pPr>
    </w:p>
    <w:p w:rsidR="00CB1F17" w:rsidRDefault="00CB1F17" w:rsidP="00CB1F17">
      <w:pPr>
        <w:ind w:left="2160" w:hanging="720"/>
      </w:pPr>
      <w:r>
        <w:t>1)</w:t>
      </w:r>
      <w:r>
        <w:tab/>
        <w:t>Record</w:t>
      </w:r>
      <w:r w:rsidRPr="00926CB4">
        <w:t>s of</w:t>
      </w:r>
      <w:r>
        <w:t xml:space="preserve"> </w:t>
      </w:r>
      <w:r w:rsidR="00F22AF2">
        <w:t>NJP</w:t>
      </w:r>
      <w:r>
        <w:t xml:space="preserve"> proceedings may be used as directed by the Adjutant Genera</w:t>
      </w:r>
      <w:r w:rsidRPr="00926CB4">
        <w:t>l or as authori</w:t>
      </w:r>
      <w:r>
        <w:t xml:space="preserve">zed by applicable regulations. Attachments transmitted </w:t>
      </w:r>
      <w:r w:rsidRPr="00926CB4">
        <w:t>with the originals or copies of NGIL Form</w:t>
      </w:r>
      <w:r w:rsidR="00F22AF2">
        <w:t>s</w:t>
      </w:r>
      <w:r w:rsidRPr="00926CB4">
        <w:t xml:space="preserve"> 60-R, 61-R and 62-R, or whe</w:t>
      </w:r>
      <w:r>
        <w:t>n fi</w:t>
      </w:r>
      <w:r w:rsidRPr="00926CB4">
        <w:t>led with any of these forms, shall</w:t>
      </w:r>
      <w:r>
        <w:t xml:space="preserve"> be considered to be maintained</w:t>
      </w:r>
      <w:r w:rsidRPr="00926CB4">
        <w:t xml:space="preserve"> separate</w:t>
      </w:r>
      <w:r>
        <w:t>ly for the purpose of determini</w:t>
      </w:r>
      <w:r w:rsidRPr="00926CB4">
        <w:t>ng t</w:t>
      </w:r>
      <w:r>
        <w:t>he admissibility of the origina</w:t>
      </w:r>
      <w:r w:rsidRPr="00926CB4">
        <w:t>ls or copies of those forms at administrative proceedings.</w:t>
      </w:r>
    </w:p>
    <w:p w:rsidR="00CB1F17" w:rsidRDefault="00CB1F17" w:rsidP="00CB1F17">
      <w:pPr>
        <w:ind w:left="2160" w:hanging="720"/>
      </w:pPr>
    </w:p>
    <w:p w:rsidR="00CB1F17" w:rsidRDefault="00CB1F17" w:rsidP="00CB1F17">
      <w:pPr>
        <w:ind w:left="2160" w:hanging="720"/>
      </w:pPr>
      <w:r>
        <w:t>2)</w:t>
      </w:r>
      <w:r>
        <w:tab/>
      </w:r>
      <w:r w:rsidRPr="00926CB4">
        <w:t xml:space="preserve">A record of </w:t>
      </w:r>
      <w:r w:rsidR="00F22AF2">
        <w:t>NJP</w:t>
      </w:r>
      <w:r>
        <w:t>, not otherwise inadmissi</w:t>
      </w:r>
      <w:r w:rsidRPr="00926CB4">
        <w:t>ble, may be adm</w:t>
      </w:r>
      <w:r>
        <w:t>itted at administrative proceed</w:t>
      </w:r>
      <w:r w:rsidRPr="00926CB4">
        <w:t xml:space="preserve">ings from any file in which it is properly maintained </w:t>
      </w:r>
      <w:r w:rsidR="00F22AF2">
        <w:t xml:space="preserve">pursuant to this </w:t>
      </w:r>
      <w:r w:rsidR="00C37CFF">
        <w:t>Subpart</w:t>
      </w:r>
      <w:r w:rsidRPr="00926CB4">
        <w:t>.</w:t>
      </w:r>
    </w:p>
    <w:sectPr w:rsidR="00CB1F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34E" w:rsidRDefault="0012534E">
      <w:r>
        <w:separator/>
      </w:r>
    </w:p>
  </w:endnote>
  <w:endnote w:type="continuationSeparator" w:id="0">
    <w:p w:rsidR="0012534E" w:rsidRDefault="0012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34E" w:rsidRDefault="0012534E">
      <w:r>
        <w:separator/>
      </w:r>
    </w:p>
  </w:footnote>
  <w:footnote w:type="continuationSeparator" w:id="0">
    <w:p w:rsidR="0012534E" w:rsidRDefault="00125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6AD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34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B5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496"/>
    <w:rsid w:val="0032778D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30E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21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D37"/>
    <w:rsid w:val="00BA2E0F"/>
    <w:rsid w:val="00BB0A4F"/>
    <w:rsid w:val="00BB230E"/>
    <w:rsid w:val="00BB6CAC"/>
    <w:rsid w:val="00BB7813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CFF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1F17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71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AF2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1AC33-B65A-4E62-BBE8-3864E9C9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F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1571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Jostes, Samantha M.</dc:creator>
  <cp:keywords/>
  <dc:description/>
  <cp:lastModifiedBy>Thomas, Vicki D.</cp:lastModifiedBy>
  <cp:revision>10</cp:revision>
  <dcterms:created xsi:type="dcterms:W3CDTF">2017-02-24T18:41:00Z</dcterms:created>
  <dcterms:modified xsi:type="dcterms:W3CDTF">2017-04-20T15:16:00Z</dcterms:modified>
</cp:coreProperties>
</file>