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80" w:rsidRDefault="00AC7F80" w:rsidP="00AC7F80"/>
    <w:p w:rsidR="006A09EB" w:rsidRDefault="006A09EB" w:rsidP="00AC7F80">
      <w:pPr>
        <w:rPr>
          <w:b/>
        </w:rPr>
      </w:pPr>
      <w:r w:rsidRPr="00AC7F80">
        <w:rPr>
          <w:b/>
        </w:rPr>
        <w:t>Section 400.</w:t>
      </w:r>
      <w:r w:rsidR="000F46CD">
        <w:rPr>
          <w:b/>
        </w:rPr>
        <w:t>835</w:t>
      </w:r>
      <w:r w:rsidRPr="00AC7F80">
        <w:rPr>
          <w:b/>
        </w:rPr>
        <w:t xml:space="preserve">  Former Jeopardy </w:t>
      </w:r>
    </w:p>
    <w:p w:rsidR="000F46CD" w:rsidRPr="00AC7F80" w:rsidRDefault="000F46CD" w:rsidP="00AC7F80"/>
    <w:p w:rsidR="006A09EB" w:rsidRPr="00AC7F80" w:rsidRDefault="006A09EB" w:rsidP="00AC7F80">
      <w:pPr>
        <w:ind w:left="1440" w:hanging="720"/>
      </w:pPr>
      <w:r w:rsidRPr="00AC7F80">
        <w:t>a)</w:t>
      </w:r>
      <w:r w:rsidRPr="00AC7F80">
        <w:tab/>
      </w:r>
      <w:r w:rsidRPr="00C2019B">
        <w:rPr>
          <w:i/>
        </w:rPr>
        <w:t xml:space="preserve">No person may, without his </w:t>
      </w:r>
      <w:r w:rsidR="000F46CD" w:rsidRPr="00C2019B">
        <w:rPr>
          <w:i/>
        </w:rPr>
        <w:t xml:space="preserve">or her </w:t>
      </w:r>
      <w:r w:rsidRPr="00C2019B">
        <w:rPr>
          <w:i/>
        </w:rPr>
        <w:t>consent, be tried a second time for the same offense.</w:t>
      </w:r>
    </w:p>
    <w:p w:rsidR="006A09EB" w:rsidRPr="00AC7F80" w:rsidRDefault="006A09EB" w:rsidP="00AC7F80">
      <w:pPr>
        <w:ind w:left="1440" w:hanging="720"/>
      </w:pPr>
    </w:p>
    <w:p w:rsidR="006A09EB" w:rsidRPr="00C2019B" w:rsidRDefault="006A09EB" w:rsidP="00AC7F80">
      <w:pPr>
        <w:ind w:left="1440" w:hanging="720"/>
        <w:rPr>
          <w:i/>
        </w:rPr>
      </w:pPr>
      <w:r w:rsidRPr="00AC7F80">
        <w:t>b)</w:t>
      </w:r>
      <w:r w:rsidRPr="00AC7F80">
        <w:tab/>
      </w:r>
      <w:r w:rsidRPr="00C2019B">
        <w:rPr>
          <w:i/>
        </w:rPr>
        <w:t xml:space="preserve">No proceeding in which an accused has been found guilty by a court-martial upon any charge or specification is a trial in the sense of this </w:t>
      </w:r>
      <w:r w:rsidR="000F46CD" w:rsidRPr="00C2019B">
        <w:rPr>
          <w:i/>
        </w:rPr>
        <w:t>Section</w:t>
      </w:r>
      <w:r w:rsidRPr="00C2019B">
        <w:rPr>
          <w:i/>
        </w:rPr>
        <w:t xml:space="preserve"> until the finding of guilty has become final after review of the case has been fully completed.</w:t>
      </w:r>
    </w:p>
    <w:p w:rsidR="006A09EB" w:rsidRPr="00AC7F80" w:rsidRDefault="006A09EB" w:rsidP="00AC7F80">
      <w:pPr>
        <w:ind w:left="1440" w:hanging="720"/>
      </w:pPr>
    </w:p>
    <w:p w:rsidR="000174EB" w:rsidRPr="00AC7F80" w:rsidRDefault="006A09EB" w:rsidP="00AC7F80">
      <w:pPr>
        <w:ind w:left="1440" w:hanging="720"/>
      </w:pPr>
      <w:r w:rsidRPr="00AC7F80">
        <w:t>c)</w:t>
      </w:r>
      <w:r w:rsidRPr="00AC7F80">
        <w:tab/>
      </w:r>
      <w:r w:rsidRPr="00C2019B">
        <w:rPr>
          <w:i/>
        </w:rPr>
        <w:t xml:space="preserve">A proceeding </w:t>
      </w:r>
      <w:r w:rsidR="000F46CD" w:rsidRPr="00C2019B">
        <w:rPr>
          <w:i/>
        </w:rPr>
        <w:t>that</w:t>
      </w:r>
      <w:r w:rsidRPr="00C2019B">
        <w:rPr>
          <w:i/>
        </w:rPr>
        <w:t xml:space="preserve">, after the introduction of evidence but before a finding, is dismissed or terminated by the convening authority or on motion of the prosecution for failure of available evidence or witnesses without any fault of the accused is a trial in the sense of this </w:t>
      </w:r>
      <w:r w:rsidR="000F46CD" w:rsidRPr="00C2019B">
        <w:rPr>
          <w:i/>
        </w:rPr>
        <w:t>Section</w:t>
      </w:r>
      <w:r w:rsidRPr="00C2019B">
        <w:rPr>
          <w:i/>
        </w:rPr>
        <w:t>.</w:t>
      </w:r>
      <w:r w:rsidRPr="00AC7F80">
        <w:t xml:space="preserve"> </w:t>
      </w:r>
      <w:r w:rsidR="000F46CD">
        <w:t xml:space="preserve"> </w:t>
      </w:r>
      <w:r w:rsidR="00A41534">
        <w:t>(Code Section 44)</w:t>
      </w:r>
      <w:bookmarkStart w:id="0" w:name="_GoBack"/>
      <w:bookmarkEnd w:id="0"/>
    </w:p>
    <w:sectPr w:rsidR="000174EB" w:rsidRPr="00AC7F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EB" w:rsidRDefault="006A09EB">
      <w:r>
        <w:separator/>
      </w:r>
    </w:p>
  </w:endnote>
  <w:endnote w:type="continuationSeparator" w:id="0">
    <w:p w:rsidR="006A09EB" w:rsidRDefault="006A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EB" w:rsidRDefault="006A09EB">
      <w:r>
        <w:separator/>
      </w:r>
    </w:p>
  </w:footnote>
  <w:footnote w:type="continuationSeparator" w:id="0">
    <w:p w:rsidR="006A09EB" w:rsidRDefault="006A0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6CD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9EB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534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C7F80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19B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B3A7C-FE59-4C35-89AC-08360B96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5</cp:revision>
  <dcterms:created xsi:type="dcterms:W3CDTF">2017-01-30T20:51:00Z</dcterms:created>
  <dcterms:modified xsi:type="dcterms:W3CDTF">2017-04-19T22:34:00Z</dcterms:modified>
</cp:coreProperties>
</file>