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9ED" w:rsidRDefault="00DD29ED" w:rsidP="00DD29ED"/>
    <w:p w:rsidR="00DF6049" w:rsidRPr="00DD29ED" w:rsidRDefault="00DF6049" w:rsidP="0021363C">
      <w:pPr>
        <w:rPr>
          <w:b/>
        </w:rPr>
      </w:pPr>
      <w:r w:rsidRPr="00DD29ED">
        <w:rPr>
          <w:b/>
        </w:rPr>
        <w:t>Section 400.</w:t>
      </w:r>
      <w:r w:rsidR="0021363C">
        <w:rPr>
          <w:b/>
        </w:rPr>
        <w:t>645</w:t>
      </w:r>
      <w:r w:rsidRPr="00DD29ED">
        <w:rPr>
          <w:b/>
        </w:rPr>
        <w:t xml:space="preserve"> </w:t>
      </w:r>
      <w:r w:rsidR="00DD29ED">
        <w:rPr>
          <w:b/>
        </w:rPr>
        <w:t xml:space="preserve"> </w:t>
      </w:r>
      <w:r w:rsidRPr="00DD29ED">
        <w:rPr>
          <w:b/>
        </w:rPr>
        <w:t xml:space="preserve">Inspections and </w:t>
      </w:r>
      <w:r w:rsidR="0021363C">
        <w:rPr>
          <w:b/>
        </w:rPr>
        <w:t>I</w:t>
      </w:r>
      <w:r w:rsidRPr="00DD29ED">
        <w:rPr>
          <w:b/>
        </w:rPr>
        <w:t xml:space="preserve">nventories in the </w:t>
      </w:r>
      <w:r w:rsidR="0021363C">
        <w:rPr>
          <w:b/>
        </w:rPr>
        <w:t>A</w:t>
      </w:r>
      <w:r w:rsidRPr="00DD29ED">
        <w:rPr>
          <w:b/>
        </w:rPr>
        <w:t xml:space="preserve">rmed </w:t>
      </w:r>
      <w:r w:rsidR="0021363C">
        <w:rPr>
          <w:b/>
        </w:rPr>
        <w:t>F</w:t>
      </w:r>
      <w:r w:rsidRPr="00DD29ED">
        <w:rPr>
          <w:b/>
        </w:rPr>
        <w:t xml:space="preserve">orces </w:t>
      </w:r>
    </w:p>
    <w:p w:rsidR="00DF6049" w:rsidRPr="00DD29ED" w:rsidRDefault="00DF6049" w:rsidP="00DD29ED"/>
    <w:p w:rsidR="00DF6049" w:rsidRPr="00DD29ED" w:rsidRDefault="00DF6049" w:rsidP="00DD29ED">
      <w:pPr>
        <w:ind w:left="1440" w:hanging="720"/>
      </w:pPr>
      <w:r w:rsidRPr="00DD29ED">
        <w:t>a)</w:t>
      </w:r>
      <w:r w:rsidRPr="00DD29ED">
        <w:tab/>
        <w:t xml:space="preserve">For purposes of this </w:t>
      </w:r>
      <w:r w:rsidR="0021363C">
        <w:t>S</w:t>
      </w:r>
      <w:r w:rsidRPr="00DD29ED">
        <w:t>ection:</w:t>
      </w:r>
    </w:p>
    <w:p w:rsidR="00DF6049" w:rsidRPr="00DD29ED" w:rsidRDefault="00DF6049" w:rsidP="00DD29ED">
      <w:pPr>
        <w:ind w:left="1440" w:hanging="720"/>
      </w:pPr>
    </w:p>
    <w:p w:rsidR="00DF6049" w:rsidRPr="00DD29ED" w:rsidRDefault="00DF6049" w:rsidP="00DD29ED">
      <w:pPr>
        <w:ind w:left="2160" w:hanging="720"/>
      </w:pPr>
      <w:r w:rsidRPr="00DD29ED">
        <w:t>1)</w:t>
      </w:r>
      <w:r w:rsidRPr="00DD29ED">
        <w:tab/>
      </w:r>
      <w:r w:rsidR="00DD29ED">
        <w:t>"</w:t>
      </w:r>
      <w:r w:rsidRPr="00DD29ED">
        <w:t>Inspection</w:t>
      </w:r>
      <w:r w:rsidR="00DD29ED">
        <w:t>"</w:t>
      </w:r>
      <w:r w:rsidRPr="00DD29ED">
        <w:t xml:space="preserve"> means an examination of the whole or part of a unit, organization, installation, vessel, aircraft, or vehicle, including an examination conducted at entrance and exit points, conducted as an incident of command the primary purpose of which is to determine and to ensure the security, military fitness, or good order and discipline of the unit, organization,</w:t>
      </w:r>
      <w:r w:rsidR="00F74DB6">
        <w:t xml:space="preserve"> installation, vessel, aircraft</w:t>
      </w:r>
      <w:r w:rsidRPr="00DD29ED">
        <w:t xml:space="preserve"> or vehicle. </w:t>
      </w:r>
      <w:r w:rsidR="00DD29ED">
        <w:t xml:space="preserve"> </w:t>
      </w:r>
      <w:r w:rsidRPr="00DD29ED">
        <w:t xml:space="preserve">Inspections must be conducted in a reasonable fashion and, if applicable, must comply with </w:t>
      </w:r>
      <w:r w:rsidR="00F74DB6">
        <w:t>Section 400.640</w:t>
      </w:r>
      <w:r w:rsidRPr="00DD29ED">
        <w:t xml:space="preserve">. </w:t>
      </w:r>
      <w:r w:rsidR="00DD29ED">
        <w:t xml:space="preserve"> </w:t>
      </w:r>
      <w:r w:rsidRPr="00DD29ED">
        <w:t>Inspections may utilize any reasonable natural or technological aid and may be conducted with or wi</w:t>
      </w:r>
      <w:r w:rsidR="00F74DB6">
        <w:t>thout notice to those inspected.</w:t>
      </w:r>
    </w:p>
    <w:p w:rsidR="00DF6049" w:rsidRPr="00DD29ED" w:rsidRDefault="00DF6049" w:rsidP="00DD29ED">
      <w:pPr>
        <w:ind w:left="2160" w:hanging="720"/>
      </w:pPr>
    </w:p>
    <w:p w:rsidR="00DF6049" w:rsidRPr="00DD29ED" w:rsidRDefault="00DF6049" w:rsidP="00DD29ED">
      <w:pPr>
        <w:ind w:left="2160" w:hanging="720"/>
      </w:pPr>
      <w:r w:rsidRPr="00DD29ED">
        <w:t>2)</w:t>
      </w:r>
      <w:r w:rsidRPr="00DD29ED">
        <w:tab/>
      </w:r>
      <w:r w:rsidR="00DD29ED">
        <w:t>"</w:t>
      </w:r>
      <w:r w:rsidRPr="00DD29ED">
        <w:t>Inventory</w:t>
      </w:r>
      <w:r w:rsidR="00DD29ED">
        <w:t>"</w:t>
      </w:r>
      <w:r w:rsidRPr="00DD29ED">
        <w:t xml:space="preserve"> means a reasonable examination, accounting or other control measure used to account for or control property, assets or other resources. </w:t>
      </w:r>
      <w:r w:rsidR="00DD29ED">
        <w:t xml:space="preserve"> </w:t>
      </w:r>
      <w:r w:rsidRPr="00DD29ED">
        <w:t>It is administrative and not prosecutorial in nature and</w:t>
      </w:r>
      <w:r w:rsidR="00F74DB6">
        <w:t>,</w:t>
      </w:r>
      <w:r w:rsidRPr="00DD29ED">
        <w:t xml:space="preserve"> if applicable, the inventory must comply with </w:t>
      </w:r>
      <w:r w:rsidR="00F74DB6">
        <w:t>Section 400.640</w:t>
      </w:r>
      <w:r w:rsidRPr="00DD29ED">
        <w:t xml:space="preserve">. </w:t>
      </w:r>
      <w:r w:rsidR="00DD29ED">
        <w:t xml:space="preserve"> </w:t>
      </w:r>
      <w:r w:rsidRPr="00DD29ED">
        <w:t xml:space="preserve">An examination made for the primary purpose of obtaining evidence for use in a trial by court-martial or in other disciplinary proceedings is not an inventory within the meaning of this </w:t>
      </w:r>
      <w:r w:rsidR="00F74DB6">
        <w:t>Section</w:t>
      </w:r>
      <w:r w:rsidRPr="00DD29ED">
        <w:t>.</w:t>
      </w:r>
    </w:p>
    <w:p w:rsidR="00DF6049" w:rsidRPr="00DD29ED" w:rsidRDefault="00DF6049" w:rsidP="00DD29ED">
      <w:pPr>
        <w:ind w:left="1440" w:hanging="720"/>
      </w:pPr>
    </w:p>
    <w:p w:rsidR="00DF6049" w:rsidRPr="00DD29ED" w:rsidRDefault="00DF6049" w:rsidP="00DD29ED">
      <w:pPr>
        <w:ind w:left="1440" w:hanging="720"/>
      </w:pPr>
      <w:r w:rsidRPr="00DD29ED">
        <w:t>b)</w:t>
      </w:r>
      <w:r w:rsidRPr="00DD29ED">
        <w:tab/>
        <w:t xml:space="preserve">An examination made for the primary purpose of obtaining evidence for use in a trial by court-martial or in other disciplinary proceedings is not an inspection within the meaning of this </w:t>
      </w:r>
      <w:r w:rsidR="00F74DB6">
        <w:t>Section</w:t>
      </w:r>
      <w:r w:rsidRPr="00DD29ED">
        <w:t>.</w:t>
      </w:r>
    </w:p>
    <w:p w:rsidR="00DF6049" w:rsidRPr="00DD29ED" w:rsidRDefault="00DF6049" w:rsidP="00DD29ED">
      <w:pPr>
        <w:ind w:left="1440" w:hanging="720"/>
      </w:pPr>
    </w:p>
    <w:p w:rsidR="00DF6049" w:rsidRPr="00DD29ED" w:rsidRDefault="00DF6049" w:rsidP="00DD29ED">
      <w:pPr>
        <w:ind w:left="1440" w:hanging="720"/>
      </w:pPr>
      <w:r w:rsidRPr="00DD29ED">
        <w:t>c)</w:t>
      </w:r>
      <w:r w:rsidRPr="00DD29ED">
        <w:tab/>
        <w:t xml:space="preserve">Evidence obtained from lawful inspections and inventories in the </w:t>
      </w:r>
      <w:r w:rsidR="00F74DB6">
        <w:t>SMF</w:t>
      </w:r>
      <w:r w:rsidRPr="00DD29ED">
        <w:t xml:space="preserve"> is admissible at trial when relevant and not otherwise inadmissible under </w:t>
      </w:r>
      <w:r w:rsidR="00F74DB6">
        <w:t>this Section</w:t>
      </w:r>
      <w:r w:rsidRPr="00DD29ED">
        <w:t>.</w:t>
      </w:r>
      <w:r w:rsidR="00DD29ED">
        <w:t xml:space="preserve"> </w:t>
      </w:r>
      <w:r w:rsidR="00F74DB6">
        <w:t xml:space="preserve"> An unlawful weapon, contraband</w:t>
      </w:r>
      <w:r w:rsidRPr="00DD29ED">
        <w:t xml:space="preserve"> or other evidence of a crime discovered during a lawful inspection or inventory may be seized and is admissible in accordance with this </w:t>
      </w:r>
      <w:r w:rsidR="00F74DB6">
        <w:t>Section</w:t>
      </w:r>
      <w:r w:rsidRPr="00DD29ED">
        <w:t xml:space="preserve">. </w:t>
      </w:r>
    </w:p>
    <w:p w:rsidR="00DF6049" w:rsidRPr="00DD29ED" w:rsidRDefault="00DF6049" w:rsidP="00DD29ED">
      <w:pPr>
        <w:ind w:left="1440" w:hanging="720"/>
      </w:pPr>
    </w:p>
    <w:p w:rsidR="00F74DB6" w:rsidRDefault="00DF6049" w:rsidP="00DD29ED">
      <w:pPr>
        <w:ind w:left="1440" w:hanging="720"/>
      </w:pPr>
      <w:r w:rsidRPr="00DD29ED">
        <w:t>d)</w:t>
      </w:r>
      <w:r w:rsidRPr="00DD29ED">
        <w:tab/>
        <w:t>An inspection may</w:t>
      </w:r>
      <w:r w:rsidR="00F74DB6">
        <w:t xml:space="preserve"> include, but is not limited to:</w:t>
      </w:r>
    </w:p>
    <w:p w:rsidR="00F74DB6" w:rsidRDefault="00F74DB6" w:rsidP="00DD29ED">
      <w:pPr>
        <w:ind w:left="1440" w:hanging="720"/>
      </w:pPr>
    </w:p>
    <w:p w:rsidR="00F74DB6" w:rsidRDefault="00F74DB6" w:rsidP="00F74DB6">
      <w:pPr>
        <w:ind w:left="2160" w:hanging="720"/>
      </w:pPr>
      <w:r>
        <w:t>1)</w:t>
      </w:r>
      <w:r>
        <w:tab/>
      </w:r>
      <w:r w:rsidR="00DF6049" w:rsidRPr="00DD29ED">
        <w:t>an examination to determine and to ensure that the command is</w:t>
      </w:r>
      <w:r>
        <w:t>:</w:t>
      </w:r>
    </w:p>
    <w:p w:rsidR="00F74DB6" w:rsidRDefault="00F74DB6" w:rsidP="00F74DB6">
      <w:pPr>
        <w:ind w:left="2160" w:hanging="720"/>
      </w:pPr>
    </w:p>
    <w:p w:rsidR="00F74DB6" w:rsidRDefault="00F74DB6" w:rsidP="00F74DB6">
      <w:pPr>
        <w:ind w:left="2880" w:hanging="720"/>
      </w:pPr>
      <w:r>
        <w:t>A)</w:t>
      </w:r>
      <w:r>
        <w:tab/>
        <w:t>properly equipped;</w:t>
      </w:r>
    </w:p>
    <w:p w:rsidR="00F74DB6" w:rsidRDefault="00F74DB6" w:rsidP="00F74DB6">
      <w:pPr>
        <w:ind w:left="2880" w:hanging="720"/>
      </w:pPr>
    </w:p>
    <w:p w:rsidR="00F74DB6" w:rsidRDefault="00F74DB6" w:rsidP="00F74DB6">
      <w:pPr>
        <w:ind w:left="2880" w:hanging="720"/>
      </w:pPr>
      <w:r>
        <w:t>B)</w:t>
      </w:r>
      <w:r>
        <w:tab/>
        <w:t>functioning properly;</w:t>
      </w:r>
    </w:p>
    <w:p w:rsidR="00F74DB6" w:rsidRDefault="00F74DB6" w:rsidP="00F74DB6">
      <w:pPr>
        <w:ind w:left="2880" w:hanging="720"/>
      </w:pPr>
    </w:p>
    <w:p w:rsidR="00F74DB6" w:rsidRDefault="00F74DB6" w:rsidP="00F74DB6">
      <w:pPr>
        <w:ind w:left="2880" w:hanging="720"/>
      </w:pPr>
      <w:r>
        <w:t>C)</w:t>
      </w:r>
      <w:r>
        <w:tab/>
      </w:r>
      <w:r w:rsidR="00DF6049" w:rsidRPr="00DD29ED">
        <w:t>maintaining prop</w:t>
      </w:r>
      <w:r w:rsidR="00DD29ED">
        <w:t xml:space="preserve">er standards of readiness, sea </w:t>
      </w:r>
      <w:r w:rsidR="00DF6049" w:rsidRPr="00DD29ED">
        <w:t>or airworthiness, sani</w:t>
      </w:r>
      <w:r>
        <w:t>tation and cleanliness; and</w:t>
      </w:r>
    </w:p>
    <w:p w:rsidR="00F74DB6" w:rsidRDefault="00F74DB6" w:rsidP="00F74DB6">
      <w:pPr>
        <w:ind w:left="2880" w:hanging="720"/>
      </w:pPr>
    </w:p>
    <w:p w:rsidR="00F74DB6" w:rsidRDefault="00F74DB6" w:rsidP="00F74DB6">
      <w:pPr>
        <w:ind w:left="2880" w:hanging="720"/>
      </w:pPr>
      <w:r>
        <w:t>D)</w:t>
      </w:r>
      <w:r>
        <w:tab/>
      </w:r>
      <w:r w:rsidR="00DF6049" w:rsidRPr="00DD29ED">
        <w:t>personn</w:t>
      </w:r>
      <w:r>
        <w:t>el are present, fit</w:t>
      </w:r>
      <w:r w:rsidR="00DD29ED">
        <w:t xml:space="preserve"> and ready </w:t>
      </w:r>
      <w:r w:rsidR="00DF6049" w:rsidRPr="00DD29ED">
        <w:t>for duty</w:t>
      </w:r>
      <w:r>
        <w:t>;</w:t>
      </w:r>
    </w:p>
    <w:p w:rsidR="00F74DB6" w:rsidRDefault="00F74DB6" w:rsidP="00F74DB6">
      <w:pPr>
        <w:ind w:left="2160" w:hanging="720"/>
      </w:pPr>
    </w:p>
    <w:p w:rsidR="00DF6049" w:rsidRPr="00DD29ED" w:rsidRDefault="00F74DB6" w:rsidP="00F74DB6">
      <w:pPr>
        <w:ind w:left="2160" w:hanging="720"/>
      </w:pPr>
      <w:r>
        <w:t>2)</w:t>
      </w:r>
      <w:r>
        <w:tab/>
        <w:t>a</w:t>
      </w:r>
      <w:r w:rsidR="00DF6049" w:rsidRPr="00DD29ED">
        <w:t>n order to produce body fluids, such as urine</w:t>
      </w:r>
      <w:r>
        <w:t>; and</w:t>
      </w:r>
      <w:r w:rsidR="00DF6049" w:rsidRPr="00DD29ED">
        <w:t xml:space="preserve"> </w:t>
      </w:r>
    </w:p>
    <w:p w:rsidR="00DF6049" w:rsidRPr="00DD29ED" w:rsidRDefault="00DF6049" w:rsidP="00DD29ED">
      <w:pPr>
        <w:ind w:left="1440" w:hanging="720"/>
      </w:pPr>
    </w:p>
    <w:p w:rsidR="00DF6049" w:rsidRPr="00DD29ED" w:rsidRDefault="00F74DB6" w:rsidP="00F74DB6">
      <w:pPr>
        <w:ind w:left="2160" w:hanging="720"/>
      </w:pPr>
      <w:r>
        <w:t>3</w:t>
      </w:r>
      <w:r w:rsidR="00DF6049" w:rsidRPr="00DD29ED">
        <w:t>)</w:t>
      </w:r>
      <w:r w:rsidR="00DF6049" w:rsidRPr="00DD29ED">
        <w:tab/>
        <w:t>an examination to locate and confiscate unlawful weapons and other contraband</w:t>
      </w:r>
      <w:r>
        <w:t>,</w:t>
      </w:r>
      <w:r w:rsidR="00DF6049" w:rsidRPr="00DD29ED">
        <w:t xml:space="preserve"> provided </w:t>
      </w:r>
      <w:r>
        <w:t>subsection (b) is not violated</w:t>
      </w:r>
      <w:r w:rsidR="00DF6049" w:rsidRPr="00DD29ED">
        <w:t xml:space="preserve">.  The prosecution must prove by clear and convincing evidence that the examination was an inspection within the meaning of this </w:t>
      </w:r>
      <w:r>
        <w:t>subsection (d)(3)</w:t>
      </w:r>
      <w:r w:rsidR="00DF6049" w:rsidRPr="00DD29ED">
        <w:t xml:space="preserve"> if a purpose of an examination is </w:t>
      </w:r>
      <w:r>
        <w:t>to locate weapons or contraband</w:t>
      </w:r>
      <w:r w:rsidR="00DF6049" w:rsidRPr="00DD29ED">
        <w:t xml:space="preserve"> and if: </w:t>
      </w:r>
    </w:p>
    <w:p w:rsidR="00DF6049" w:rsidRPr="00DD29ED" w:rsidRDefault="00DF6049" w:rsidP="00DD29ED">
      <w:pPr>
        <w:ind w:left="1440" w:hanging="720"/>
      </w:pPr>
    </w:p>
    <w:p w:rsidR="00DF6049" w:rsidRPr="00DD29ED" w:rsidRDefault="00F74DB6" w:rsidP="00F74DB6">
      <w:pPr>
        <w:ind w:left="2880" w:hanging="720"/>
      </w:pPr>
      <w:r>
        <w:t>A</w:t>
      </w:r>
      <w:r w:rsidR="00DF6049" w:rsidRPr="00DD29ED">
        <w:t>)</w:t>
      </w:r>
      <w:r w:rsidR="00DF6049" w:rsidRPr="00DD29ED">
        <w:tab/>
        <w:t xml:space="preserve">the examination was directed immediately following a report of a specific offense in the unit, organization, installation, vessel, aircraft, or vehicle and was not previously scheduled; </w:t>
      </w:r>
    </w:p>
    <w:p w:rsidR="00DF6049" w:rsidRPr="00DD29ED" w:rsidRDefault="00DF6049" w:rsidP="00F74DB6">
      <w:pPr>
        <w:ind w:left="2880" w:hanging="720"/>
      </w:pPr>
    </w:p>
    <w:p w:rsidR="00DF6049" w:rsidRPr="00DD29ED" w:rsidRDefault="00F74DB6" w:rsidP="00F74DB6">
      <w:pPr>
        <w:ind w:left="2880" w:hanging="720"/>
      </w:pPr>
      <w:r>
        <w:t>B</w:t>
      </w:r>
      <w:r w:rsidR="00DF6049" w:rsidRPr="00DD29ED">
        <w:t>)</w:t>
      </w:r>
      <w:r w:rsidR="00DF6049" w:rsidRPr="00DD29ED">
        <w:tab/>
        <w:t xml:space="preserve">specific individuals are selected for examination; or </w:t>
      </w:r>
    </w:p>
    <w:p w:rsidR="00DF6049" w:rsidRPr="00DD29ED" w:rsidRDefault="00DF6049" w:rsidP="00F74DB6">
      <w:pPr>
        <w:ind w:left="2880" w:hanging="720"/>
      </w:pPr>
    </w:p>
    <w:p w:rsidR="000174EB" w:rsidRPr="00DD29ED" w:rsidRDefault="00F74DB6" w:rsidP="00F74DB6">
      <w:pPr>
        <w:ind w:left="2880" w:hanging="720"/>
      </w:pPr>
      <w:r>
        <w:t>C</w:t>
      </w:r>
      <w:r w:rsidR="00DF6049" w:rsidRPr="00DD29ED">
        <w:t>)</w:t>
      </w:r>
      <w:r w:rsidR="00DF6049" w:rsidRPr="00DD29ED">
        <w:tab/>
        <w:t xml:space="preserve">persons examined are subjected to substantially different intrusions during the same examination. </w:t>
      </w:r>
      <w:r>
        <w:t>(Il. Mil. R. Evid. 313)</w:t>
      </w:r>
      <w:bookmarkStart w:id="0" w:name="_GoBack"/>
      <w:bookmarkEnd w:id="0"/>
    </w:p>
    <w:sectPr w:rsidR="000174EB" w:rsidRPr="00DD29E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049" w:rsidRDefault="00DF6049">
      <w:r>
        <w:separator/>
      </w:r>
    </w:p>
  </w:endnote>
  <w:endnote w:type="continuationSeparator" w:id="0">
    <w:p w:rsidR="00DF6049" w:rsidRDefault="00DF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049" w:rsidRDefault="00DF6049">
      <w:r>
        <w:separator/>
      </w:r>
    </w:p>
  </w:footnote>
  <w:footnote w:type="continuationSeparator" w:id="0">
    <w:p w:rsidR="00DF6049" w:rsidRDefault="00DF6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04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63C"/>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29ED"/>
    <w:rsid w:val="00DD3C9D"/>
    <w:rsid w:val="00DE3439"/>
    <w:rsid w:val="00DE42D9"/>
    <w:rsid w:val="00DE5010"/>
    <w:rsid w:val="00DF0813"/>
    <w:rsid w:val="00DF25BD"/>
    <w:rsid w:val="00DF6049"/>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4DB6"/>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5FE1C5-0D19-4C77-8BFF-0B0BCE74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7007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439</Words>
  <Characters>2430</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4</cp:revision>
  <dcterms:created xsi:type="dcterms:W3CDTF">2017-01-30T20:49:00Z</dcterms:created>
  <dcterms:modified xsi:type="dcterms:W3CDTF">2017-04-20T16:17:00Z</dcterms:modified>
</cp:coreProperties>
</file>