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FA" w:rsidRDefault="00874BFA" w:rsidP="001A0DE7">
      <w:pPr>
        <w:jc w:val="center"/>
      </w:pPr>
    </w:p>
    <w:p w:rsidR="00CD7247" w:rsidRDefault="00874BFA" w:rsidP="00874BFA">
      <w:pPr>
        <w:jc w:val="center"/>
      </w:pPr>
      <w:r>
        <w:t xml:space="preserve">SUBPART C:  </w:t>
      </w:r>
      <w:r w:rsidR="001A0DE7" w:rsidRPr="001A0DE7">
        <w:t xml:space="preserve">PRELIMINARY INQUIRY, INVESTIGATIONS </w:t>
      </w:r>
    </w:p>
    <w:p w:rsidR="000174EB" w:rsidRPr="001A0DE7" w:rsidRDefault="001A0DE7" w:rsidP="00874BFA">
      <w:pPr>
        <w:jc w:val="center"/>
      </w:pPr>
      <w:r w:rsidRPr="001A0DE7">
        <w:t xml:space="preserve">AND </w:t>
      </w:r>
      <w:bookmarkStart w:id="0" w:name="_GoBack"/>
      <w:bookmarkEnd w:id="0"/>
      <w:r w:rsidRPr="001A0DE7">
        <w:t>DISPOSITION OF OFFENSES</w:t>
      </w:r>
    </w:p>
    <w:sectPr w:rsidR="000174EB" w:rsidRPr="001A0D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DE7" w:rsidRDefault="001A0DE7">
      <w:r>
        <w:separator/>
      </w:r>
    </w:p>
  </w:endnote>
  <w:endnote w:type="continuationSeparator" w:id="0">
    <w:p w:rsidR="001A0DE7" w:rsidRDefault="001A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DE7" w:rsidRDefault="001A0DE7">
      <w:r>
        <w:separator/>
      </w:r>
    </w:p>
  </w:footnote>
  <w:footnote w:type="continuationSeparator" w:id="0">
    <w:p w:rsidR="001A0DE7" w:rsidRDefault="001A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DE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BF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62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247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4E04D-7DAA-4509-97F1-33A79866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69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2017-01-30T20:48:00Z</dcterms:created>
  <dcterms:modified xsi:type="dcterms:W3CDTF">2017-03-15T18:49:00Z</dcterms:modified>
</cp:coreProperties>
</file>