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50" w:rsidRDefault="00B83450" w:rsidP="008970A4">
      <w:pPr>
        <w:jc w:val="center"/>
      </w:pPr>
    </w:p>
    <w:p w:rsidR="000174EB" w:rsidRPr="008970A4" w:rsidRDefault="008970A4" w:rsidP="00B83450">
      <w:pPr>
        <w:jc w:val="center"/>
      </w:pPr>
      <w:r w:rsidRPr="008970A4">
        <w:t>SUBPART B:  APPREHENSION AND RESTRAINT</w:t>
      </w:r>
      <w:bookmarkStart w:id="0" w:name="_GoBack"/>
      <w:bookmarkEnd w:id="0"/>
    </w:p>
    <w:sectPr w:rsidR="000174EB" w:rsidRPr="008970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A4" w:rsidRDefault="008970A4">
      <w:r>
        <w:separator/>
      </w:r>
    </w:p>
  </w:endnote>
  <w:endnote w:type="continuationSeparator" w:id="0">
    <w:p w:rsidR="008970A4" w:rsidRDefault="008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A4" w:rsidRDefault="008970A4">
      <w:r>
        <w:separator/>
      </w:r>
    </w:p>
  </w:footnote>
  <w:footnote w:type="continuationSeparator" w:id="0">
    <w:p w:rsidR="008970A4" w:rsidRDefault="0089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0A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45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F1E51-63C3-4BB6-9474-408110EB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2017-01-30T20:47:00Z</dcterms:created>
  <dcterms:modified xsi:type="dcterms:W3CDTF">2017-02-03T21:16:00Z</dcterms:modified>
</cp:coreProperties>
</file>