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A7" w:rsidRDefault="00D963A7" w:rsidP="000C32E9"/>
    <w:p w:rsidR="000C32E9" w:rsidRPr="00D963A7" w:rsidRDefault="000C32E9" w:rsidP="000C32E9">
      <w:pPr>
        <w:rPr>
          <w:b/>
        </w:rPr>
      </w:pPr>
      <w:r w:rsidRPr="00D963A7">
        <w:rPr>
          <w:b/>
        </w:rPr>
        <w:t>Section 200.10  Definition of Terms Used</w:t>
      </w:r>
    </w:p>
    <w:p w:rsidR="005150B9" w:rsidRDefault="005150B9" w:rsidP="000C32E9"/>
    <w:p w:rsidR="00331FB2" w:rsidRDefault="00331FB2" w:rsidP="00331FB2">
      <w:pPr>
        <w:ind w:left="1440"/>
      </w:pPr>
      <w:r>
        <w:t>"</w:t>
      </w:r>
      <w:r w:rsidRPr="000C32E9">
        <w:t>Active duty</w:t>
      </w:r>
      <w:r>
        <w:t>"</w:t>
      </w:r>
      <w:r w:rsidRPr="000C32E9">
        <w:t xml:space="preserve"> means:</w:t>
      </w:r>
      <w:r>
        <w:t xml:space="preserve">  </w:t>
      </w:r>
      <w:r w:rsidRPr="000C32E9">
        <w:t xml:space="preserve">Military service performed under </w:t>
      </w:r>
      <w:r w:rsidR="00E54DF0">
        <w:t xml:space="preserve">Title </w:t>
      </w:r>
      <w:r w:rsidR="00466C13">
        <w:t xml:space="preserve">32 USC or </w:t>
      </w:r>
      <w:r w:rsidR="00E54DF0">
        <w:t xml:space="preserve">Title </w:t>
      </w:r>
      <w:r w:rsidR="00466C13">
        <w:t>10 USC</w:t>
      </w:r>
      <w:r w:rsidR="00540D8E">
        <w:t xml:space="preserve"> and is military </w:t>
      </w:r>
      <w:r w:rsidR="00540D8E" w:rsidRPr="000C32E9">
        <w:t xml:space="preserve">service </w:t>
      </w:r>
      <w:r w:rsidR="00540D8E">
        <w:t>for</w:t>
      </w:r>
      <w:r w:rsidR="00540D8E" w:rsidRPr="000C32E9">
        <w:t xml:space="preserve"> a minimum of </w:t>
      </w:r>
      <w:r w:rsidR="00540D8E">
        <w:t>60</w:t>
      </w:r>
      <w:r w:rsidR="00540D8E" w:rsidRPr="000C32E9">
        <w:t xml:space="preserve"> consecutive days</w:t>
      </w:r>
      <w:r w:rsidR="00540D8E">
        <w:t xml:space="preserve"> (effective December 9, 2009; previously 30 days)</w:t>
      </w:r>
      <w:r w:rsidRPr="000C32E9">
        <w:t>.</w:t>
      </w:r>
    </w:p>
    <w:p w:rsidR="00331FB2" w:rsidRDefault="00331FB2" w:rsidP="00CE2D12"/>
    <w:p w:rsidR="00540D8E" w:rsidRDefault="00540D8E" w:rsidP="001B4449">
      <w:pPr>
        <w:ind w:left="1440"/>
      </w:pPr>
      <w:r>
        <w:t>"Emergency" means:  Any governmental declaration representing a natural or man-made disaster, during a period of civil unrest, or following a declaration of war or a situation of international/internal armed conflict.</w:t>
      </w:r>
    </w:p>
    <w:p w:rsidR="00540D8E" w:rsidRDefault="00540D8E" w:rsidP="00CE2D12"/>
    <w:p w:rsidR="000C32E9" w:rsidRDefault="00CF1854" w:rsidP="001B4449">
      <w:pPr>
        <w:ind w:left="1440"/>
      </w:pPr>
      <w:r>
        <w:t>"Family</w:t>
      </w:r>
      <w:r w:rsidR="000C32E9" w:rsidRPr="000C32E9">
        <w:t xml:space="preserve"> members</w:t>
      </w:r>
      <w:r>
        <w:t>"</w:t>
      </w:r>
      <w:r w:rsidR="000C32E9" w:rsidRPr="000C32E9">
        <w:t xml:space="preserve"> means:</w:t>
      </w:r>
      <w:r w:rsidR="001B4449" w:rsidRPr="000C32E9">
        <w:t xml:space="preserve"> </w:t>
      </w:r>
      <w:r w:rsidR="001B4449">
        <w:t xml:space="preserve"> </w:t>
      </w:r>
      <w:r w:rsidR="000C32E9" w:rsidRPr="000C32E9">
        <w:t xml:space="preserve">A husband, wife </w:t>
      </w:r>
      <w:r w:rsidR="00E54DF0">
        <w:t xml:space="preserve">or </w:t>
      </w:r>
      <w:r w:rsidR="000C32E9" w:rsidRPr="000C32E9">
        <w:t xml:space="preserve">child who has been approved as a dependent and is enrolled in the Defense Enrollment Eligibility Reporting System (DEERS) in accordance with applicable military regulations.  </w:t>
      </w:r>
      <w:r w:rsidR="00E54DF0">
        <w:t xml:space="preserve">The </w:t>
      </w:r>
      <w:r w:rsidR="00B04337">
        <w:t>s</w:t>
      </w:r>
      <w:r w:rsidR="00E54DF0">
        <w:t xml:space="preserve">ervice </w:t>
      </w:r>
      <w:r w:rsidR="00B04337">
        <w:t>m</w:t>
      </w:r>
      <w:r w:rsidR="00E54DF0">
        <w:t>ember</w:t>
      </w:r>
      <w:r w:rsidR="00B04337">
        <w:t>'</w:t>
      </w:r>
      <w:r w:rsidR="00E54DF0">
        <w:t>s mother, father, brother, sister or other representative</w:t>
      </w:r>
      <w:r w:rsidR="000C32E9" w:rsidRPr="000C32E9">
        <w:t xml:space="preserve"> may apply for a grant on behalf of </w:t>
      </w:r>
      <w:r w:rsidR="00E54DF0">
        <w:t xml:space="preserve">the </w:t>
      </w:r>
      <w:r w:rsidR="00B04337">
        <w:t>s</w:t>
      </w:r>
      <w:r w:rsidR="00E54DF0">
        <w:t xml:space="preserve">ervice </w:t>
      </w:r>
      <w:r w:rsidR="00B04337">
        <w:t>m</w:t>
      </w:r>
      <w:r w:rsidR="00E54DF0">
        <w:t>ember</w:t>
      </w:r>
      <w:r w:rsidR="00B04337">
        <w:t xml:space="preserve"> if</w:t>
      </w:r>
      <w:r w:rsidR="00FB34AB">
        <w:t xml:space="preserve"> a copy of a </w:t>
      </w:r>
      <w:r w:rsidR="00466C13">
        <w:t>P</w:t>
      </w:r>
      <w:r w:rsidR="00FB34AB">
        <w:t xml:space="preserve">ower of </w:t>
      </w:r>
      <w:r w:rsidR="00466C13">
        <w:t>A</w:t>
      </w:r>
      <w:r w:rsidR="00FB34AB">
        <w:t>ttorney is included with the application</w:t>
      </w:r>
      <w:r w:rsidR="000C32E9" w:rsidRPr="000C32E9">
        <w:t>.</w:t>
      </w:r>
    </w:p>
    <w:p w:rsidR="00466C13" w:rsidRDefault="00466C13" w:rsidP="00CE2D12"/>
    <w:p w:rsidR="00466C13" w:rsidRDefault="00466C13" w:rsidP="001B4449">
      <w:pPr>
        <w:ind w:left="1440"/>
      </w:pPr>
      <w:r>
        <w:t>"Fund" means:  The Illinois Military Family Relief Fund.</w:t>
      </w:r>
    </w:p>
    <w:p w:rsidR="00540D8E" w:rsidRDefault="00540D8E" w:rsidP="00CE2D12"/>
    <w:p w:rsidR="00540D8E" w:rsidRDefault="00540D8E" w:rsidP="001B4449">
      <w:pPr>
        <w:ind w:left="1440"/>
      </w:pPr>
      <w:r>
        <w:t xml:space="preserve">"State Active Duty" means:  Illinois National Guard members who are activated by, and under the command and control of, the Illinois Governor and subject to the Illinois Military Code </w:t>
      </w:r>
      <w:r w:rsidR="004670FB">
        <w:t>[</w:t>
      </w:r>
      <w:r>
        <w:t>20 ILCS 1805</w:t>
      </w:r>
      <w:r w:rsidR="004670FB">
        <w:t>]</w:t>
      </w:r>
      <w:r>
        <w:t>.</w:t>
      </w:r>
    </w:p>
    <w:p w:rsidR="0074064F" w:rsidRPr="000C32E9" w:rsidRDefault="0074064F" w:rsidP="00CE2D12">
      <w:bookmarkStart w:id="0" w:name="_GoBack"/>
      <w:bookmarkEnd w:id="0"/>
    </w:p>
    <w:p w:rsidR="00D55E63" w:rsidRPr="00D55B37" w:rsidRDefault="00540D8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77116">
        <w:t>9</w:t>
      </w:r>
      <w:r>
        <w:t xml:space="preserve"> I</w:t>
      </w:r>
      <w:r w:rsidRPr="00D55B37">
        <w:t xml:space="preserve">ll. Reg. </w:t>
      </w:r>
      <w:r w:rsidR="00214699">
        <w:t>8822</w:t>
      </w:r>
      <w:r w:rsidRPr="00D55B37">
        <w:t xml:space="preserve">, effective </w:t>
      </w:r>
      <w:r w:rsidR="00214699">
        <w:t>June 15, 2015</w:t>
      </w:r>
      <w:r w:rsidRPr="00D55B37">
        <w:t>)</w:t>
      </w:r>
    </w:p>
    <w:sectPr w:rsidR="00D55E6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CE2" w:rsidRDefault="00B34CE2">
      <w:r>
        <w:separator/>
      </w:r>
    </w:p>
  </w:endnote>
  <w:endnote w:type="continuationSeparator" w:id="0">
    <w:p w:rsidR="00B34CE2" w:rsidRDefault="00B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CE2" w:rsidRDefault="00B34CE2">
      <w:r>
        <w:separator/>
      </w:r>
    </w:p>
  </w:footnote>
  <w:footnote w:type="continuationSeparator" w:id="0">
    <w:p w:rsidR="00B34CE2" w:rsidRDefault="00B34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9592E"/>
    <w:multiLevelType w:val="singleLevel"/>
    <w:tmpl w:val="4A24DE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3C43268D"/>
    <w:multiLevelType w:val="hybridMultilevel"/>
    <w:tmpl w:val="86B2D258"/>
    <w:lvl w:ilvl="0" w:tplc="2402DF0C">
      <w:start w:val="3"/>
      <w:numFmt w:val="decimal"/>
      <w:lvlText w:val="%1)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3CFD0791"/>
    <w:multiLevelType w:val="singleLevel"/>
    <w:tmpl w:val="A3EC37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>
    <w:nsid w:val="538019E5"/>
    <w:multiLevelType w:val="singleLevel"/>
    <w:tmpl w:val="288CDA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4">
    <w:nsid w:val="64ED2288"/>
    <w:multiLevelType w:val="singleLevel"/>
    <w:tmpl w:val="EB62D1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6D9942B6"/>
    <w:multiLevelType w:val="singleLevel"/>
    <w:tmpl w:val="288CDA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5287"/>
    <w:rsid w:val="0009608D"/>
    <w:rsid w:val="000A6C96"/>
    <w:rsid w:val="000C32E9"/>
    <w:rsid w:val="000D225F"/>
    <w:rsid w:val="00136B47"/>
    <w:rsid w:val="00146D23"/>
    <w:rsid w:val="00150267"/>
    <w:rsid w:val="001879B7"/>
    <w:rsid w:val="001B4449"/>
    <w:rsid w:val="001C7D95"/>
    <w:rsid w:val="001E3074"/>
    <w:rsid w:val="00214699"/>
    <w:rsid w:val="00225354"/>
    <w:rsid w:val="002524EC"/>
    <w:rsid w:val="002906FE"/>
    <w:rsid w:val="002A643F"/>
    <w:rsid w:val="002B54DF"/>
    <w:rsid w:val="00331FB2"/>
    <w:rsid w:val="00337CEB"/>
    <w:rsid w:val="00367A2E"/>
    <w:rsid w:val="00385E3D"/>
    <w:rsid w:val="003D1F46"/>
    <w:rsid w:val="003F3A28"/>
    <w:rsid w:val="003F5FD7"/>
    <w:rsid w:val="00431CFE"/>
    <w:rsid w:val="004461A1"/>
    <w:rsid w:val="00451015"/>
    <w:rsid w:val="00466C13"/>
    <w:rsid w:val="004670FB"/>
    <w:rsid w:val="00484D5A"/>
    <w:rsid w:val="00485BD8"/>
    <w:rsid w:val="004D1782"/>
    <w:rsid w:val="004D5CD6"/>
    <w:rsid w:val="004D73D3"/>
    <w:rsid w:val="005001C5"/>
    <w:rsid w:val="005150B9"/>
    <w:rsid w:val="0052308E"/>
    <w:rsid w:val="00525685"/>
    <w:rsid w:val="00530BE1"/>
    <w:rsid w:val="00540D8E"/>
    <w:rsid w:val="00542E97"/>
    <w:rsid w:val="0056157E"/>
    <w:rsid w:val="0056501E"/>
    <w:rsid w:val="005B4CD7"/>
    <w:rsid w:val="005F4571"/>
    <w:rsid w:val="00601273"/>
    <w:rsid w:val="006230B7"/>
    <w:rsid w:val="00677116"/>
    <w:rsid w:val="006A2114"/>
    <w:rsid w:val="006C5CAA"/>
    <w:rsid w:val="006D5961"/>
    <w:rsid w:val="0074064F"/>
    <w:rsid w:val="00780733"/>
    <w:rsid w:val="007C14B2"/>
    <w:rsid w:val="00801D20"/>
    <w:rsid w:val="0081405C"/>
    <w:rsid w:val="0082543B"/>
    <w:rsid w:val="00825C45"/>
    <w:rsid w:val="008271B1"/>
    <w:rsid w:val="00837F88"/>
    <w:rsid w:val="0084781C"/>
    <w:rsid w:val="00883C93"/>
    <w:rsid w:val="008B4361"/>
    <w:rsid w:val="008D4EA0"/>
    <w:rsid w:val="00935A8C"/>
    <w:rsid w:val="00937764"/>
    <w:rsid w:val="0098276C"/>
    <w:rsid w:val="009C4011"/>
    <w:rsid w:val="009C4FD4"/>
    <w:rsid w:val="009D2FE2"/>
    <w:rsid w:val="00A1172D"/>
    <w:rsid w:val="00A174BB"/>
    <w:rsid w:val="00A2265D"/>
    <w:rsid w:val="00A414BC"/>
    <w:rsid w:val="00A44D4F"/>
    <w:rsid w:val="00A600AA"/>
    <w:rsid w:val="00A62F7E"/>
    <w:rsid w:val="00A915D1"/>
    <w:rsid w:val="00AB29C6"/>
    <w:rsid w:val="00AC670E"/>
    <w:rsid w:val="00AE120A"/>
    <w:rsid w:val="00AE1744"/>
    <w:rsid w:val="00AE28C7"/>
    <w:rsid w:val="00AE5547"/>
    <w:rsid w:val="00B04337"/>
    <w:rsid w:val="00B07E7E"/>
    <w:rsid w:val="00B31598"/>
    <w:rsid w:val="00B34CE2"/>
    <w:rsid w:val="00B35D67"/>
    <w:rsid w:val="00B416B3"/>
    <w:rsid w:val="00B516F7"/>
    <w:rsid w:val="00B66925"/>
    <w:rsid w:val="00B71177"/>
    <w:rsid w:val="00B80E8A"/>
    <w:rsid w:val="00B876EC"/>
    <w:rsid w:val="00BF5EF1"/>
    <w:rsid w:val="00C4537A"/>
    <w:rsid w:val="00C972C5"/>
    <w:rsid w:val="00CA5C12"/>
    <w:rsid w:val="00CB2DC9"/>
    <w:rsid w:val="00CC13F9"/>
    <w:rsid w:val="00CD3723"/>
    <w:rsid w:val="00CE2D12"/>
    <w:rsid w:val="00CF1854"/>
    <w:rsid w:val="00D55B37"/>
    <w:rsid w:val="00D55E63"/>
    <w:rsid w:val="00D62188"/>
    <w:rsid w:val="00D735B8"/>
    <w:rsid w:val="00D93C67"/>
    <w:rsid w:val="00D963A7"/>
    <w:rsid w:val="00DA085C"/>
    <w:rsid w:val="00E54DF0"/>
    <w:rsid w:val="00E7288E"/>
    <w:rsid w:val="00E95503"/>
    <w:rsid w:val="00EB424E"/>
    <w:rsid w:val="00F43DEE"/>
    <w:rsid w:val="00F530EC"/>
    <w:rsid w:val="00FB1E43"/>
    <w:rsid w:val="00FB34AB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67F98E-D1DF-4138-872F-F2B3409E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0C32E9"/>
    <w:pPr>
      <w:keepNext/>
      <w:ind w:firstLine="720"/>
      <w:jc w:val="center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0C32E9"/>
    <w:pPr>
      <w:ind w:left="720"/>
    </w:pPr>
    <w:rPr>
      <w:szCs w:val="20"/>
    </w:rPr>
  </w:style>
  <w:style w:type="paragraph" w:styleId="BodyText2">
    <w:name w:val="Body Text 2"/>
    <w:basedOn w:val="Normal"/>
    <w:rsid w:val="000C32E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2015-06-18T16:24:00Z</dcterms:created>
  <dcterms:modified xsi:type="dcterms:W3CDTF">2015-06-19T15:24:00Z</dcterms:modified>
</cp:coreProperties>
</file>