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18B" w:rsidRDefault="0024418B" w:rsidP="0024418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4418B" w:rsidRDefault="0024418B" w:rsidP="0024418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116.200  Coverage of Tuition and Fees</w:t>
      </w:r>
      <w:r>
        <w:t xml:space="preserve"> </w:t>
      </w:r>
    </w:p>
    <w:p w:rsidR="0024418B" w:rsidRDefault="0024418B" w:rsidP="0024418B">
      <w:pPr>
        <w:widowControl w:val="0"/>
        <w:autoSpaceDE w:val="0"/>
        <w:autoSpaceDN w:val="0"/>
        <w:adjustRightInd w:val="0"/>
      </w:pPr>
    </w:p>
    <w:p w:rsidR="0024418B" w:rsidRDefault="0024418B" w:rsidP="0024418B">
      <w:pPr>
        <w:widowControl w:val="0"/>
        <w:autoSpaceDE w:val="0"/>
        <w:autoSpaceDN w:val="0"/>
        <w:adjustRightInd w:val="0"/>
      </w:pPr>
      <w:r>
        <w:t xml:space="preserve">The Scholarship shall only cover tuition and fees at the In-District/In-State rates. </w:t>
      </w:r>
    </w:p>
    <w:sectPr w:rsidR="0024418B" w:rsidSect="0024418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4418B"/>
    <w:rsid w:val="000E4C99"/>
    <w:rsid w:val="0024418B"/>
    <w:rsid w:val="004E620A"/>
    <w:rsid w:val="00EA2A9F"/>
    <w:rsid w:val="00FB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116</vt:lpstr>
    </vt:vector>
  </TitlesOfParts>
  <Company>State Of Illinois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116</dc:title>
  <dc:subject/>
  <dc:creator>Illinois General Assembly</dc:creator>
  <cp:keywords/>
  <dc:description/>
  <cp:lastModifiedBy>Roberts, John</cp:lastModifiedBy>
  <cp:revision>3</cp:revision>
  <dcterms:created xsi:type="dcterms:W3CDTF">2012-06-22T00:40:00Z</dcterms:created>
  <dcterms:modified xsi:type="dcterms:W3CDTF">2012-06-22T00:40:00Z</dcterms:modified>
</cp:coreProperties>
</file>