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41E" w:rsidRDefault="0044241E" w:rsidP="0044241E">
      <w:pPr>
        <w:widowControl w:val="0"/>
        <w:autoSpaceDE w:val="0"/>
        <w:autoSpaceDN w:val="0"/>
        <w:adjustRightInd w:val="0"/>
      </w:pPr>
      <w:bookmarkStart w:id="0" w:name="_GoBack"/>
      <w:bookmarkEnd w:id="0"/>
    </w:p>
    <w:p w:rsidR="0044241E" w:rsidRDefault="0044241E" w:rsidP="0044241E">
      <w:pPr>
        <w:widowControl w:val="0"/>
        <w:autoSpaceDE w:val="0"/>
        <w:autoSpaceDN w:val="0"/>
        <w:adjustRightInd w:val="0"/>
      </w:pPr>
      <w:r>
        <w:rPr>
          <w:b/>
          <w:bCs/>
        </w:rPr>
        <w:t>Section 106.10  Duties</w:t>
      </w:r>
      <w:r>
        <w:t xml:space="preserve"> </w:t>
      </w:r>
    </w:p>
    <w:p w:rsidR="0044241E" w:rsidRDefault="0044241E" w:rsidP="0044241E">
      <w:pPr>
        <w:widowControl w:val="0"/>
        <w:autoSpaceDE w:val="0"/>
        <w:autoSpaceDN w:val="0"/>
        <w:adjustRightInd w:val="0"/>
      </w:pPr>
    </w:p>
    <w:p w:rsidR="0044241E" w:rsidRDefault="0044241E" w:rsidP="0044241E">
      <w:pPr>
        <w:widowControl w:val="0"/>
        <w:autoSpaceDE w:val="0"/>
        <w:autoSpaceDN w:val="0"/>
        <w:adjustRightInd w:val="0"/>
      </w:pPr>
      <w:r>
        <w:t xml:space="preserve">Subject to administrative approval, each Administrator of an Illinois Veterans Home shall be responsible for the operation of that Home in accordance with State and Federal laws and regulations.  Each Administrator shall provide available program services particular to his (her) Home for care, treatment, rehabilitation, and comfort of his (her) residents.  Each Administrator shall be responsible for the safety and care of the residents and for the provision of programs of recreational and social activities to meet the special needs of the residents. </w:t>
      </w:r>
    </w:p>
    <w:p w:rsidR="0044241E" w:rsidRDefault="0044241E" w:rsidP="0044241E">
      <w:pPr>
        <w:widowControl w:val="0"/>
        <w:autoSpaceDE w:val="0"/>
        <w:autoSpaceDN w:val="0"/>
        <w:adjustRightInd w:val="0"/>
      </w:pPr>
    </w:p>
    <w:p w:rsidR="0044241E" w:rsidRDefault="0044241E" w:rsidP="0044241E">
      <w:pPr>
        <w:widowControl w:val="0"/>
        <w:autoSpaceDE w:val="0"/>
        <w:autoSpaceDN w:val="0"/>
        <w:adjustRightInd w:val="0"/>
        <w:ind w:left="1440" w:hanging="720"/>
      </w:pPr>
      <w:r>
        <w:t xml:space="preserve">(Source:  Amended at 25 Ill. Reg. 5963, effective April 17, 2001) </w:t>
      </w:r>
    </w:p>
    <w:sectPr w:rsidR="0044241E" w:rsidSect="004424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241E"/>
    <w:rsid w:val="00314FF3"/>
    <w:rsid w:val="0044241E"/>
    <w:rsid w:val="004E620A"/>
    <w:rsid w:val="00605145"/>
    <w:rsid w:val="00B23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106</vt:lpstr>
    </vt:vector>
  </TitlesOfParts>
  <Company>State Of Illinois</Company>
  <LinksUpToDate>false</LinksUpToDate>
  <CharactersWithSpaces>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106</dc:title>
  <dc:subject/>
  <dc:creator>Illinois General Assembly</dc:creator>
  <cp:keywords/>
  <dc:description/>
  <cp:lastModifiedBy>Roberts, John</cp:lastModifiedBy>
  <cp:revision>3</cp:revision>
  <dcterms:created xsi:type="dcterms:W3CDTF">2012-06-22T00:37:00Z</dcterms:created>
  <dcterms:modified xsi:type="dcterms:W3CDTF">2012-06-22T00:37:00Z</dcterms:modified>
</cp:coreProperties>
</file>