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A4E5" w14:textId="77777777" w:rsidR="00320799" w:rsidRDefault="00320799" w:rsidP="00C80461"/>
    <w:p w14:paraId="21FABC7C" w14:textId="2B62698A" w:rsidR="00C80461" w:rsidRPr="00320799" w:rsidRDefault="00C80461" w:rsidP="00C80461">
      <w:pPr>
        <w:rPr>
          <w:b/>
        </w:rPr>
      </w:pPr>
      <w:r w:rsidRPr="00320799">
        <w:rPr>
          <w:b/>
        </w:rPr>
        <w:t xml:space="preserve">Section </w:t>
      </w:r>
      <w:r w:rsidR="00B779E2">
        <w:rPr>
          <w:b/>
        </w:rPr>
        <w:t>3300</w:t>
      </w:r>
      <w:r w:rsidRPr="00320799">
        <w:rPr>
          <w:b/>
        </w:rPr>
        <w:t xml:space="preserve">.1000  Purpose </w:t>
      </w:r>
    </w:p>
    <w:p w14:paraId="2B1DABFA" w14:textId="77777777" w:rsidR="00C80461" w:rsidRPr="003348BF" w:rsidRDefault="00C80461" w:rsidP="00C80461">
      <w:pPr>
        <w:rPr>
          <w:bCs/>
          <w:szCs w:val="20"/>
        </w:rPr>
      </w:pPr>
    </w:p>
    <w:p w14:paraId="2C5B61E0" w14:textId="483861F1" w:rsidR="00C80461" w:rsidRDefault="00C80461" w:rsidP="00C80461">
      <w:r w:rsidRPr="00C80461">
        <w:t xml:space="preserve">This Part prescribes the minimum level of financial responsibility required to be maintained by for-hire motor carriers of passengers and property operating motor vehicles in interstate commerce.  This Part also prescribes the minimum level of financial responsibility to be maintained by for-hire and not-for-hire motor carriers transporting hazardous materials, hazardous substances, or hazardous wastes in intrastate and interstate commerce.  Finally, this Part creates additional incentives for motor carriers to maintain and operate their vehicles in a safe manner and to assure that they maintain appropriate levels of financial responsibility for motor vehicles operated on Illinois highways.  </w:t>
      </w:r>
    </w:p>
    <w:p w14:paraId="36122BD9" w14:textId="722900BE" w:rsidR="00512DF9" w:rsidRDefault="00512DF9" w:rsidP="00C80461"/>
    <w:p w14:paraId="2A0E5BDB" w14:textId="5F51634A" w:rsidR="00512DF9" w:rsidRPr="00C80461" w:rsidRDefault="00512DF9" w:rsidP="00512DF9">
      <w:pPr>
        <w:widowControl w:val="0"/>
        <w:autoSpaceDE w:val="0"/>
        <w:autoSpaceDN w:val="0"/>
        <w:adjustRightInd w:val="0"/>
        <w:ind w:left="720"/>
      </w:pPr>
      <w:r>
        <w:t xml:space="preserve">(Recodified from 92 Ill. Adm. Code 387 (Department of Transportation) pursuant to P.A. 104-0025, at 49 Ill. Reg. </w:t>
      </w:r>
      <w:r w:rsidR="0054029F">
        <w:t>12547</w:t>
      </w:r>
      <w:r>
        <w:t>)</w:t>
      </w:r>
    </w:p>
    <w:sectPr w:rsidR="00512DF9" w:rsidRPr="00C8046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59AD" w14:textId="77777777" w:rsidR="00A10035" w:rsidRDefault="00F67618">
      <w:r>
        <w:separator/>
      </w:r>
    </w:p>
  </w:endnote>
  <w:endnote w:type="continuationSeparator" w:id="0">
    <w:p w14:paraId="2726F329" w14:textId="77777777" w:rsidR="00A10035" w:rsidRDefault="00F6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8FDD" w14:textId="77777777" w:rsidR="00A10035" w:rsidRDefault="00F67618">
      <w:r>
        <w:separator/>
      </w:r>
    </w:p>
  </w:footnote>
  <w:footnote w:type="continuationSeparator" w:id="0">
    <w:p w14:paraId="38A3CC98" w14:textId="77777777" w:rsidR="00A10035" w:rsidRDefault="00F67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1573"/>
    <w:rsid w:val="00061FD4"/>
    <w:rsid w:val="000D225F"/>
    <w:rsid w:val="000D57CB"/>
    <w:rsid w:val="00136B47"/>
    <w:rsid w:val="00150267"/>
    <w:rsid w:val="001C7D95"/>
    <w:rsid w:val="001E3074"/>
    <w:rsid w:val="00225354"/>
    <w:rsid w:val="002524EC"/>
    <w:rsid w:val="002A643F"/>
    <w:rsid w:val="00320799"/>
    <w:rsid w:val="003348BF"/>
    <w:rsid w:val="00337CEB"/>
    <w:rsid w:val="00367A2E"/>
    <w:rsid w:val="003F3A28"/>
    <w:rsid w:val="003F5FD7"/>
    <w:rsid w:val="00431CFE"/>
    <w:rsid w:val="004461A1"/>
    <w:rsid w:val="004D5CD6"/>
    <w:rsid w:val="004D73D3"/>
    <w:rsid w:val="005001C5"/>
    <w:rsid w:val="00512DF9"/>
    <w:rsid w:val="0052308E"/>
    <w:rsid w:val="00530BE1"/>
    <w:rsid w:val="0054029F"/>
    <w:rsid w:val="00542E97"/>
    <w:rsid w:val="005536D9"/>
    <w:rsid w:val="0056157E"/>
    <w:rsid w:val="0056501E"/>
    <w:rsid w:val="005F4571"/>
    <w:rsid w:val="006A2114"/>
    <w:rsid w:val="006D5961"/>
    <w:rsid w:val="00707D7A"/>
    <w:rsid w:val="00780733"/>
    <w:rsid w:val="007C14B2"/>
    <w:rsid w:val="00801D20"/>
    <w:rsid w:val="00825C45"/>
    <w:rsid w:val="008271B1"/>
    <w:rsid w:val="00837F88"/>
    <w:rsid w:val="0084781C"/>
    <w:rsid w:val="008B4361"/>
    <w:rsid w:val="008D4EA0"/>
    <w:rsid w:val="00921E97"/>
    <w:rsid w:val="00935A8C"/>
    <w:rsid w:val="0098276C"/>
    <w:rsid w:val="009C4011"/>
    <w:rsid w:val="009C4FD4"/>
    <w:rsid w:val="00A10035"/>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79E2"/>
    <w:rsid w:val="00B876EC"/>
    <w:rsid w:val="00BF5EF1"/>
    <w:rsid w:val="00C4537A"/>
    <w:rsid w:val="00C80461"/>
    <w:rsid w:val="00CC13F9"/>
    <w:rsid w:val="00CD3723"/>
    <w:rsid w:val="00D55B37"/>
    <w:rsid w:val="00D62188"/>
    <w:rsid w:val="00D735B8"/>
    <w:rsid w:val="00D93C67"/>
    <w:rsid w:val="00E7288E"/>
    <w:rsid w:val="00E95503"/>
    <w:rsid w:val="00EB424E"/>
    <w:rsid w:val="00F43DEE"/>
    <w:rsid w:val="00F6761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F0536"/>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C8046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NormalWeb">
    <w:name w:val="Normal (Web)"/>
    <w:basedOn w:val="Normal"/>
    <w:rsid w:val="00C804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65666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2025-10-02T17:30:00Z</dcterms:created>
  <dcterms:modified xsi:type="dcterms:W3CDTF">2025-10-03T12:45:00Z</dcterms:modified>
</cp:coreProperties>
</file>