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D5CB" w14:textId="77777777" w:rsidR="00B92F4A" w:rsidRDefault="00B92F4A" w:rsidP="00B92F4A">
      <w:pPr>
        <w:widowControl w:val="0"/>
        <w:autoSpaceDE w:val="0"/>
        <w:autoSpaceDN w:val="0"/>
        <w:adjustRightInd w:val="0"/>
      </w:pPr>
    </w:p>
    <w:p w14:paraId="3676D45F" w14:textId="59E3BF23" w:rsidR="00B92F4A" w:rsidRDefault="00B92F4A" w:rsidP="00B92F4A">
      <w:pPr>
        <w:widowControl w:val="0"/>
        <w:autoSpaceDE w:val="0"/>
        <w:autoSpaceDN w:val="0"/>
        <w:adjustRightInd w:val="0"/>
      </w:pPr>
      <w:r>
        <w:rPr>
          <w:b/>
          <w:bCs/>
        </w:rPr>
        <w:t xml:space="preserve">Section </w:t>
      </w:r>
      <w:r w:rsidR="009613D2">
        <w:rPr>
          <w:b/>
          <w:bCs/>
        </w:rPr>
        <w:t>3280</w:t>
      </w:r>
      <w:r>
        <w:rPr>
          <w:b/>
          <w:bCs/>
        </w:rPr>
        <w:t>.1310  Exemptions for a Public Utility</w:t>
      </w:r>
      <w:r>
        <w:t xml:space="preserve"> </w:t>
      </w:r>
    </w:p>
    <w:p w14:paraId="07BE023A" w14:textId="77777777" w:rsidR="00B92F4A" w:rsidRDefault="00B92F4A" w:rsidP="00B92F4A">
      <w:pPr>
        <w:widowControl w:val="0"/>
        <w:autoSpaceDE w:val="0"/>
        <w:autoSpaceDN w:val="0"/>
        <w:adjustRightInd w:val="0"/>
      </w:pPr>
    </w:p>
    <w:p w14:paraId="1F682A03" w14:textId="77777777" w:rsidR="00B92F4A" w:rsidRDefault="00B92F4A" w:rsidP="00B92F4A">
      <w:pPr>
        <w:widowControl w:val="0"/>
        <w:autoSpaceDE w:val="0"/>
        <w:autoSpaceDN w:val="0"/>
        <w:adjustRightInd w:val="0"/>
        <w:ind w:left="1440" w:hanging="720"/>
      </w:pPr>
      <w:r>
        <w:t>a)</w:t>
      </w:r>
      <w:r>
        <w:tab/>
        <w:t xml:space="preserve">Only those intrastate public utility commercial motor vehicles and their drivers that meet the requirements of this Subpart C are eligible for an exemption. </w:t>
      </w:r>
    </w:p>
    <w:p w14:paraId="7A207EBE" w14:textId="77777777" w:rsidR="006F4349" w:rsidRDefault="006F4349" w:rsidP="004672CA">
      <w:pPr>
        <w:widowControl w:val="0"/>
        <w:autoSpaceDE w:val="0"/>
        <w:autoSpaceDN w:val="0"/>
        <w:adjustRightInd w:val="0"/>
      </w:pPr>
    </w:p>
    <w:p w14:paraId="4BAB2E11" w14:textId="77777777" w:rsidR="00B92F4A" w:rsidRDefault="00B92F4A" w:rsidP="00B92F4A">
      <w:pPr>
        <w:widowControl w:val="0"/>
        <w:autoSpaceDE w:val="0"/>
        <w:autoSpaceDN w:val="0"/>
        <w:adjustRightInd w:val="0"/>
        <w:ind w:left="1440" w:hanging="720"/>
      </w:pPr>
      <w:r>
        <w:t>b)</w:t>
      </w:r>
      <w:r>
        <w:tab/>
        <w:t xml:space="preserve">Upon application, public utility commercial motor vehicles operated solely in intrastate commerce as defined in 92 Ill. Adm. Code 390.1020 with a gross vehicle weight rating (GVWR) or gross combination weight rating (GCWR) of 26,000 pounds or less and that are not either designed to transport more than 15 passengers, including the driver, or used to transport hazardous materials in an amount requiring placarding, will be considered for an exemption from the Illinois Motor Carrier Safety Regulations with the exception of 92 Ill. Adm. Code 391 </w:t>
      </w:r>
      <w:r w:rsidR="00B07702">
        <w:t xml:space="preserve">− </w:t>
      </w:r>
      <w:r>
        <w:t xml:space="preserve">Qualification of Drivers. </w:t>
      </w:r>
    </w:p>
    <w:p w14:paraId="01132383" w14:textId="77777777" w:rsidR="006F4349" w:rsidRDefault="006F4349" w:rsidP="004672CA">
      <w:pPr>
        <w:widowControl w:val="0"/>
        <w:autoSpaceDE w:val="0"/>
        <w:autoSpaceDN w:val="0"/>
        <w:adjustRightInd w:val="0"/>
      </w:pPr>
    </w:p>
    <w:p w14:paraId="56460A31" w14:textId="20C7C95A" w:rsidR="006A3577" w:rsidRPr="00D55B37" w:rsidRDefault="004672CA" w:rsidP="004672CA">
      <w:pPr>
        <w:pStyle w:val="JCARSourceNote"/>
        <w:ind w:left="720"/>
      </w:pPr>
      <w:r>
        <w:t xml:space="preserve">(Recodified from 92 Ill. Adm. Code 386 (Department of Transportation) pursuant to P.A. 104-0025, at 49 Ill. Reg. </w:t>
      </w:r>
      <w:r w:rsidR="00630049">
        <w:t>12543</w:t>
      </w:r>
      <w:r>
        <w:t>)</w:t>
      </w:r>
    </w:p>
    <w:sectPr w:rsidR="006A3577" w:rsidRPr="00D55B37" w:rsidSect="00B92F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2F4A"/>
    <w:rsid w:val="000B762B"/>
    <w:rsid w:val="0018466D"/>
    <w:rsid w:val="004672CA"/>
    <w:rsid w:val="005302D3"/>
    <w:rsid w:val="005C3366"/>
    <w:rsid w:val="00630049"/>
    <w:rsid w:val="006A3577"/>
    <w:rsid w:val="006F4349"/>
    <w:rsid w:val="006F51A9"/>
    <w:rsid w:val="008143E1"/>
    <w:rsid w:val="009613D2"/>
    <w:rsid w:val="00A02119"/>
    <w:rsid w:val="00A804A5"/>
    <w:rsid w:val="00B07702"/>
    <w:rsid w:val="00B92F4A"/>
    <w:rsid w:val="00F6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8B476B"/>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