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42187" w14:textId="77777777" w:rsidR="00013BFD" w:rsidRDefault="00013BFD" w:rsidP="00013BFD">
      <w:pPr>
        <w:widowControl w:val="0"/>
        <w:autoSpaceDE w:val="0"/>
        <w:autoSpaceDN w:val="0"/>
        <w:adjustRightInd w:val="0"/>
      </w:pPr>
    </w:p>
    <w:p w14:paraId="58B712C8" w14:textId="11354FFB" w:rsidR="00013BFD" w:rsidRDefault="00013BFD" w:rsidP="00013BFD">
      <w:pPr>
        <w:widowControl w:val="0"/>
        <w:autoSpaceDE w:val="0"/>
        <w:autoSpaceDN w:val="0"/>
        <w:adjustRightInd w:val="0"/>
      </w:pPr>
      <w:r>
        <w:rPr>
          <w:b/>
          <w:bCs/>
        </w:rPr>
        <w:t xml:space="preserve">Section </w:t>
      </w:r>
      <w:r w:rsidR="0076634C">
        <w:rPr>
          <w:b/>
          <w:bCs/>
        </w:rPr>
        <w:t>3000</w:t>
      </w:r>
      <w:r>
        <w:rPr>
          <w:b/>
          <w:bCs/>
        </w:rPr>
        <w:t>.</w:t>
      </w:r>
      <w:r w:rsidR="002A6955">
        <w:rPr>
          <w:b/>
          <w:bCs/>
        </w:rPr>
        <w:t>1120</w:t>
      </w:r>
      <w:r>
        <w:rPr>
          <w:b/>
          <w:bCs/>
        </w:rPr>
        <w:t xml:space="preserve">  Investigations</w:t>
      </w:r>
      <w:r>
        <w:t xml:space="preserve"> </w:t>
      </w:r>
    </w:p>
    <w:p w14:paraId="02585B3A" w14:textId="77777777" w:rsidR="00013BFD" w:rsidRDefault="00013BFD" w:rsidP="00013BFD">
      <w:pPr>
        <w:widowControl w:val="0"/>
        <w:autoSpaceDE w:val="0"/>
        <w:autoSpaceDN w:val="0"/>
        <w:adjustRightInd w:val="0"/>
      </w:pPr>
    </w:p>
    <w:p w14:paraId="12B06803" w14:textId="77777777" w:rsidR="00013BFD" w:rsidRDefault="00013BFD" w:rsidP="00013BFD">
      <w:pPr>
        <w:widowControl w:val="0"/>
        <w:autoSpaceDE w:val="0"/>
        <w:autoSpaceDN w:val="0"/>
        <w:adjustRightInd w:val="0"/>
        <w:ind w:left="1440" w:hanging="720"/>
      </w:pPr>
      <w:r>
        <w:t>a)</w:t>
      </w:r>
      <w:r>
        <w:tab/>
        <w:t xml:space="preserve">General.  The Department may conduct investigations relating to compliance by any person with any provision of these regulations and any order issued thereunder, or any court decree relating thereto. </w:t>
      </w:r>
    </w:p>
    <w:p w14:paraId="1492E774" w14:textId="77777777" w:rsidR="00AB7F79" w:rsidRDefault="00AB7F79" w:rsidP="00933A62">
      <w:pPr>
        <w:widowControl w:val="0"/>
        <w:autoSpaceDE w:val="0"/>
        <w:autoSpaceDN w:val="0"/>
        <w:adjustRightInd w:val="0"/>
      </w:pPr>
    </w:p>
    <w:p w14:paraId="62C605A2" w14:textId="77777777" w:rsidR="00013BFD" w:rsidRDefault="00013BFD" w:rsidP="00013BFD">
      <w:pPr>
        <w:widowControl w:val="0"/>
        <w:autoSpaceDE w:val="0"/>
        <w:autoSpaceDN w:val="0"/>
        <w:adjustRightInd w:val="0"/>
        <w:ind w:left="1440" w:hanging="720"/>
      </w:pPr>
      <w:r>
        <w:t>b)</w:t>
      </w:r>
      <w:r>
        <w:tab/>
        <w:t xml:space="preserve">Confidentiality.  Information received in an investigation under this section, including the identity of the person investigated and any other person who provides information during the investigation, shall, unless otherwise determined by the Department, remain confidential. </w:t>
      </w:r>
    </w:p>
    <w:p w14:paraId="5C352943" w14:textId="77777777" w:rsidR="000452DF" w:rsidRDefault="000452DF" w:rsidP="00933A62">
      <w:pPr>
        <w:widowControl w:val="0"/>
        <w:autoSpaceDE w:val="0"/>
        <w:autoSpaceDN w:val="0"/>
        <w:adjustRightInd w:val="0"/>
      </w:pPr>
    </w:p>
    <w:p w14:paraId="7E7CCC79" w14:textId="5CEA856B" w:rsidR="000452DF" w:rsidRDefault="004A466A" w:rsidP="000452DF">
      <w:pPr>
        <w:widowControl w:val="0"/>
        <w:autoSpaceDE w:val="0"/>
        <w:autoSpaceDN w:val="0"/>
        <w:adjustRightInd w:val="0"/>
        <w:ind w:left="720"/>
      </w:pPr>
      <w:r w:rsidRPr="004A466A">
        <w:t xml:space="preserve">(Recodified from 92 Ill. Adm. Code 107 (Department of Transportation) pursuant to P.A. 104-0025, at 49 Ill. Reg. </w:t>
      </w:r>
      <w:r w:rsidR="0077097E">
        <w:t>12509</w:t>
      </w:r>
      <w:r w:rsidRPr="004A466A">
        <w:t>)</w:t>
      </w:r>
    </w:p>
    <w:sectPr w:rsidR="000452DF" w:rsidSect="00013B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3BFD"/>
    <w:rsid w:val="00013BFD"/>
    <w:rsid w:val="000452DF"/>
    <w:rsid w:val="000A1B80"/>
    <w:rsid w:val="002A6955"/>
    <w:rsid w:val="002E70A2"/>
    <w:rsid w:val="004043A3"/>
    <w:rsid w:val="004A466A"/>
    <w:rsid w:val="005C3366"/>
    <w:rsid w:val="006E0346"/>
    <w:rsid w:val="0076634C"/>
    <w:rsid w:val="0077097E"/>
    <w:rsid w:val="008F0B01"/>
    <w:rsid w:val="00933A62"/>
    <w:rsid w:val="00AB7F79"/>
    <w:rsid w:val="00DF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12BF7C"/>
  <w15:docId w15:val="{BBAEBD18-C6BE-4C1F-9DAB-AAB00C7F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4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3</cp:revision>
  <dcterms:created xsi:type="dcterms:W3CDTF">2025-10-02T17:24:00Z</dcterms:created>
  <dcterms:modified xsi:type="dcterms:W3CDTF">2025-10-03T12:13:00Z</dcterms:modified>
</cp:coreProperties>
</file>