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BB" w:rsidRDefault="00AB6DBB" w:rsidP="00AB6D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DBB" w:rsidRDefault="00AB6DBB" w:rsidP="00AB6D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1545.140  Locker Rooms</w:t>
      </w:r>
      <w:r>
        <w:t xml:space="preserve"> </w:t>
      </w:r>
    </w:p>
    <w:p w:rsidR="00AB6DBB" w:rsidRDefault="00AB6DBB" w:rsidP="00AB6DBB">
      <w:pPr>
        <w:widowControl w:val="0"/>
        <w:autoSpaceDE w:val="0"/>
        <w:autoSpaceDN w:val="0"/>
        <w:adjustRightInd w:val="0"/>
      </w:pPr>
    </w:p>
    <w:p w:rsidR="00AB6DBB" w:rsidRDefault="00AB6DBB" w:rsidP="00AB6D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Locker rooms, except those in camp cars, shall have not less than </w:t>
      </w:r>
      <w:r w:rsidR="00413A1E">
        <w:t>80</w:t>
      </w:r>
      <w:r>
        <w:t xml:space="preserve"> square feet of </w:t>
      </w:r>
      <w:r w:rsidR="00C3653D">
        <w:t xml:space="preserve">usable clear </w:t>
      </w:r>
      <w:r>
        <w:t xml:space="preserve">floor space for the first </w:t>
      </w:r>
      <w:r w:rsidR="00413A1E">
        <w:t>10</w:t>
      </w:r>
      <w:r>
        <w:t xml:space="preserve"> employees, or fraction thereof, and for each additional employee not less than </w:t>
      </w:r>
      <w:r w:rsidR="00413A1E">
        <w:t>4</w:t>
      </w:r>
      <w:r>
        <w:t xml:space="preserve"> additional square feet shall be added.  Employees, </w:t>
      </w:r>
      <w:r w:rsidR="00413A1E">
        <w:t>in this Section</w:t>
      </w:r>
      <w:r>
        <w:t xml:space="preserve">, refers to employees to whom lockers have been assigned. </w:t>
      </w:r>
    </w:p>
    <w:p w:rsidR="00C3653D" w:rsidRDefault="00C3653D" w:rsidP="00AB6DBB">
      <w:pPr>
        <w:widowControl w:val="0"/>
        <w:autoSpaceDE w:val="0"/>
        <w:autoSpaceDN w:val="0"/>
        <w:adjustRightInd w:val="0"/>
        <w:ind w:left="1440" w:hanging="720"/>
      </w:pPr>
    </w:p>
    <w:p w:rsidR="00AB6DBB" w:rsidRDefault="00AB6DBB" w:rsidP="00AB6D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Necessary furniture</w:t>
      </w:r>
      <w:r w:rsidR="00413A1E">
        <w:t>,</w:t>
      </w:r>
      <w:r>
        <w:t xml:space="preserve"> such as benches and tables</w:t>
      </w:r>
      <w:r w:rsidR="00413A1E">
        <w:t>,</w:t>
      </w:r>
      <w:r>
        <w:t xml:space="preserve"> shall be provided. </w:t>
      </w:r>
    </w:p>
    <w:p w:rsidR="00C3653D" w:rsidRDefault="00C3653D" w:rsidP="00AB6DBB">
      <w:pPr>
        <w:widowControl w:val="0"/>
        <w:autoSpaceDE w:val="0"/>
        <w:autoSpaceDN w:val="0"/>
        <w:adjustRightInd w:val="0"/>
        <w:ind w:left="1440" w:hanging="720"/>
      </w:pPr>
    </w:p>
    <w:p w:rsidR="00AB6DBB" w:rsidRDefault="00AB6DBB" w:rsidP="00AB6D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13A1E">
        <w:t>Locker</w:t>
      </w:r>
      <w:r>
        <w:t xml:space="preserve"> rooms shall be properly lighted, heated and ventilated at all times. </w:t>
      </w:r>
    </w:p>
    <w:p w:rsidR="00C3653D" w:rsidRDefault="00C3653D" w:rsidP="00AB6DBB">
      <w:pPr>
        <w:widowControl w:val="0"/>
        <w:autoSpaceDE w:val="0"/>
        <w:autoSpaceDN w:val="0"/>
        <w:adjustRightInd w:val="0"/>
        <w:ind w:left="1440" w:hanging="720"/>
      </w:pPr>
    </w:p>
    <w:p w:rsidR="00C3653D" w:rsidRPr="009D5571" w:rsidRDefault="00C3653D" w:rsidP="00C3653D">
      <w:pPr>
        <w:ind w:left="1440" w:hanging="720"/>
      </w:pPr>
      <w:r w:rsidRPr="009D5571">
        <w:t>d)</w:t>
      </w:r>
      <w:r w:rsidRPr="009D5571">
        <w:tab/>
        <w:t>Space shall be configured with lockers and furniture</w:t>
      </w:r>
      <w:r w:rsidRPr="009D5571">
        <w:rPr>
          <w:color w:val="000000"/>
        </w:rPr>
        <w:t>, such as benches and tables,</w:t>
      </w:r>
      <w:r w:rsidRPr="009D5571">
        <w:t xml:space="preserve"> to ensure it functions for its intended purpose as a locker room.  This subsection may not be used to increase the floor space requirements of </w:t>
      </w:r>
      <w:r w:rsidR="00413A1E">
        <w:t xml:space="preserve">subsection </w:t>
      </w:r>
      <w:r w:rsidRPr="009D5571">
        <w:t xml:space="preserve">(a).  </w:t>
      </w:r>
    </w:p>
    <w:p w:rsidR="00C3653D" w:rsidRDefault="00C3653D" w:rsidP="00AB6DBB">
      <w:pPr>
        <w:widowControl w:val="0"/>
        <w:autoSpaceDE w:val="0"/>
        <w:autoSpaceDN w:val="0"/>
        <w:adjustRightInd w:val="0"/>
        <w:ind w:left="1440" w:hanging="720"/>
      </w:pPr>
    </w:p>
    <w:p w:rsidR="00C3653D" w:rsidRPr="00D55B37" w:rsidRDefault="00C3653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F80F93">
        <w:t>13802</w:t>
      </w:r>
      <w:r w:rsidRPr="00D55B37">
        <w:t xml:space="preserve">, effective </w:t>
      </w:r>
      <w:r w:rsidR="00F80F93">
        <w:t>October 1, 2009</w:t>
      </w:r>
      <w:r w:rsidRPr="00D55B37">
        <w:t>)</w:t>
      </w:r>
    </w:p>
    <w:sectPr w:rsidR="00C3653D" w:rsidRPr="00D55B37" w:rsidSect="00AB6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DBB"/>
    <w:rsid w:val="00413A1E"/>
    <w:rsid w:val="004E620A"/>
    <w:rsid w:val="005179F7"/>
    <w:rsid w:val="00801508"/>
    <w:rsid w:val="0085111C"/>
    <w:rsid w:val="00A44543"/>
    <w:rsid w:val="00AB6DBB"/>
    <w:rsid w:val="00C3653D"/>
    <w:rsid w:val="00F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6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1545</vt:lpstr>
    </vt:vector>
  </TitlesOfParts>
  <Company>State of Illinois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1545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