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0EA" w:rsidRDefault="00D760EA" w:rsidP="00C443D5">
      <w:pPr>
        <w:spacing w:after="0" w:line="240" w:lineRule="auto"/>
        <w:rPr>
          <w:b/>
        </w:rPr>
      </w:pPr>
    </w:p>
    <w:p w:rsidR="00C443D5" w:rsidRDefault="00C443D5" w:rsidP="00C443D5">
      <w:pPr>
        <w:spacing w:after="0" w:line="240" w:lineRule="auto"/>
        <w:rPr>
          <w:b/>
        </w:rPr>
      </w:pPr>
      <w:r>
        <w:rPr>
          <w:b/>
        </w:rPr>
        <w:t xml:space="preserve">Section 1480.230  Proof of Insurance </w:t>
      </w:r>
    </w:p>
    <w:p w:rsidR="00C443D5" w:rsidRDefault="00C443D5" w:rsidP="00C443D5">
      <w:pPr>
        <w:spacing w:after="0" w:line="240" w:lineRule="auto"/>
        <w:rPr>
          <w:b/>
        </w:rPr>
      </w:pPr>
    </w:p>
    <w:p w:rsidR="00C443D5" w:rsidRDefault="00C443D5" w:rsidP="005E58DB">
      <w:pPr>
        <w:spacing w:after="0" w:line="240" w:lineRule="auto"/>
      </w:pPr>
      <w:r>
        <w:t xml:space="preserve">Proof of insurance or cancellation shall be filed on forms containing </w:t>
      </w:r>
      <w:r w:rsidR="00114EBC">
        <w:t xml:space="preserve">the </w:t>
      </w:r>
      <w:r>
        <w:t xml:space="preserve">information prescribed by the Commission. The filing of proof </w:t>
      </w:r>
      <w:r w:rsidR="00114EBC">
        <w:t xml:space="preserve">of insurance </w:t>
      </w:r>
      <w:r>
        <w:t xml:space="preserve">shall constitute acceptance of the minimum terms required by Section 90 of the Act.  </w:t>
      </w:r>
      <w:r w:rsidR="00114EBC">
        <w:t>The</w:t>
      </w:r>
      <w:r>
        <w:t xml:space="preserve"> coverage shall remain in effect until </w:t>
      </w:r>
      <w:r w:rsidR="005A08C2">
        <w:t xml:space="preserve">the coverage expires, </w:t>
      </w:r>
      <w:r>
        <w:t xml:space="preserve">a cancellation form is filed with the Commission or the coverage is superseded by filing a subsequent </w:t>
      </w:r>
      <w:r w:rsidR="005A08C2">
        <w:t>certification</w:t>
      </w:r>
      <w:r>
        <w:t xml:space="preserve"> of insurance.  The Commission shall receive notice of cancellation no later than the effective date of</w:t>
      </w:r>
      <w:r w:rsidR="00D760EA">
        <w:t xml:space="preserve"> cancellation of the policy. </w:t>
      </w:r>
    </w:p>
    <w:p w:rsidR="005A08C2" w:rsidRDefault="005A08C2" w:rsidP="005E58DB">
      <w:pPr>
        <w:spacing w:after="0" w:line="240" w:lineRule="auto"/>
      </w:pPr>
    </w:p>
    <w:p w:rsidR="005A08C2" w:rsidRPr="00D55B37" w:rsidRDefault="005A08C2" w:rsidP="005E58DB">
      <w:pPr>
        <w:pStyle w:val="JCARSourceNote"/>
        <w:spacing w:after="0" w:line="240" w:lineRule="auto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705C4">
        <w:t>8</w:t>
      </w:r>
      <w:r>
        <w:t xml:space="preserve"> I</w:t>
      </w:r>
      <w:r w:rsidRPr="00D55B37">
        <w:t xml:space="preserve">ll. Reg. </w:t>
      </w:r>
      <w:r w:rsidR="00534397">
        <w:t>5821</w:t>
      </w:r>
      <w:r w:rsidRPr="00D55B37">
        <w:t xml:space="preserve">, effective </w:t>
      </w:r>
      <w:bookmarkStart w:id="0" w:name="_GoBack"/>
      <w:r w:rsidR="00534397">
        <w:t>March 14, 2014</w:t>
      </w:r>
      <w:bookmarkEnd w:id="0"/>
      <w:r w:rsidRPr="00D55B37">
        <w:t>)</w:t>
      </w:r>
    </w:p>
    <w:sectPr w:rsidR="005A08C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1D8" w:rsidRDefault="008D11D8">
      <w:r>
        <w:separator/>
      </w:r>
    </w:p>
  </w:endnote>
  <w:endnote w:type="continuationSeparator" w:id="0">
    <w:p w:rsidR="008D11D8" w:rsidRDefault="008D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1D8" w:rsidRDefault="008D11D8">
      <w:r>
        <w:separator/>
      </w:r>
    </w:p>
  </w:footnote>
  <w:footnote w:type="continuationSeparator" w:id="0">
    <w:p w:rsidR="008D11D8" w:rsidRDefault="008D1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7EB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14EBC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65CD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5BCE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34397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8C2"/>
    <w:rsid w:val="005A2494"/>
    <w:rsid w:val="005A73F7"/>
    <w:rsid w:val="005C7438"/>
    <w:rsid w:val="005D35F3"/>
    <w:rsid w:val="005E03A7"/>
    <w:rsid w:val="005E3D55"/>
    <w:rsid w:val="005E58DB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05C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11D8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43D5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281D"/>
    <w:rsid w:val="00D03A79"/>
    <w:rsid w:val="00D0676C"/>
    <w:rsid w:val="00D10BBE"/>
    <w:rsid w:val="00D10D50"/>
    <w:rsid w:val="00D14264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0EA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53B5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EBA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C7D5A8F-83AD-43D6-859B-151B18A5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3D5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3</cp:revision>
  <dcterms:created xsi:type="dcterms:W3CDTF">2014-01-15T20:02:00Z</dcterms:created>
  <dcterms:modified xsi:type="dcterms:W3CDTF">2014-02-28T17:56:00Z</dcterms:modified>
</cp:coreProperties>
</file>