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2D7" w:rsidRDefault="005522D7" w:rsidP="00130027">
      <w:pPr>
        <w:spacing w:after="0" w:line="240" w:lineRule="auto"/>
      </w:pPr>
      <w:bookmarkStart w:id="0" w:name="_GoBack"/>
      <w:bookmarkEnd w:id="0"/>
    </w:p>
    <w:p w:rsidR="00E87594" w:rsidRPr="00130027" w:rsidRDefault="00E87594" w:rsidP="00130027">
      <w:pPr>
        <w:spacing w:after="0" w:line="240" w:lineRule="auto"/>
        <w:rPr>
          <w:b/>
        </w:rPr>
      </w:pPr>
      <w:r w:rsidRPr="00130027">
        <w:rPr>
          <w:b/>
        </w:rPr>
        <w:t>Section 1480.160  Applications for Commission Approval of Recovery Manager</w:t>
      </w:r>
      <w:r w:rsidR="009919EC" w:rsidRPr="00130027">
        <w:rPr>
          <w:b/>
        </w:rPr>
        <w:t xml:space="preserve"> Certification Programs</w:t>
      </w:r>
    </w:p>
    <w:p w:rsidR="005522D7" w:rsidRPr="00121722" w:rsidRDefault="005522D7" w:rsidP="00130027">
      <w:pPr>
        <w:spacing w:after="0" w:line="240" w:lineRule="auto"/>
      </w:pPr>
    </w:p>
    <w:p w:rsidR="00E87594" w:rsidRDefault="00000D2A" w:rsidP="00130027">
      <w:pPr>
        <w:spacing w:after="0" w:line="240" w:lineRule="auto"/>
        <w:ind w:left="1440" w:hanging="720"/>
      </w:pPr>
      <w:r>
        <w:t>a)</w:t>
      </w:r>
      <w:r>
        <w:tab/>
      </w:r>
      <w:r w:rsidR="00E87594" w:rsidRPr="00121722">
        <w:t xml:space="preserve">Applications for Commission approval of a recovery manager certification program shall be </w:t>
      </w:r>
      <w:r w:rsidR="00E87594">
        <w:t>filed</w:t>
      </w:r>
      <w:r w:rsidR="00E87594" w:rsidRPr="00121722">
        <w:t xml:space="preserve"> on forms and contain information prescribed by the Commission.</w:t>
      </w:r>
      <w:r w:rsidR="00E87594">
        <w:t xml:space="preserve">  </w:t>
      </w:r>
      <w:r w:rsidR="00E87594" w:rsidRPr="003F520D">
        <w:t xml:space="preserve">Incomplete or incorrect </w:t>
      </w:r>
      <w:r w:rsidR="00E87594">
        <w:t>applications</w:t>
      </w:r>
      <w:r w:rsidR="00E87594" w:rsidRPr="003F520D">
        <w:t xml:space="preserve"> </w:t>
      </w:r>
      <w:r w:rsidR="0022066A">
        <w:t>shall</w:t>
      </w:r>
      <w:r w:rsidR="00E87594" w:rsidRPr="003F520D">
        <w:t xml:space="preserve"> be refused or rejected by the Commission.</w:t>
      </w:r>
      <w:r w:rsidR="00E87594">
        <w:t xml:space="preserve">  </w:t>
      </w:r>
    </w:p>
    <w:p w:rsidR="000A05FE" w:rsidRDefault="000A05FE" w:rsidP="00130027">
      <w:pPr>
        <w:spacing w:after="0" w:line="240" w:lineRule="auto"/>
      </w:pPr>
    </w:p>
    <w:p w:rsidR="00E87594" w:rsidRDefault="00000D2A" w:rsidP="00130027">
      <w:pPr>
        <w:spacing w:after="0" w:line="240" w:lineRule="auto"/>
        <w:ind w:left="1440" w:hanging="720"/>
      </w:pPr>
      <w:r>
        <w:t>b)</w:t>
      </w:r>
      <w:r>
        <w:tab/>
      </w:r>
      <w:r w:rsidR="00E87594" w:rsidRPr="00121722">
        <w:t>Applications for Commission approval of a recovery manager certification program shall</w:t>
      </w:r>
      <w:r w:rsidR="00E87594">
        <w:t xml:space="preserve"> be accompanied by an application </w:t>
      </w:r>
      <w:r w:rsidR="00E87594" w:rsidRPr="00121722">
        <w:t>fee.</w:t>
      </w:r>
    </w:p>
    <w:p w:rsidR="00000D2A" w:rsidRDefault="00000D2A" w:rsidP="00130027">
      <w:pPr>
        <w:spacing w:after="0" w:line="240" w:lineRule="auto"/>
      </w:pPr>
    </w:p>
    <w:p w:rsidR="00E87594" w:rsidRDefault="00000D2A" w:rsidP="00130027">
      <w:pPr>
        <w:spacing w:after="0" w:line="240" w:lineRule="auto"/>
        <w:ind w:left="1440" w:hanging="720"/>
      </w:pPr>
      <w:r>
        <w:t>c)</w:t>
      </w:r>
      <w:r>
        <w:tab/>
      </w:r>
      <w:r w:rsidR="00E87594" w:rsidRPr="000C1932">
        <w:t>The Commission shall approve by resolution any recovery manager certification program it deems consistent with the purposes of the Act.</w:t>
      </w:r>
    </w:p>
    <w:p w:rsidR="00000D2A" w:rsidRDefault="00000D2A" w:rsidP="00130027">
      <w:pPr>
        <w:spacing w:after="0" w:line="240" w:lineRule="auto"/>
      </w:pPr>
    </w:p>
    <w:p w:rsidR="00E87594" w:rsidRDefault="00000D2A" w:rsidP="00130027">
      <w:pPr>
        <w:spacing w:after="0" w:line="240" w:lineRule="auto"/>
        <w:ind w:left="1440" w:hanging="720"/>
      </w:pPr>
      <w:r>
        <w:t>d)</w:t>
      </w:r>
      <w:r>
        <w:tab/>
      </w:r>
      <w:r w:rsidR="00E87594" w:rsidRPr="009A3926">
        <w:t>At a minimum, the certification program shall include training in the following areas:</w:t>
      </w:r>
    </w:p>
    <w:p w:rsidR="00000D2A" w:rsidRPr="001476C3" w:rsidRDefault="00000D2A" w:rsidP="00130027">
      <w:pPr>
        <w:spacing w:after="0" w:line="240" w:lineRule="auto"/>
        <w:ind w:left="1440"/>
      </w:pPr>
    </w:p>
    <w:p w:rsidR="00E87594" w:rsidRDefault="00000D2A" w:rsidP="00130027">
      <w:pPr>
        <w:spacing w:after="0" w:line="240" w:lineRule="auto"/>
        <w:ind w:left="1440"/>
      </w:pPr>
      <w:r>
        <w:t>1)</w:t>
      </w:r>
      <w:r>
        <w:tab/>
      </w:r>
      <w:r w:rsidR="00E87594">
        <w:t>The Act;</w:t>
      </w:r>
    </w:p>
    <w:p w:rsidR="00000D2A" w:rsidRDefault="00000D2A" w:rsidP="00130027">
      <w:pPr>
        <w:spacing w:after="0" w:line="240" w:lineRule="auto"/>
        <w:ind w:left="1440"/>
      </w:pPr>
    </w:p>
    <w:p w:rsidR="00E87594" w:rsidRDefault="00000D2A" w:rsidP="00130027">
      <w:pPr>
        <w:spacing w:after="0" w:line="240" w:lineRule="auto"/>
        <w:ind w:left="1440"/>
      </w:pPr>
      <w:r>
        <w:t>2)</w:t>
      </w:r>
      <w:r>
        <w:tab/>
      </w:r>
      <w:r w:rsidR="009919EC">
        <w:t>This Part</w:t>
      </w:r>
      <w:r w:rsidR="00E87594">
        <w:t>;</w:t>
      </w:r>
    </w:p>
    <w:p w:rsidR="00000D2A" w:rsidRDefault="00000D2A" w:rsidP="00130027">
      <w:pPr>
        <w:spacing w:after="0" w:line="240" w:lineRule="auto"/>
        <w:ind w:left="1440"/>
      </w:pPr>
    </w:p>
    <w:p w:rsidR="00E87594" w:rsidRDefault="00000D2A" w:rsidP="00130027">
      <w:pPr>
        <w:spacing w:after="0" w:line="240" w:lineRule="auto"/>
        <w:ind w:left="1440"/>
      </w:pPr>
      <w:r>
        <w:t>3)</w:t>
      </w:r>
      <w:r>
        <w:tab/>
      </w:r>
      <w:smartTag w:uri="urn:schemas-microsoft-com:office:smarttags" w:element="State">
        <w:smartTag w:uri="urn:schemas-microsoft-com:office:smarttags" w:element="place">
          <w:r w:rsidR="00E87594">
            <w:t>Illinois</w:t>
          </w:r>
        </w:smartTag>
      </w:smartTag>
      <w:r w:rsidR="00E87594">
        <w:t xml:space="preserve"> criminal law relating to crimes against persons or property;</w:t>
      </w:r>
    </w:p>
    <w:p w:rsidR="00000D2A" w:rsidRDefault="00000D2A" w:rsidP="00130027">
      <w:pPr>
        <w:spacing w:after="0" w:line="240" w:lineRule="auto"/>
        <w:ind w:left="1440"/>
      </w:pPr>
    </w:p>
    <w:p w:rsidR="00E87594" w:rsidRDefault="00000D2A" w:rsidP="00130027">
      <w:pPr>
        <w:spacing w:after="0" w:line="240" w:lineRule="auto"/>
        <w:ind w:left="1440"/>
      </w:pPr>
      <w:r>
        <w:t>4)</w:t>
      </w:r>
      <w:r>
        <w:tab/>
      </w:r>
      <w:r w:rsidR="00E87594">
        <w:t xml:space="preserve">Recovery of </w:t>
      </w:r>
      <w:r w:rsidR="00305753">
        <w:t>c</w:t>
      </w:r>
      <w:r w:rsidR="00E87594">
        <w:t>ollateral;</w:t>
      </w:r>
    </w:p>
    <w:p w:rsidR="00000D2A" w:rsidRDefault="00000D2A" w:rsidP="00130027">
      <w:pPr>
        <w:spacing w:after="0" w:line="240" w:lineRule="auto"/>
        <w:ind w:left="1440"/>
      </w:pPr>
    </w:p>
    <w:p w:rsidR="00E87594" w:rsidRDefault="00000D2A" w:rsidP="00130027">
      <w:pPr>
        <w:spacing w:after="0" w:line="240" w:lineRule="auto"/>
        <w:ind w:left="1440"/>
      </w:pPr>
      <w:r>
        <w:t>5)</w:t>
      </w:r>
      <w:r>
        <w:tab/>
      </w:r>
      <w:r w:rsidR="00E87594">
        <w:t>Recordkeeping; and</w:t>
      </w:r>
    </w:p>
    <w:p w:rsidR="00000D2A" w:rsidRDefault="00000D2A" w:rsidP="00130027">
      <w:pPr>
        <w:spacing w:after="0" w:line="240" w:lineRule="auto"/>
        <w:ind w:left="1440"/>
      </w:pPr>
    </w:p>
    <w:p w:rsidR="00E87594" w:rsidRDefault="00000D2A" w:rsidP="00130027">
      <w:pPr>
        <w:spacing w:after="0" w:line="240" w:lineRule="auto"/>
        <w:ind w:left="1440"/>
      </w:pPr>
      <w:r>
        <w:t>6)</w:t>
      </w:r>
      <w:r>
        <w:tab/>
      </w:r>
      <w:r w:rsidR="00E87594">
        <w:t xml:space="preserve">Ethical and professional conduct. </w:t>
      </w:r>
    </w:p>
    <w:p w:rsidR="00000D2A" w:rsidRDefault="00000D2A" w:rsidP="00130027">
      <w:pPr>
        <w:spacing w:after="0" w:line="240" w:lineRule="auto"/>
      </w:pPr>
    </w:p>
    <w:p w:rsidR="00E87594" w:rsidRDefault="009919EC" w:rsidP="00130027">
      <w:pPr>
        <w:spacing w:after="0" w:line="240" w:lineRule="auto"/>
        <w:ind w:left="1440" w:hanging="720"/>
      </w:pPr>
      <w:r>
        <w:t>e</w:t>
      </w:r>
      <w:r w:rsidR="00000D2A">
        <w:t>)</w:t>
      </w:r>
      <w:r w:rsidR="00000D2A">
        <w:tab/>
      </w:r>
      <w:r w:rsidR="00E87594">
        <w:t xml:space="preserve">The certification program shall be updated to reflect changes in the areas of law listed in subsection (d).  Failure to update the certification program with current changes in the law may cause the approval to be withdrawn by the Commission. </w:t>
      </w:r>
    </w:p>
    <w:sectPr w:rsidR="00E8759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3CE" w:rsidRDefault="004D53CE">
      <w:r>
        <w:separator/>
      </w:r>
    </w:p>
  </w:endnote>
  <w:endnote w:type="continuationSeparator" w:id="0">
    <w:p w:rsidR="004D53CE" w:rsidRDefault="004D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3CE" w:rsidRDefault="004D53CE">
      <w:r>
        <w:separator/>
      </w:r>
    </w:p>
  </w:footnote>
  <w:footnote w:type="continuationSeparator" w:id="0">
    <w:p w:rsidR="004D53CE" w:rsidRDefault="004D53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74ED9"/>
    <w:multiLevelType w:val="hybridMultilevel"/>
    <w:tmpl w:val="407C6078"/>
    <w:lvl w:ilvl="0" w:tplc="04090017">
      <w:start w:val="1"/>
      <w:numFmt w:val="lowerLetter"/>
      <w:lvlText w:val="%1)"/>
      <w:lvlJc w:val="left"/>
      <w:pPr>
        <w:ind w:left="1080" w:hanging="360"/>
      </w:pPr>
      <w:rPr>
        <w:rFonts w:hint="default"/>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11">
      <w:start w:val="1"/>
      <w:numFmt w:val="decimal"/>
      <w:lvlText w:val="%4)"/>
      <w:lvlJc w:val="left"/>
      <w:pPr>
        <w:ind w:left="135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B95959"/>
    <w:multiLevelType w:val="hybridMultilevel"/>
    <w:tmpl w:val="2924D8BC"/>
    <w:lvl w:ilvl="0" w:tplc="A5FE7904">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BF94887"/>
    <w:multiLevelType w:val="hybridMultilevel"/>
    <w:tmpl w:val="3F9CB888"/>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84D2F75"/>
    <w:multiLevelType w:val="hybridMultilevel"/>
    <w:tmpl w:val="E6B43C3C"/>
    <w:lvl w:ilvl="0" w:tplc="A5FE7904">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06A9"/>
    <w:rsid w:val="00000D2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A1"/>
    <w:rsid w:val="000765E0"/>
    <w:rsid w:val="00083E97"/>
    <w:rsid w:val="0008539F"/>
    <w:rsid w:val="00085CDF"/>
    <w:rsid w:val="0008689B"/>
    <w:rsid w:val="000943C4"/>
    <w:rsid w:val="00097B01"/>
    <w:rsid w:val="000A05FE"/>
    <w:rsid w:val="000A4C0F"/>
    <w:rsid w:val="000A57F0"/>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0027"/>
    <w:rsid w:val="001328A0"/>
    <w:rsid w:val="00135FD7"/>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0DC"/>
    <w:rsid w:val="002133B1"/>
    <w:rsid w:val="00213BC5"/>
    <w:rsid w:val="00217ADC"/>
    <w:rsid w:val="0022052A"/>
    <w:rsid w:val="0022066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753"/>
    <w:rsid w:val="00305AAE"/>
    <w:rsid w:val="00311C50"/>
    <w:rsid w:val="00314233"/>
    <w:rsid w:val="00322AC2"/>
    <w:rsid w:val="00323B50"/>
    <w:rsid w:val="00327B81"/>
    <w:rsid w:val="003303A2"/>
    <w:rsid w:val="00332EB2"/>
    <w:rsid w:val="00335723"/>
    <w:rsid w:val="00337BB9"/>
    <w:rsid w:val="00337CEB"/>
    <w:rsid w:val="003464C2"/>
    <w:rsid w:val="00350372"/>
    <w:rsid w:val="00350FE8"/>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53CE"/>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34F71"/>
    <w:rsid w:val="00542E97"/>
    <w:rsid w:val="00544B77"/>
    <w:rsid w:val="00550737"/>
    <w:rsid w:val="005522D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07E"/>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19EC"/>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2F26"/>
    <w:rsid w:val="00A75A0E"/>
    <w:rsid w:val="00A809C5"/>
    <w:rsid w:val="00A86FF6"/>
    <w:rsid w:val="00A87EC5"/>
    <w:rsid w:val="00A91761"/>
    <w:rsid w:val="00A93798"/>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2BC3"/>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52DA"/>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06A9"/>
    <w:rsid w:val="00E628F2"/>
    <w:rsid w:val="00E7024C"/>
    <w:rsid w:val="00E70D83"/>
    <w:rsid w:val="00E70F35"/>
    <w:rsid w:val="00E7288E"/>
    <w:rsid w:val="00E73826"/>
    <w:rsid w:val="00E7596C"/>
    <w:rsid w:val="00E82718"/>
    <w:rsid w:val="00E840DC"/>
    <w:rsid w:val="00E8439B"/>
    <w:rsid w:val="00E87594"/>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594"/>
    <w:pPr>
      <w:spacing w:after="200" w:line="276" w:lineRule="auto"/>
    </w:pPr>
    <w:rPr>
      <w:rFonts w:eastAsia="Calibri"/>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594"/>
    <w:pPr>
      <w:spacing w:after="200" w:line="276" w:lineRule="auto"/>
    </w:pPr>
    <w:rPr>
      <w:rFonts w:eastAsia="Calibri"/>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2012-06-22T00:20:00Z</dcterms:created>
  <dcterms:modified xsi:type="dcterms:W3CDTF">2012-06-22T00:20:00Z</dcterms:modified>
</cp:coreProperties>
</file>