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056A" w14:textId="77777777" w:rsidR="005E1633" w:rsidRDefault="005E1633" w:rsidP="005E1633">
      <w:pPr>
        <w:widowControl w:val="0"/>
        <w:autoSpaceDE w:val="0"/>
        <w:autoSpaceDN w:val="0"/>
        <w:adjustRightInd w:val="0"/>
      </w:pPr>
    </w:p>
    <w:p w14:paraId="58077645" w14:textId="77777777" w:rsidR="005E1633" w:rsidRDefault="005E1633" w:rsidP="005E1633">
      <w:pPr>
        <w:widowControl w:val="0"/>
        <w:autoSpaceDE w:val="0"/>
        <w:autoSpaceDN w:val="0"/>
        <w:adjustRightInd w:val="0"/>
      </w:pPr>
      <w:r>
        <w:rPr>
          <w:b/>
          <w:bCs/>
        </w:rPr>
        <w:t>Section 1070.30  Installment Agreements</w:t>
      </w:r>
      <w:r>
        <w:t xml:space="preserve"> </w:t>
      </w:r>
    </w:p>
    <w:p w14:paraId="315108D6" w14:textId="77777777" w:rsidR="005E1633" w:rsidRDefault="005E1633" w:rsidP="005E1633">
      <w:pPr>
        <w:widowControl w:val="0"/>
        <w:autoSpaceDE w:val="0"/>
        <w:autoSpaceDN w:val="0"/>
        <w:adjustRightInd w:val="0"/>
      </w:pPr>
    </w:p>
    <w:p w14:paraId="0CCCD66F" w14:textId="77777777" w:rsidR="005E1633" w:rsidRDefault="005E1633" w:rsidP="005E1633">
      <w:pPr>
        <w:widowControl w:val="0"/>
        <w:autoSpaceDE w:val="0"/>
        <w:autoSpaceDN w:val="0"/>
        <w:adjustRightInd w:val="0"/>
        <w:ind w:left="1440" w:hanging="720"/>
      </w:pPr>
      <w:r>
        <w:t>a)</w:t>
      </w:r>
      <w:r>
        <w:tab/>
        <w:t xml:space="preserve">An installment agreement shall not be accepted by the Department for purposes of </w:t>
      </w:r>
      <w:r w:rsidR="00C12E6B">
        <w:t xml:space="preserve">IVC </w:t>
      </w:r>
      <w:r>
        <w:t xml:space="preserve">Section 7-208(b) unless the following conditions are met: </w:t>
      </w:r>
    </w:p>
    <w:p w14:paraId="294B07E3" w14:textId="77777777" w:rsidR="000A57D2" w:rsidRDefault="000A57D2" w:rsidP="00194A6B">
      <w:pPr>
        <w:widowControl w:val="0"/>
        <w:autoSpaceDE w:val="0"/>
        <w:autoSpaceDN w:val="0"/>
        <w:adjustRightInd w:val="0"/>
      </w:pPr>
    </w:p>
    <w:p w14:paraId="3E7A65B5" w14:textId="77777777" w:rsidR="005E1633" w:rsidRDefault="005E1633" w:rsidP="005E1633">
      <w:pPr>
        <w:widowControl w:val="0"/>
        <w:autoSpaceDE w:val="0"/>
        <w:autoSpaceDN w:val="0"/>
        <w:adjustRightInd w:val="0"/>
        <w:ind w:left="2160" w:hanging="720"/>
      </w:pPr>
      <w:r>
        <w:t>1)</w:t>
      </w:r>
      <w:r>
        <w:tab/>
        <w:t xml:space="preserve">The </w:t>
      </w:r>
      <w:r w:rsidR="00C12E6B">
        <w:t>installment agreement</w:t>
      </w:r>
      <w:r w:rsidR="00727121">
        <w:t xml:space="preserve"> includes</w:t>
      </w:r>
      <w:r w:rsidR="00D06973">
        <w:t xml:space="preserve"> the i</w:t>
      </w:r>
      <w:r>
        <w:t xml:space="preserve">dentity of the parties, date of the accident, location of the accident, how often the payments will be made, the total amount of payments, and to whom the payment will be made. </w:t>
      </w:r>
    </w:p>
    <w:p w14:paraId="789CAD36" w14:textId="77777777" w:rsidR="000A57D2" w:rsidRDefault="000A57D2" w:rsidP="00194A6B">
      <w:pPr>
        <w:widowControl w:val="0"/>
        <w:autoSpaceDE w:val="0"/>
        <w:autoSpaceDN w:val="0"/>
        <w:adjustRightInd w:val="0"/>
      </w:pPr>
    </w:p>
    <w:p w14:paraId="2DADF65E" w14:textId="77777777" w:rsidR="005E1633" w:rsidRDefault="005E1633" w:rsidP="005E1633">
      <w:pPr>
        <w:widowControl w:val="0"/>
        <w:autoSpaceDE w:val="0"/>
        <w:autoSpaceDN w:val="0"/>
        <w:adjustRightInd w:val="0"/>
        <w:ind w:left="2160" w:hanging="720"/>
      </w:pPr>
      <w:r>
        <w:t>2)</w:t>
      </w:r>
      <w:r>
        <w:tab/>
        <w:t xml:space="preserve">The </w:t>
      </w:r>
      <w:r w:rsidR="00C12E6B">
        <w:t xml:space="preserve">installment </w:t>
      </w:r>
      <w:r>
        <w:t xml:space="preserve">agreement is notarized or witnessed by one person. </w:t>
      </w:r>
    </w:p>
    <w:p w14:paraId="05D13078" w14:textId="77777777" w:rsidR="000A57D2" w:rsidRDefault="000A57D2" w:rsidP="00194A6B">
      <w:pPr>
        <w:widowControl w:val="0"/>
        <w:autoSpaceDE w:val="0"/>
        <w:autoSpaceDN w:val="0"/>
        <w:adjustRightInd w:val="0"/>
      </w:pPr>
    </w:p>
    <w:p w14:paraId="453D2789" w14:textId="77777777" w:rsidR="005E1633" w:rsidRDefault="005E1633" w:rsidP="005E1633">
      <w:pPr>
        <w:widowControl w:val="0"/>
        <w:autoSpaceDE w:val="0"/>
        <w:autoSpaceDN w:val="0"/>
        <w:adjustRightInd w:val="0"/>
        <w:ind w:left="2160" w:hanging="720"/>
      </w:pPr>
      <w:r>
        <w:t>3)</w:t>
      </w:r>
      <w:r>
        <w:tab/>
        <w:t xml:space="preserve">The acceptance portion of the </w:t>
      </w:r>
      <w:r w:rsidR="00C12E6B">
        <w:t xml:space="preserve">installment </w:t>
      </w:r>
      <w:r>
        <w:t xml:space="preserve">agreement is signed by the interested party or his/her authorized representative. </w:t>
      </w:r>
    </w:p>
    <w:p w14:paraId="56229899" w14:textId="77777777" w:rsidR="000A57D2" w:rsidRDefault="000A57D2" w:rsidP="00194A6B">
      <w:pPr>
        <w:widowControl w:val="0"/>
        <w:autoSpaceDE w:val="0"/>
        <w:autoSpaceDN w:val="0"/>
        <w:adjustRightInd w:val="0"/>
      </w:pPr>
    </w:p>
    <w:p w14:paraId="0844F9A8" w14:textId="77777777" w:rsidR="005E1633" w:rsidRDefault="005E1633" w:rsidP="005E1633">
      <w:pPr>
        <w:widowControl w:val="0"/>
        <w:autoSpaceDE w:val="0"/>
        <w:autoSpaceDN w:val="0"/>
        <w:adjustRightInd w:val="0"/>
        <w:ind w:left="1440" w:hanging="720"/>
      </w:pPr>
      <w:r>
        <w:t>b)</w:t>
      </w:r>
      <w:r>
        <w:tab/>
        <w:t xml:space="preserve">A notice of default on an installment agreement shall not be accepted by the Department for purposes of </w:t>
      </w:r>
      <w:r w:rsidR="00C12E6B">
        <w:t xml:space="preserve">IVC </w:t>
      </w:r>
      <w:r>
        <w:t xml:space="preserve">Section 7-208(c) unless the following conditions are met: </w:t>
      </w:r>
    </w:p>
    <w:p w14:paraId="592A4DDD" w14:textId="77777777" w:rsidR="000A57D2" w:rsidRDefault="000A57D2" w:rsidP="00194A6B">
      <w:pPr>
        <w:widowControl w:val="0"/>
        <w:autoSpaceDE w:val="0"/>
        <w:autoSpaceDN w:val="0"/>
        <w:adjustRightInd w:val="0"/>
      </w:pPr>
    </w:p>
    <w:p w14:paraId="46F9FB17" w14:textId="77777777" w:rsidR="005E1633" w:rsidRDefault="005E1633" w:rsidP="005E1633">
      <w:pPr>
        <w:widowControl w:val="0"/>
        <w:autoSpaceDE w:val="0"/>
        <w:autoSpaceDN w:val="0"/>
        <w:adjustRightInd w:val="0"/>
        <w:ind w:left="2160" w:hanging="720"/>
      </w:pPr>
      <w:r>
        <w:t>1)</w:t>
      </w:r>
      <w:r>
        <w:tab/>
        <w:t xml:space="preserve">The installment agreement is on file with the Department. </w:t>
      </w:r>
    </w:p>
    <w:p w14:paraId="7F227918" w14:textId="77777777" w:rsidR="000A57D2" w:rsidRDefault="000A57D2" w:rsidP="00194A6B">
      <w:pPr>
        <w:widowControl w:val="0"/>
        <w:autoSpaceDE w:val="0"/>
        <w:autoSpaceDN w:val="0"/>
        <w:adjustRightInd w:val="0"/>
      </w:pPr>
    </w:p>
    <w:p w14:paraId="688C8274" w14:textId="77777777" w:rsidR="005E1633" w:rsidRDefault="005E1633" w:rsidP="005E1633">
      <w:pPr>
        <w:widowControl w:val="0"/>
        <w:autoSpaceDE w:val="0"/>
        <w:autoSpaceDN w:val="0"/>
        <w:adjustRightInd w:val="0"/>
        <w:ind w:left="2160" w:hanging="720"/>
      </w:pPr>
      <w:r>
        <w:t>2)</w:t>
      </w:r>
      <w:r>
        <w:tab/>
        <w:t xml:space="preserve">The notice of default is signed by the person who signed the acceptance portion of the installment agreement. </w:t>
      </w:r>
    </w:p>
    <w:p w14:paraId="71759C57" w14:textId="77777777" w:rsidR="000A57D2" w:rsidRDefault="000A57D2" w:rsidP="00194A6B">
      <w:pPr>
        <w:widowControl w:val="0"/>
        <w:autoSpaceDE w:val="0"/>
        <w:autoSpaceDN w:val="0"/>
        <w:adjustRightInd w:val="0"/>
      </w:pPr>
    </w:p>
    <w:p w14:paraId="47FBADA4" w14:textId="010455E8" w:rsidR="005E1633" w:rsidRDefault="005E1633" w:rsidP="005E1633">
      <w:pPr>
        <w:widowControl w:val="0"/>
        <w:autoSpaceDE w:val="0"/>
        <w:autoSpaceDN w:val="0"/>
        <w:adjustRightInd w:val="0"/>
        <w:ind w:left="1440" w:hanging="720"/>
      </w:pPr>
      <w:r>
        <w:t>c)</w:t>
      </w:r>
      <w:r>
        <w:tab/>
        <w:t xml:space="preserve">A person who defaults on an installment agreement shall have his/her driver's license and registration or non-residents operating privileges suspended </w:t>
      </w:r>
      <w:r w:rsidR="00D46D27">
        <w:t xml:space="preserve">and shall not be restored </w:t>
      </w:r>
      <w:r>
        <w:t xml:space="preserve">until </w:t>
      </w:r>
      <w:r w:rsidR="00D46D27">
        <w:t xml:space="preserve">one of </w:t>
      </w:r>
      <w:r>
        <w:t xml:space="preserve">the conditions in </w:t>
      </w:r>
      <w:r w:rsidR="00727121">
        <w:t xml:space="preserve">IVC </w:t>
      </w:r>
      <w:r>
        <w:t>Section 7-208</w:t>
      </w:r>
      <w:r w:rsidR="00D46D27">
        <w:t>(c)</w:t>
      </w:r>
      <w:r>
        <w:t xml:space="preserve"> </w:t>
      </w:r>
      <w:r w:rsidR="00303677">
        <w:t>have been met.</w:t>
      </w:r>
    </w:p>
    <w:p w14:paraId="1D41461F" w14:textId="77777777" w:rsidR="000A57D2" w:rsidRDefault="000A57D2" w:rsidP="00194A6B">
      <w:pPr>
        <w:widowControl w:val="0"/>
        <w:autoSpaceDE w:val="0"/>
        <w:autoSpaceDN w:val="0"/>
        <w:adjustRightInd w:val="0"/>
      </w:pPr>
    </w:p>
    <w:p w14:paraId="6C2BC90F" w14:textId="44B1F331" w:rsidR="005E1633" w:rsidRDefault="005E1633" w:rsidP="005E1633">
      <w:pPr>
        <w:widowControl w:val="0"/>
        <w:autoSpaceDE w:val="0"/>
        <w:autoSpaceDN w:val="0"/>
        <w:adjustRightInd w:val="0"/>
        <w:ind w:left="1440" w:hanging="720"/>
      </w:pPr>
      <w:r>
        <w:t>d)</w:t>
      </w:r>
      <w:r>
        <w:tab/>
      </w:r>
      <w:r w:rsidR="00D46D27" w:rsidRPr="00300C99">
        <w:rPr>
          <w:color w:val="000000"/>
        </w:rPr>
        <w:t xml:space="preserve">A person seeking termination of a suspension pursuant to IVC Section 7-208(c)(2) </w:t>
      </w:r>
      <w:r w:rsidR="00D46D27">
        <w:rPr>
          <w:color w:val="000000"/>
        </w:rPr>
        <w:t>because</w:t>
      </w:r>
      <w:r w:rsidR="00D46D27" w:rsidRPr="00300C99">
        <w:rPr>
          <w:color w:val="000000"/>
        </w:rPr>
        <w:t xml:space="preserve"> two years h</w:t>
      </w:r>
      <w:r w:rsidR="00D46D27">
        <w:rPr>
          <w:color w:val="000000"/>
        </w:rPr>
        <w:t>ave</w:t>
      </w:r>
      <w:r w:rsidR="00D46D27" w:rsidRPr="00300C99">
        <w:rPr>
          <w:color w:val="000000"/>
        </w:rPr>
        <w:t xml:space="preserve"> elapsed since the date of default</w:t>
      </w:r>
      <w:r w:rsidR="00D46D27">
        <w:rPr>
          <w:color w:val="000000"/>
        </w:rPr>
        <w:t xml:space="preserve"> must</w:t>
      </w:r>
      <w:r>
        <w:t xml:space="preserve"> file an affidavit for termination of suspension.  The affidavit for termination of suspension </w:t>
      </w:r>
      <w:r w:rsidR="00D46D27">
        <w:t>must</w:t>
      </w:r>
      <w:r>
        <w:t xml:space="preserve"> be a notarized affidavit from the suspended person stating</w:t>
      </w:r>
      <w:r w:rsidR="00576196">
        <w:t>,</w:t>
      </w:r>
      <w:r>
        <w:t xml:space="preserve"> to the best of </w:t>
      </w:r>
      <w:r w:rsidR="00D46D27">
        <w:t>the person's</w:t>
      </w:r>
      <w:r>
        <w:t xml:space="preserve"> knowledge, </w:t>
      </w:r>
      <w:r w:rsidR="00D46D27">
        <w:t>the person</w:t>
      </w:r>
      <w:r>
        <w:t xml:space="preserve"> has not been or is not being sued. </w:t>
      </w:r>
    </w:p>
    <w:p w14:paraId="66CD2E52" w14:textId="77777777" w:rsidR="000A57D2" w:rsidRDefault="000A57D2" w:rsidP="00194A6B">
      <w:pPr>
        <w:widowControl w:val="0"/>
        <w:autoSpaceDE w:val="0"/>
        <w:autoSpaceDN w:val="0"/>
        <w:adjustRightInd w:val="0"/>
      </w:pPr>
    </w:p>
    <w:p w14:paraId="6876F2F4" w14:textId="77777777" w:rsidR="005E1633" w:rsidRDefault="005E1633" w:rsidP="005E1633">
      <w:pPr>
        <w:widowControl w:val="0"/>
        <w:autoSpaceDE w:val="0"/>
        <w:autoSpaceDN w:val="0"/>
        <w:adjustRightInd w:val="0"/>
        <w:ind w:left="1440" w:hanging="720"/>
      </w:pPr>
      <w:r>
        <w:t>e)</w:t>
      </w:r>
      <w:r>
        <w:tab/>
        <w:t xml:space="preserve">A file on an installment agreement following an accident shall be closed by the Department, if the following conditions are met: </w:t>
      </w:r>
    </w:p>
    <w:p w14:paraId="36535B73" w14:textId="77777777" w:rsidR="000A57D2" w:rsidRDefault="000A57D2" w:rsidP="00194A6B">
      <w:pPr>
        <w:widowControl w:val="0"/>
        <w:autoSpaceDE w:val="0"/>
        <w:autoSpaceDN w:val="0"/>
        <w:adjustRightInd w:val="0"/>
      </w:pPr>
    </w:p>
    <w:p w14:paraId="36E81854" w14:textId="77777777" w:rsidR="005E1633" w:rsidRDefault="005E1633" w:rsidP="005E1633">
      <w:pPr>
        <w:widowControl w:val="0"/>
        <w:autoSpaceDE w:val="0"/>
        <w:autoSpaceDN w:val="0"/>
        <w:adjustRightInd w:val="0"/>
        <w:ind w:left="2160" w:hanging="720"/>
      </w:pPr>
      <w:r>
        <w:t>1)</w:t>
      </w:r>
      <w:r>
        <w:tab/>
        <w:t xml:space="preserve">The agreed time and payment schedule have elapsed. </w:t>
      </w:r>
    </w:p>
    <w:p w14:paraId="00FA2849" w14:textId="77777777" w:rsidR="000A57D2" w:rsidRDefault="000A57D2" w:rsidP="00194A6B">
      <w:pPr>
        <w:widowControl w:val="0"/>
        <w:autoSpaceDE w:val="0"/>
        <w:autoSpaceDN w:val="0"/>
        <w:adjustRightInd w:val="0"/>
      </w:pPr>
    </w:p>
    <w:p w14:paraId="17E81CDD" w14:textId="77777777" w:rsidR="005E1633" w:rsidRDefault="005E1633" w:rsidP="005E1633">
      <w:pPr>
        <w:widowControl w:val="0"/>
        <w:autoSpaceDE w:val="0"/>
        <w:autoSpaceDN w:val="0"/>
        <w:adjustRightInd w:val="0"/>
        <w:ind w:left="2160" w:hanging="720"/>
      </w:pPr>
      <w:r>
        <w:t>2)</w:t>
      </w:r>
      <w:r>
        <w:tab/>
        <w:t xml:space="preserve">The Department has not been notified of a default. </w:t>
      </w:r>
    </w:p>
    <w:p w14:paraId="3EA8016F" w14:textId="77777777" w:rsidR="00DD06AF" w:rsidRDefault="00DD06AF" w:rsidP="00194A6B">
      <w:pPr>
        <w:widowControl w:val="0"/>
        <w:autoSpaceDE w:val="0"/>
        <w:autoSpaceDN w:val="0"/>
        <w:adjustRightInd w:val="0"/>
      </w:pPr>
    </w:p>
    <w:p w14:paraId="4E4BD8AD" w14:textId="77777777" w:rsidR="005E1633" w:rsidRDefault="005E1633" w:rsidP="005E1633">
      <w:pPr>
        <w:widowControl w:val="0"/>
        <w:autoSpaceDE w:val="0"/>
        <w:autoSpaceDN w:val="0"/>
        <w:adjustRightInd w:val="0"/>
        <w:ind w:left="2160" w:hanging="720"/>
      </w:pPr>
      <w:r>
        <w:t>3)</w:t>
      </w:r>
      <w:r>
        <w:tab/>
        <w:t xml:space="preserve">The Department has sent a letter to all interested parties inquiring about the disposition of the agreement allowing the interested parties 2 weeks to reply. </w:t>
      </w:r>
    </w:p>
    <w:p w14:paraId="4EC442CF" w14:textId="77777777" w:rsidR="000A57D2" w:rsidRDefault="000A57D2" w:rsidP="00194A6B">
      <w:pPr>
        <w:widowControl w:val="0"/>
        <w:autoSpaceDE w:val="0"/>
        <w:autoSpaceDN w:val="0"/>
        <w:adjustRightInd w:val="0"/>
      </w:pPr>
    </w:p>
    <w:p w14:paraId="5A43D07F" w14:textId="77777777" w:rsidR="005E1633" w:rsidRDefault="005E1633" w:rsidP="005E1633">
      <w:pPr>
        <w:widowControl w:val="0"/>
        <w:autoSpaceDE w:val="0"/>
        <w:autoSpaceDN w:val="0"/>
        <w:adjustRightInd w:val="0"/>
        <w:ind w:left="2160" w:hanging="720"/>
      </w:pPr>
      <w:r>
        <w:t>4)</w:t>
      </w:r>
      <w:r>
        <w:tab/>
        <w:t xml:space="preserve">The installment agreement was accepted by the Department at least 4 </w:t>
      </w:r>
      <w:r>
        <w:lastRenderedPageBreak/>
        <w:t xml:space="preserve">years ago. </w:t>
      </w:r>
    </w:p>
    <w:p w14:paraId="76A2750B" w14:textId="77777777" w:rsidR="005E1633" w:rsidRDefault="005E1633" w:rsidP="00194A6B">
      <w:pPr>
        <w:widowControl w:val="0"/>
        <w:autoSpaceDE w:val="0"/>
        <w:autoSpaceDN w:val="0"/>
        <w:adjustRightInd w:val="0"/>
      </w:pPr>
    </w:p>
    <w:p w14:paraId="51713030" w14:textId="376A47C5" w:rsidR="005E1633" w:rsidRDefault="00D46D27" w:rsidP="005E1633">
      <w:pPr>
        <w:widowControl w:val="0"/>
        <w:autoSpaceDE w:val="0"/>
        <w:autoSpaceDN w:val="0"/>
        <w:adjustRightInd w:val="0"/>
        <w:ind w:left="1440" w:hanging="720"/>
      </w:pPr>
      <w:r w:rsidRPr="0019799F">
        <w:t xml:space="preserve">(Source:  Amended at </w:t>
      </w:r>
      <w:r>
        <w:t>50</w:t>
      </w:r>
      <w:r w:rsidRPr="0019799F">
        <w:t xml:space="preserve"> Ill. Reg. </w:t>
      </w:r>
      <w:r w:rsidR="00C1033D">
        <w:t>3530</w:t>
      </w:r>
      <w:r w:rsidRPr="0019799F">
        <w:t xml:space="preserve">, effective </w:t>
      </w:r>
      <w:r w:rsidR="00C1033D">
        <w:t>February 11, 2026</w:t>
      </w:r>
      <w:r w:rsidRPr="0019799F">
        <w:t>)</w:t>
      </w:r>
    </w:p>
    <w:sectPr w:rsidR="005E1633" w:rsidSect="005E16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1633"/>
    <w:rsid w:val="000A57D2"/>
    <w:rsid w:val="00194A6B"/>
    <w:rsid w:val="00303677"/>
    <w:rsid w:val="004E620A"/>
    <w:rsid w:val="00576196"/>
    <w:rsid w:val="005E1633"/>
    <w:rsid w:val="00727121"/>
    <w:rsid w:val="00834365"/>
    <w:rsid w:val="00A47492"/>
    <w:rsid w:val="00B32D04"/>
    <w:rsid w:val="00B73748"/>
    <w:rsid w:val="00C1033D"/>
    <w:rsid w:val="00C12E6B"/>
    <w:rsid w:val="00C42D64"/>
    <w:rsid w:val="00C53A7C"/>
    <w:rsid w:val="00CE4D30"/>
    <w:rsid w:val="00D06973"/>
    <w:rsid w:val="00D46D27"/>
    <w:rsid w:val="00DD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AE7DAB"/>
  <w15:docId w15:val="{A37F2B9F-7F1E-43EA-8089-7E3AF01E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Shipley, Melissa A.</cp:lastModifiedBy>
  <cp:revision>3</cp:revision>
  <dcterms:created xsi:type="dcterms:W3CDTF">2026-01-15T19:47:00Z</dcterms:created>
  <dcterms:modified xsi:type="dcterms:W3CDTF">2026-02-27T13:51:00Z</dcterms:modified>
</cp:coreProperties>
</file>