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55B1" w14:textId="77777777" w:rsidR="008B1083" w:rsidRPr="004A6027" w:rsidRDefault="008B1083" w:rsidP="004A6027"/>
    <w:p w14:paraId="11963D8C" w14:textId="77777777" w:rsidR="008B1083" w:rsidRPr="004A6027" w:rsidRDefault="00B75F5A" w:rsidP="004A6027">
      <w:pPr>
        <w:rPr>
          <w:b/>
          <w:sz w:val="24"/>
          <w:szCs w:val="24"/>
        </w:rPr>
      </w:pPr>
      <w:r>
        <w:rPr>
          <w:b/>
          <w:sz w:val="24"/>
          <w:szCs w:val="24"/>
        </w:rPr>
        <w:t xml:space="preserve">Section 1060.181 </w:t>
      </w:r>
      <w:r w:rsidR="008B1083" w:rsidRPr="004A6027">
        <w:rPr>
          <w:b/>
          <w:sz w:val="24"/>
          <w:szCs w:val="24"/>
        </w:rPr>
        <w:t xml:space="preserve"> Teen Accreditation Classroom and Behind-the-Wheel Requirements</w:t>
      </w:r>
    </w:p>
    <w:p w14:paraId="4BC3D9F5" w14:textId="77777777" w:rsidR="008B1083" w:rsidRPr="004A6027" w:rsidRDefault="008B1083" w:rsidP="004A6027">
      <w:pPr>
        <w:rPr>
          <w:sz w:val="24"/>
          <w:szCs w:val="24"/>
        </w:rPr>
      </w:pPr>
    </w:p>
    <w:p w14:paraId="338D6B64" w14:textId="77777777" w:rsidR="008B1083" w:rsidRPr="004A6027" w:rsidRDefault="008B1083" w:rsidP="004A6027">
      <w:pPr>
        <w:ind w:left="1440" w:hanging="720"/>
        <w:rPr>
          <w:sz w:val="24"/>
          <w:szCs w:val="24"/>
        </w:rPr>
      </w:pPr>
      <w:r w:rsidRPr="004A6027">
        <w:rPr>
          <w:sz w:val="24"/>
          <w:szCs w:val="24"/>
        </w:rPr>
        <w:t>a)</w:t>
      </w:r>
      <w:r w:rsidRPr="004A6027">
        <w:rPr>
          <w:sz w:val="24"/>
          <w:szCs w:val="24"/>
        </w:rPr>
        <w:tab/>
        <w:t>Course Objectives.  The educational objectives of driver education shall include, but not be limited to, promoting respect for and encouraging observance of traffic laws and traffic safety responsibilities of drivers and citizens, reducing traffic violations, reducing traffic-related injuries, deaths and economic losses</w:t>
      </w:r>
      <w:r w:rsidR="004A6027">
        <w:rPr>
          <w:sz w:val="24"/>
          <w:szCs w:val="24"/>
        </w:rPr>
        <w:t>,</w:t>
      </w:r>
      <w:r w:rsidRPr="004A6027">
        <w:rPr>
          <w:sz w:val="24"/>
          <w:szCs w:val="24"/>
        </w:rPr>
        <w:t xml:space="preserve"> and motivating continuing development of traffic related competencies through education, including, but not limited to, Illinois traffic law, risk management, driver attitudes, courtesy skills, evasive driving techniques and informing participants about the effects of alcohol and other drugs on driving ability.  </w:t>
      </w:r>
    </w:p>
    <w:p w14:paraId="535D9792" w14:textId="77777777" w:rsidR="008B1083" w:rsidRPr="004A6027" w:rsidRDefault="008B1083" w:rsidP="004A6027">
      <w:pPr>
        <w:rPr>
          <w:sz w:val="24"/>
          <w:szCs w:val="24"/>
        </w:rPr>
      </w:pPr>
    </w:p>
    <w:p w14:paraId="488C9760" w14:textId="77777777" w:rsidR="008B1083" w:rsidRPr="008B1083" w:rsidRDefault="008B1083" w:rsidP="008B1083">
      <w:pPr>
        <w:ind w:firstLine="720"/>
        <w:rPr>
          <w:sz w:val="24"/>
          <w:szCs w:val="24"/>
        </w:rPr>
      </w:pPr>
      <w:r w:rsidRPr="008B1083">
        <w:rPr>
          <w:sz w:val="24"/>
          <w:szCs w:val="24"/>
        </w:rPr>
        <w:t>b)</w:t>
      </w:r>
      <w:r>
        <w:rPr>
          <w:sz w:val="24"/>
          <w:szCs w:val="24"/>
        </w:rPr>
        <w:tab/>
      </w:r>
      <w:r w:rsidRPr="008B1083">
        <w:rPr>
          <w:sz w:val="24"/>
          <w:szCs w:val="24"/>
        </w:rPr>
        <w:t>Classroom Instruction – For Persons under the Age of 18</w:t>
      </w:r>
    </w:p>
    <w:p w14:paraId="549827D3" w14:textId="77777777" w:rsidR="008B1083" w:rsidRPr="008B1083" w:rsidRDefault="008B1083" w:rsidP="008B1083">
      <w:pPr>
        <w:rPr>
          <w:sz w:val="24"/>
          <w:szCs w:val="24"/>
        </w:rPr>
      </w:pPr>
    </w:p>
    <w:p w14:paraId="6C3C9D58" w14:textId="77777777" w:rsidR="008B1083" w:rsidRPr="008B1083" w:rsidRDefault="008B1083" w:rsidP="008B1083">
      <w:pPr>
        <w:ind w:left="720" w:firstLine="720"/>
        <w:rPr>
          <w:sz w:val="24"/>
          <w:szCs w:val="24"/>
        </w:rPr>
      </w:pPr>
      <w:r w:rsidRPr="008B1083">
        <w:rPr>
          <w:sz w:val="24"/>
          <w:szCs w:val="24"/>
        </w:rPr>
        <w:t>1)</w:t>
      </w:r>
      <w:r>
        <w:rPr>
          <w:sz w:val="24"/>
          <w:szCs w:val="24"/>
        </w:rPr>
        <w:tab/>
      </w:r>
      <w:r w:rsidRPr="008B1083">
        <w:rPr>
          <w:sz w:val="24"/>
          <w:szCs w:val="24"/>
        </w:rPr>
        <w:t xml:space="preserve">General Provisions  </w:t>
      </w:r>
    </w:p>
    <w:p w14:paraId="6C6D350C" w14:textId="77777777" w:rsidR="008B1083" w:rsidRPr="008B1083" w:rsidRDefault="008B1083" w:rsidP="008B1083">
      <w:pPr>
        <w:rPr>
          <w:sz w:val="24"/>
          <w:szCs w:val="24"/>
        </w:rPr>
      </w:pPr>
    </w:p>
    <w:p w14:paraId="349905C5" w14:textId="77777777" w:rsidR="008B1083" w:rsidRPr="008B1083" w:rsidRDefault="008B1083" w:rsidP="008B1083">
      <w:pPr>
        <w:ind w:left="2880" w:hanging="720"/>
        <w:rPr>
          <w:sz w:val="24"/>
          <w:szCs w:val="24"/>
        </w:rPr>
      </w:pPr>
      <w:r>
        <w:rPr>
          <w:sz w:val="24"/>
          <w:szCs w:val="24"/>
        </w:rPr>
        <w:t>A)</w:t>
      </w:r>
      <w:r>
        <w:rPr>
          <w:sz w:val="24"/>
          <w:szCs w:val="24"/>
        </w:rPr>
        <w:tab/>
      </w:r>
      <w:r w:rsidRPr="008B1083">
        <w:rPr>
          <w:sz w:val="24"/>
          <w:szCs w:val="24"/>
        </w:rPr>
        <w:t xml:space="preserve">Classroom instruction shall consist of a minimum of 30 hours of instruction. </w:t>
      </w:r>
    </w:p>
    <w:p w14:paraId="6D7F2C82" w14:textId="77777777" w:rsidR="008B1083" w:rsidRPr="008B1083" w:rsidRDefault="008B1083" w:rsidP="008B1083">
      <w:pPr>
        <w:rPr>
          <w:sz w:val="24"/>
          <w:szCs w:val="24"/>
        </w:rPr>
      </w:pPr>
    </w:p>
    <w:p w14:paraId="42DB5E2E" w14:textId="77777777" w:rsidR="008B1083" w:rsidRPr="008B1083" w:rsidRDefault="008B1083" w:rsidP="008B1083">
      <w:pPr>
        <w:ind w:left="1440" w:firstLine="720"/>
        <w:rPr>
          <w:sz w:val="24"/>
          <w:szCs w:val="24"/>
        </w:rPr>
      </w:pPr>
      <w:r>
        <w:rPr>
          <w:sz w:val="24"/>
          <w:szCs w:val="24"/>
        </w:rPr>
        <w:t>B)</w:t>
      </w:r>
      <w:r>
        <w:rPr>
          <w:sz w:val="24"/>
          <w:szCs w:val="24"/>
        </w:rPr>
        <w:tab/>
      </w:r>
      <w:r w:rsidRPr="008B1083">
        <w:rPr>
          <w:sz w:val="24"/>
          <w:szCs w:val="24"/>
        </w:rPr>
        <w:t>Classroom courses are limited to two hours per day, per student.</w:t>
      </w:r>
    </w:p>
    <w:p w14:paraId="74B8D45D" w14:textId="77777777" w:rsidR="008B1083" w:rsidRPr="008B1083" w:rsidRDefault="008B1083" w:rsidP="008B1083">
      <w:pPr>
        <w:rPr>
          <w:sz w:val="24"/>
          <w:szCs w:val="24"/>
        </w:rPr>
      </w:pPr>
    </w:p>
    <w:p w14:paraId="71B7E2D4" w14:textId="77777777" w:rsidR="008B1083" w:rsidRPr="008B1083" w:rsidRDefault="008B1083" w:rsidP="008B1083">
      <w:pPr>
        <w:ind w:left="2880" w:hanging="720"/>
        <w:rPr>
          <w:sz w:val="24"/>
          <w:szCs w:val="24"/>
        </w:rPr>
      </w:pPr>
      <w:r>
        <w:rPr>
          <w:sz w:val="24"/>
          <w:szCs w:val="24"/>
        </w:rPr>
        <w:t>C)</w:t>
      </w:r>
      <w:r>
        <w:rPr>
          <w:sz w:val="24"/>
          <w:szCs w:val="24"/>
        </w:rPr>
        <w:tab/>
      </w:r>
      <w:r w:rsidR="00360AA0">
        <w:rPr>
          <w:sz w:val="24"/>
          <w:szCs w:val="24"/>
        </w:rPr>
        <w:t>No more than one classroom course may be taught during the same time period in the same classroom.  The number of students in each classroom session shall not exceed 30 students, except if the size of the classroom exceeds 350 square feet, a maximum of 35 students shall be allowed.</w:t>
      </w:r>
    </w:p>
    <w:p w14:paraId="3685C059" w14:textId="77777777" w:rsidR="008B1083" w:rsidRPr="008B1083" w:rsidRDefault="008B1083" w:rsidP="008B1083">
      <w:pPr>
        <w:rPr>
          <w:sz w:val="24"/>
          <w:szCs w:val="24"/>
        </w:rPr>
      </w:pPr>
    </w:p>
    <w:p w14:paraId="4430EE5F" w14:textId="77777777" w:rsidR="008B1083" w:rsidRPr="008B1083" w:rsidRDefault="008B1083" w:rsidP="008B1083">
      <w:pPr>
        <w:ind w:left="2880" w:hanging="720"/>
        <w:rPr>
          <w:sz w:val="24"/>
          <w:szCs w:val="24"/>
        </w:rPr>
      </w:pPr>
      <w:r>
        <w:rPr>
          <w:sz w:val="24"/>
          <w:szCs w:val="24"/>
        </w:rPr>
        <w:t>D)</w:t>
      </w:r>
      <w:r>
        <w:rPr>
          <w:sz w:val="24"/>
          <w:szCs w:val="24"/>
        </w:rPr>
        <w:tab/>
      </w:r>
      <w:r w:rsidR="00360AA0">
        <w:rPr>
          <w:sz w:val="24"/>
          <w:szCs w:val="24"/>
        </w:rPr>
        <w:t>Each student shall be informed prior to the time</w:t>
      </w:r>
      <w:r w:rsidR="00774CE8">
        <w:rPr>
          <w:sz w:val="24"/>
          <w:szCs w:val="24"/>
        </w:rPr>
        <w:t xml:space="preserve"> instruction begins of any fees or charges made for enrollments or registration, tuition, use of equipment, text and </w:t>
      </w:r>
      <w:r w:rsidR="00994AA8">
        <w:rPr>
          <w:sz w:val="24"/>
          <w:szCs w:val="24"/>
        </w:rPr>
        <w:t>reference materials, supplies, and any service, equipment or materials provided by the commercial driving school.</w:t>
      </w:r>
      <w:r w:rsidRPr="008B1083">
        <w:rPr>
          <w:sz w:val="24"/>
          <w:szCs w:val="24"/>
        </w:rPr>
        <w:t xml:space="preserve"> </w:t>
      </w:r>
    </w:p>
    <w:p w14:paraId="24359CC3" w14:textId="77777777" w:rsidR="008B1083" w:rsidRPr="008B1083" w:rsidRDefault="008B1083" w:rsidP="008B1083">
      <w:pPr>
        <w:rPr>
          <w:sz w:val="24"/>
          <w:szCs w:val="24"/>
        </w:rPr>
      </w:pPr>
    </w:p>
    <w:p w14:paraId="37CBAE0C" w14:textId="77777777" w:rsidR="008B1083" w:rsidRPr="008B1083" w:rsidRDefault="008B1083" w:rsidP="008B1083">
      <w:pPr>
        <w:ind w:left="2880" w:hanging="720"/>
        <w:rPr>
          <w:sz w:val="24"/>
          <w:szCs w:val="24"/>
        </w:rPr>
      </w:pPr>
      <w:r>
        <w:rPr>
          <w:sz w:val="24"/>
          <w:szCs w:val="24"/>
        </w:rPr>
        <w:t>E)</w:t>
      </w:r>
      <w:r>
        <w:rPr>
          <w:sz w:val="24"/>
          <w:szCs w:val="24"/>
        </w:rPr>
        <w:tab/>
      </w:r>
      <w:r w:rsidR="00994AA8">
        <w:rPr>
          <w:sz w:val="24"/>
          <w:szCs w:val="24"/>
        </w:rPr>
        <w:t>Each student shall be enrolled in either a Defined Time Frame Course or a Sequential Course.</w:t>
      </w:r>
      <w:r w:rsidRPr="008B1083">
        <w:rPr>
          <w:sz w:val="24"/>
          <w:szCs w:val="24"/>
        </w:rPr>
        <w:t xml:space="preserve"> </w:t>
      </w:r>
    </w:p>
    <w:p w14:paraId="1BE0C798" w14:textId="77777777" w:rsidR="008B1083" w:rsidRPr="00FC0A10" w:rsidRDefault="008B1083" w:rsidP="00A93AEF">
      <w:pPr>
        <w:rPr>
          <w:sz w:val="24"/>
          <w:szCs w:val="24"/>
        </w:rPr>
      </w:pPr>
    </w:p>
    <w:p w14:paraId="1955E5C4" w14:textId="77777777" w:rsidR="00F12428" w:rsidRDefault="00F12428" w:rsidP="00B5797C">
      <w:pPr>
        <w:ind w:left="720" w:firstLine="720"/>
        <w:rPr>
          <w:sz w:val="24"/>
          <w:szCs w:val="24"/>
        </w:rPr>
      </w:pPr>
      <w:r w:rsidRPr="00722DAB">
        <w:rPr>
          <w:sz w:val="24"/>
          <w:szCs w:val="24"/>
        </w:rPr>
        <w:t>2)</w:t>
      </w:r>
      <w:r>
        <w:rPr>
          <w:sz w:val="24"/>
          <w:szCs w:val="24"/>
        </w:rPr>
        <w:tab/>
        <w:t>Defined Time Frame Course</w:t>
      </w:r>
    </w:p>
    <w:p w14:paraId="0F5C57FD" w14:textId="77777777" w:rsidR="00A93AEF" w:rsidRPr="00A93AEF" w:rsidRDefault="00A93AEF" w:rsidP="00A93AEF">
      <w:pPr>
        <w:rPr>
          <w:sz w:val="24"/>
          <w:szCs w:val="24"/>
        </w:rPr>
      </w:pPr>
    </w:p>
    <w:p w14:paraId="64A838D5" w14:textId="77777777" w:rsidR="00F12428" w:rsidRDefault="00F12428" w:rsidP="00F12428">
      <w:pPr>
        <w:ind w:left="2880" w:hanging="720"/>
        <w:rPr>
          <w:sz w:val="24"/>
          <w:szCs w:val="24"/>
        </w:rPr>
      </w:pPr>
      <w:r w:rsidRPr="00722DAB">
        <w:rPr>
          <w:sz w:val="24"/>
          <w:szCs w:val="24"/>
        </w:rPr>
        <w:t>A)</w:t>
      </w:r>
      <w:r>
        <w:rPr>
          <w:sz w:val="24"/>
          <w:szCs w:val="24"/>
        </w:rPr>
        <w:tab/>
        <w:t>A listing of all students enrolled in each Defined Time Frame Course, including the times and dates the class will meet, shall be submitted, in a manner prescribed by the Secretary of State, to the Commercial Driver Training School Section</w:t>
      </w:r>
      <w:r w:rsidR="001042DF">
        <w:rPr>
          <w:sz w:val="24"/>
          <w:szCs w:val="24"/>
        </w:rPr>
        <w:t>,</w:t>
      </w:r>
      <w:r>
        <w:rPr>
          <w:sz w:val="24"/>
          <w:szCs w:val="24"/>
        </w:rPr>
        <w:t xml:space="preserve"> within 3 days after the third day of classroom instruction. A certificate of completion </w:t>
      </w:r>
      <w:r w:rsidR="001042DF">
        <w:rPr>
          <w:sz w:val="24"/>
          <w:szCs w:val="24"/>
        </w:rPr>
        <w:t xml:space="preserve">shall </w:t>
      </w:r>
      <w:r>
        <w:rPr>
          <w:sz w:val="24"/>
          <w:szCs w:val="24"/>
        </w:rPr>
        <w:t xml:space="preserve">not be issued to any student whose name has not been submitted. </w:t>
      </w:r>
    </w:p>
    <w:p w14:paraId="24993EDD" w14:textId="77777777" w:rsidR="00F12428" w:rsidRPr="00A93AEF" w:rsidRDefault="00F12428" w:rsidP="00E5292B">
      <w:pPr>
        <w:rPr>
          <w:sz w:val="24"/>
          <w:szCs w:val="24"/>
        </w:rPr>
      </w:pPr>
    </w:p>
    <w:p w14:paraId="260D64F3" w14:textId="77777777" w:rsidR="00F12428" w:rsidRDefault="00F12428" w:rsidP="00F12428">
      <w:pPr>
        <w:ind w:left="2880" w:hanging="720"/>
        <w:rPr>
          <w:sz w:val="24"/>
          <w:szCs w:val="24"/>
        </w:rPr>
      </w:pPr>
      <w:r w:rsidRPr="00722DAB">
        <w:rPr>
          <w:sz w:val="24"/>
          <w:szCs w:val="24"/>
        </w:rPr>
        <w:lastRenderedPageBreak/>
        <w:t>B)</w:t>
      </w:r>
      <w:r>
        <w:rPr>
          <w:sz w:val="24"/>
          <w:szCs w:val="24"/>
        </w:rPr>
        <w:tab/>
        <w:t>Each Defined Time Frame Course must be distributed regularly over a minimum period of four complete weeks and must have definite starting and completion dates. Late registrations shall not be accepted beyond the third day of the course, at which time the course must be closed to further enrollments.</w:t>
      </w:r>
    </w:p>
    <w:p w14:paraId="6AE68EBF" w14:textId="77777777" w:rsidR="00F12428" w:rsidRPr="00A93AEF" w:rsidRDefault="00F12428" w:rsidP="00E5292B">
      <w:pPr>
        <w:rPr>
          <w:sz w:val="24"/>
          <w:szCs w:val="24"/>
        </w:rPr>
      </w:pPr>
    </w:p>
    <w:p w14:paraId="29FF38BD" w14:textId="77777777" w:rsidR="00F12428" w:rsidRDefault="00F12428" w:rsidP="00F12428">
      <w:pPr>
        <w:ind w:left="2880" w:hanging="720"/>
        <w:rPr>
          <w:sz w:val="24"/>
          <w:szCs w:val="24"/>
        </w:rPr>
      </w:pPr>
      <w:r w:rsidRPr="00722DAB">
        <w:rPr>
          <w:sz w:val="24"/>
          <w:szCs w:val="24"/>
        </w:rPr>
        <w:t>C)</w:t>
      </w:r>
      <w:r>
        <w:rPr>
          <w:sz w:val="24"/>
          <w:szCs w:val="24"/>
        </w:rPr>
        <w:tab/>
        <w:t>No Defined Time Frame Course enrollment shall exceed 30 students, except that, if the size of the classroom exceeds 350 square feet, a maximum of 35 students shall be allowed.</w:t>
      </w:r>
      <w:r w:rsidRPr="00722DAB">
        <w:rPr>
          <w:sz w:val="24"/>
          <w:szCs w:val="24"/>
        </w:rPr>
        <w:t xml:space="preserve"> </w:t>
      </w:r>
    </w:p>
    <w:p w14:paraId="3F306E2C" w14:textId="77777777" w:rsidR="00F12428" w:rsidRPr="00A93AEF" w:rsidRDefault="00F12428" w:rsidP="00E5292B">
      <w:pPr>
        <w:rPr>
          <w:sz w:val="24"/>
          <w:szCs w:val="24"/>
        </w:rPr>
      </w:pPr>
    </w:p>
    <w:p w14:paraId="3FFF5AB6" w14:textId="77777777" w:rsidR="00F12428" w:rsidRDefault="00F12428" w:rsidP="00F12428">
      <w:pPr>
        <w:ind w:left="2880" w:hanging="720"/>
        <w:rPr>
          <w:sz w:val="24"/>
          <w:szCs w:val="24"/>
        </w:rPr>
      </w:pPr>
      <w:r w:rsidRPr="00722DAB">
        <w:rPr>
          <w:sz w:val="24"/>
          <w:szCs w:val="24"/>
        </w:rPr>
        <w:t>D)</w:t>
      </w:r>
      <w:r>
        <w:rPr>
          <w:sz w:val="24"/>
          <w:szCs w:val="24"/>
        </w:rPr>
        <w:tab/>
        <w:t xml:space="preserve">Late registrants and absentees shall be given make-up instruction and assignments. No school shall permit a student to be absent from more than 4 class sessions </w:t>
      </w:r>
      <w:r w:rsidR="0053379D">
        <w:rPr>
          <w:sz w:val="24"/>
          <w:szCs w:val="24"/>
        </w:rPr>
        <w:t xml:space="preserve">(8 clock hours) </w:t>
      </w:r>
      <w:r>
        <w:rPr>
          <w:sz w:val="24"/>
          <w:szCs w:val="24"/>
        </w:rPr>
        <w:t>without requiring the student to re-enroll in a later course and to start over.</w:t>
      </w:r>
    </w:p>
    <w:p w14:paraId="4247D1F5" w14:textId="77777777" w:rsidR="00F12428" w:rsidRDefault="00F12428" w:rsidP="00E5292B">
      <w:pPr>
        <w:rPr>
          <w:sz w:val="24"/>
          <w:szCs w:val="24"/>
        </w:rPr>
      </w:pPr>
    </w:p>
    <w:p w14:paraId="584E75AD" w14:textId="77777777" w:rsidR="00F12428" w:rsidRDefault="00F12428" w:rsidP="00F12428">
      <w:pPr>
        <w:ind w:left="2880" w:hanging="720"/>
        <w:rPr>
          <w:sz w:val="24"/>
          <w:szCs w:val="24"/>
        </w:rPr>
      </w:pPr>
      <w:r>
        <w:rPr>
          <w:sz w:val="24"/>
          <w:szCs w:val="24"/>
        </w:rPr>
        <w:t>E</w:t>
      </w:r>
      <w:r w:rsidR="001042DF">
        <w:rPr>
          <w:sz w:val="24"/>
          <w:szCs w:val="24"/>
        </w:rPr>
        <w:t>)</w:t>
      </w:r>
      <w:r>
        <w:rPr>
          <w:sz w:val="24"/>
          <w:szCs w:val="24"/>
        </w:rPr>
        <w:tab/>
        <w:t>Instruction for each student in a Defined Time Frame Course shall take place on the dates, times and locations design</w:t>
      </w:r>
      <w:r w:rsidR="001042DF">
        <w:rPr>
          <w:sz w:val="24"/>
          <w:szCs w:val="24"/>
        </w:rPr>
        <w:t>ated</w:t>
      </w:r>
      <w:r>
        <w:rPr>
          <w:sz w:val="24"/>
          <w:szCs w:val="24"/>
        </w:rPr>
        <w:t xml:space="preserve"> on the Secretary of State enrollment form unless the course is cancelled and the student is refunded any fees already paid.</w:t>
      </w:r>
      <w:r w:rsidRPr="00722DAB">
        <w:rPr>
          <w:sz w:val="24"/>
          <w:szCs w:val="24"/>
        </w:rPr>
        <w:t xml:space="preserve"> </w:t>
      </w:r>
    </w:p>
    <w:p w14:paraId="5505473C" w14:textId="77777777" w:rsidR="00F12428" w:rsidRDefault="00F12428" w:rsidP="00E5292B">
      <w:pPr>
        <w:rPr>
          <w:sz w:val="24"/>
          <w:szCs w:val="24"/>
        </w:rPr>
      </w:pPr>
    </w:p>
    <w:p w14:paraId="468ABD63" w14:textId="77777777" w:rsidR="00F12428" w:rsidRPr="00722DAB" w:rsidRDefault="00F12428" w:rsidP="00F12428">
      <w:pPr>
        <w:ind w:left="720" w:firstLine="720"/>
      </w:pPr>
      <w:r>
        <w:rPr>
          <w:sz w:val="24"/>
          <w:szCs w:val="24"/>
        </w:rPr>
        <w:t>3</w:t>
      </w:r>
      <w:r w:rsidRPr="00722DAB">
        <w:rPr>
          <w:sz w:val="24"/>
          <w:szCs w:val="24"/>
        </w:rPr>
        <w:t>)</w:t>
      </w:r>
      <w:r>
        <w:rPr>
          <w:sz w:val="24"/>
          <w:szCs w:val="24"/>
        </w:rPr>
        <w:tab/>
        <w:t>Sequential Module Course</w:t>
      </w:r>
    </w:p>
    <w:p w14:paraId="53904AB7" w14:textId="77777777" w:rsidR="00F12428" w:rsidRPr="00722DAB" w:rsidRDefault="00F12428" w:rsidP="00F12428"/>
    <w:p w14:paraId="618F40D2" w14:textId="77777777" w:rsidR="00F12428" w:rsidRPr="00722DAB" w:rsidRDefault="00F12428" w:rsidP="00F12428">
      <w:pPr>
        <w:ind w:left="2880" w:hanging="720"/>
      </w:pPr>
      <w:r w:rsidRPr="00722DAB">
        <w:rPr>
          <w:sz w:val="24"/>
          <w:szCs w:val="24"/>
        </w:rPr>
        <w:t>A)</w:t>
      </w:r>
      <w:r>
        <w:rPr>
          <w:sz w:val="24"/>
          <w:szCs w:val="24"/>
        </w:rPr>
        <w:tab/>
        <w:t>Students enrolled in a Sequential Module Course must take the 30 hours of classroom instruction in the proper sequential order indicated in the school</w:t>
      </w:r>
      <w:r w:rsidR="002012CE">
        <w:rPr>
          <w:sz w:val="24"/>
          <w:szCs w:val="24"/>
        </w:rPr>
        <w:t>'</w:t>
      </w:r>
      <w:r>
        <w:rPr>
          <w:sz w:val="24"/>
          <w:szCs w:val="24"/>
        </w:rPr>
        <w:t>s classroom content curriculum submitted and approved by the Secretary of State, pursuant to 92 Ill. Adm. Code 1060.181</w:t>
      </w:r>
      <w:r w:rsidR="002012CE">
        <w:rPr>
          <w:sz w:val="24"/>
          <w:szCs w:val="24"/>
        </w:rPr>
        <w:t>(</w:t>
      </w:r>
      <w:r>
        <w:rPr>
          <w:sz w:val="24"/>
          <w:szCs w:val="24"/>
        </w:rPr>
        <w:t>b)</w:t>
      </w:r>
      <w:r w:rsidR="002012CE">
        <w:rPr>
          <w:sz w:val="24"/>
          <w:szCs w:val="24"/>
        </w:rPr>
        <w:t>(</w:t>
      </w:r>
      <w:r>
        <w:rPr>
          <w:sz w:val="24"/>
          <w:szCs w:val="24"/>
        </w:rPr>
        <w:t>4).</w:t>
      </w:r>
    </w:p>
    <w:p w14:paraId="4FB6992C" w14:textId="77777777" w:rsidR="00F12428" w:rsidRPr="00722DAB" w:rsidRDefault="00F12428" w:rsidP="00F12428"/>
    <w:p w14:paraId="2B1F0181" w14:textId="77777777" w:rsidR="00F12428" w:rsidRPr="00722DAB" w:rsidRDefault="00F12428" w:rsidP="00F12428">
      <w:pPr>
        <w:ind w:left="2880" w:hanging="720"/>
      </w:pPr>
      <w:r w:rsidRPr="00722DAB">
        <w:rPr>
          <w:sz w:val="24"/>
          <w:szCs w:val="24"/>
        </w:rPr>
        <w:t>B)</w:t>
      </w:r>
      <w:r>
        <w:rPr>
          <w:sz w:val="24"/>
          <w:szCs w:val="24"/>
        </w:rPr>
        <w:tab/>
        <w:t xml:space="preserve">Students enrolled in a Sequential Module Course must complete the 30 hours of classroom instruction within 9 months </w:t>
      </w:r>
      <w:r w:rsidR="002012CE">
        <w:rPr>
          <w:sz w:val="24"/>
          <w:szCs w:val="24"/>
        </w:rPr>
        <w:t>after</w:t>
      </w:r>
      <w:r>
        <w:rPr>
          <w:sz w:val="24"/>
          <w:szCs w:val="24"/>
        </w:rPr>
        <w:t xml:space="preserve"> the first classroom session attended.</w:t>
      </w:r>
      <w:r w:rsidRPr="00722DAB">
        <w:rPr>
          <w:sz w:val="24"/>
          <w:szCs w:val="24"/>
        </w:rPr>
        <w:t xml:space="preserve"> </w:t>
      </w:r>
    </w:p>
    <w:p w14:paraId="5F898781" w14:textId="77777777" w:rsidR="00F12428" w:rsidRDefault="00F12428" w:rsidP="00E5292B">
      <w:pPr>
        <w:rPr>
          <w:sz w:val="24"/>
          <w:szCs w:val="24"/>
        </w:rPr>
      </w:pPr>
    </w:p>
    <w:p w14:paraId="3A20514E" w14:textId="77777777" w:rsidR="00F12428" w:rsidRPr="00A93AEF" w:rsidRDefault="00F12428" w:rsidP="00F12428">
      <w:pPr>
        <w:ind w:left="2880" w:hanging="720"/>
        <w:rPr>
          <w:sz w:val="24"/>
          <w:szCs w:val="24"/>
        </w:rPr>
      </w:pPr>
      <w:r w:rsidRPr="00722DAB">
        <w:rPr>
          <w:sz w:val="24"/>
          <w:szCs w:val="24"/>
        </w:rPr>
        <w:t>C)</w:t>
      </w:r>
      <w:r>
        <w:rPr>
          <w:sz w:val="24"/>
          <w:szCs w:val="24"/>
        </w:rPr>
        <w:tab/>
        <w:t xml:space="preserve">The name of each student, start date and location of the first Sequential Module Course classroom session attended by </w:t>
      </w:r>
      <w:r w:rsidR="002012CE">
        <w:rPr>
          <w:sz w:val="24"/>
          <w:szCs w:val="24"/>
        </w:rPr>
        <w:t>the</w:t>
      </w:r>
      <w:r>
        <w:rPr>
          <w:sz w:val="24"/>
          <w:szCs w:val="24"/>
        </w:rPr>
        <w:t xml:space="preserve"> student shall be submitted, in a manner prescribed by the Secretary of State, to the Commercial Driver Training School Section</w:t>
      </w:r>
      <w:r w:rsidR="002012CE">
        <w:rPr>
          <w:sz w:val="24"/>
          <w:szCs w:val="24"/>
        </w:rPr>
        <w:t>,</w:t>
      </w:r>
      <w:r>
        <w:rPr>
          <w:sz w:val="24"/>
          <w:szCs w:val="24"/>
        </w:rPr>
        <w:t xml:space="preserve"> within 3 days after the </w:t>
      </w:r>
      <w:r w:rsidR="00B75F5A">
        <w:rPr>
          <w:sz w:val="24"/>
          <w:szCs w:val="24"/>
        </w:rPr>
        <w:t>first</w:t>
      </w:r>
      <w:r>
        <w:rPr>
          <w:sz w:val="24"/>
          <w:szCs w:val="24"/>
        </w:rPr>
        <w:t xml:space="preserve"> day of the first Sequential Module Course classroom session.</w:t>
      </w:r>
    </w:p>
    <w:p w14:paraId="04DBF754" w14:textId="77777777" w:rsidR="00A93AEF" w:rsidRDefault="00A93AEF" w:rsidP="00A93AEF">
      <w:pPr>
        <w:rPr>
          <w:sz w:val="24"/>
          <w:szCs w:val="24"/>
        </w:rPr>
      </w:pPr>
    </w:p>
    <w:p w14:paraId="05AC0AC4" w14:textId="77777777" w:rsidR="008B1083" w:rsidRPr="008B1083" w:rsidRDefault="00F12428" w:rsidP="008B1083">
      <w:pPr>
        <w:ind w:left="720" w:firstLine="720"/>
        <w:rPr>
          <w:sz w:val="24"/>
          <w:szCs w:val="24"/>
        </w:rPr>
      </w:pPr>
      <w:r>
        <w:rPr>
          <w:sz w:val="24"/>
          <w:szCs w:val="24"/>
        </w:rPr>
        <w:t>4)</w:t>
      </w:r>
      <w:r w:rsidR="008B1083">
        <w:rPr>
          <w:sz w:val="24"/>
          <w:szCs w:val="24"/>
        </w:rPr>
        <w:tab/>
      </w:r>
      <w:r w:rsidR="008B1083" w:rsidRPr="008B1083">
        <w:rPr>
          <w:sz w:val="24"/>
          <w:szCs w:val="24"/>
        </w:rPr>
        <w:t xml:space="preserve">Required Course of Instruction </w:t>
      </w:r>
      <w:r w:rsidR="004A6027">
        <w:rPr>
          <w:sz w:val="24"/>
          <w:szCs w:val="24"/>
        </w:rPr>
        <w:t xml:space="preserve">− </w:t>
      </w:r>
      <w:r w:rsidR="008B1083" w:rsidRPr="008B1083">
        <w:rPr>
          <w:sz w:val="24"/>
          <w:szCs w:val="24"/>
        </w:rPr>
        <w:t>General</w:t>
      </w:r>
    </w:p>
    <w:p w14:paraId="3425ABFD" w14:textId="77777777" w:rsidR="008B1083" w:rsidRPr="008B1083" w:rsidRDefault="008B1083" w:rsidP="008B1083">
      <w:pPr>
        <w:rPr>
          <w:sz w:val="24"/>
          <w:szCs w:val="24"/>
        </w:rPr>
      </w:pPr>
    </w:p>
    <w:p w14:paraId="2443D7E3" w14:textId="77777777" w:rsidR="008B1083" w:rsidRPr="008B1083" w:rsidRDefault="008B1083" w:rsidP="008B1083">
      <w:pPr>
        <w:ind w:left="2880" w:hanging="720"/>
        <w:rPr>
          <w:sz w:val="24"/>
          <w:szCs w:val="24"/>
        </w:rPr>
      </w:pPr>
      <w:r>
        <w:rPr>
          <w:sz w:val="24"/>
          <w:szCs w:val="24"/>
        </w:rPr>
        <w:t>A)</w:t>
      </w:r>
      <w:r>
        <w:rPr>
          <w:sz w:val="24"/>
          <w:szCs w:val="24"/>
        </w:rPr>
        <w:tab/>
      </w:r>
      <w:r w:rsidRPr="008B1083">
        <w:rPr>
          <w:sz w:val="24"/>
          <w:szCs w:val="24"/>
        </w:rPr>
        <w:t xml:space="preserve">Each teen-accredited driver training school shall submit to the Secretary of State a copy of </w:t>
      </w:r>
      <w:r w:rsidR="004A6027">
        <w:rPr>
          <w:sz w:val="24"/>
          <w:szCs w:val="24"/>
        </w:rPr>
        <w:t xml:space="preserve">its </w:t>
      </w:r>
      <w:r w:rsidRPr="008B1083">
        <w:rPr>
          <w:sz w:val="24"/>
          <w:szCs w:val="24"/>
        </w:rPr>
        <w:t xml:space="preserve">classroom course content, which must, at a minimum, include the course content set forth in </w:t>
      </w:r>
      <w:r w:rsidR="004A6027">
        <w:rPr>
          <w:sz w:val="24"/>
          <w:szCs w:val="24"/>
        </w:rPr>
        <w:t>subsection</w:t>
      </w:r>
      <w:r w:rsidRPr="008B1083">
        <w:rPr>
          <w:sz w:val="24"/>
          <w:szCs w:val="24"/>
        </w:rPr>
        <w:t xml:space="preserve"> (b)(</w:t>
      </w:r>
      <w:r w:rsidR="002012CE">
        <w:rPr>
          <w:sz w:val="24"/>
          <w:szCs w:val="24"/>
        </w:rPr>
        <w:t>6</w:t>
      </w:r>
      <w:r w:rsidRPr="008B1083">
        <w:rPr>
          <w:sz w:val="24"/>
          <w:szCs w:val="24"/>
        </w:rPr>
        <w:t xml:space="preserve">), which shall be reviewed by the Commercial Driver Training School Division of the Department of Driver </w:t>
      </w:r>
      <w:r w:rsidRPr="008B1083">
        <w:rPr>
          <w:sz w:val="24"/>
          <w:szCs w:val="24"/>
        </w:rPr>
        <w:lastRenderedPageBreak/>
        <w:t>Services. If the classroom course content meets the requirements</w:t>
      </w:r>
      <w:r w:rsidR="004A6027">
        <w:rPr>
          <w:sz w:val="24"/>
          <w:szCs w:val="24"/>
        </w:rPr>
        <w:t>,</w:t>
      </w:r>
      <w:r w:rsidRPr="008B1083">
        <w:rPr>
          <w:sz w:val="24"/>
          <w:szCs w:val="24"/>
        </w:rPr>
        <w:t xml:space="preserve"> it </w:t>
      </w:r>
      <w:r w:rsidR="004A6027">
        <w:rPr>
          <w:sz w:val="24"/>
          <w:szCs w:val="24"/>
        </w:rPr>
        <w:t>will</w:t>
      </w:r>
      <w:r w:rsidRPr="008B1083">
        <w:rPr>
          <w:sz w:val="24"/>
          <w:szCs w:val="24"/>
        </w:rPr>
        <w:t xml:space="preserve"> be approved by the Department.</w:t>
      </w:r>
    </w:p>
    <w:p w14:paraId="59BDE42C" w14:textId="77777777" w:rsidR="008B1083" w:rsidRPr="008B1083" w:rsidRDefault="008B1083" w:rsidP="008B1083">
      <w:pPr>
        <w:rPr>
          <w:sz w:val="24"/>
          <w:szCs w:val="24"/>
        </w:rPr>
      </w:pPr>
    </w:p>
    <w:p w14:paraId="64E75B7A" w14:textId="77777777" w:rsidR="008B1083" w:rsidRPr="008B1083" w:rsidRDefault="008B1083" w:rsidP="008B1083">
      <w:pPr>
        <w:ind w:left="2880" w:hanging="720"/>
        <w:rPr>
          <w:sz w:val="24"/>
          <w:szCs w:val="24"/>
        </w:rPr>
      </w:pPr>
      <w:r>
        <w:rPr>
          <w:sz w:val="24"/>
          <w:szCs w:val="24"/>
        </w:rPr>
        <w:t>B)</w:t>
      </w:r>
      <w:r>
        <w:rPr>
          <w:sz w:val="24"/>
          <w:szCs w:val="24"/>
        </w:rPr>
        <w:tab/>
      </w:r>
      <w:r w:rsidRPr="008B1083">
        <w:rPr>
          <w:sz w:val="24"/>
          <w:szCs w:val="24"/>
        </w:rPr>
        <w:t xml:space="preserve">Accredited teen driver training schools must follow the approved classroom course content </w:t>
      </w:r>
      <w:r w:rsidR="004A6027">
        <w:rPr>
          <w:sz w:val="24"/>
          <w:szCs w:val="24"/>
        </w:rPr>
        <w:t xml:space="preserve">submitted </w:t>
      </w:r>
      <w:r w:rsidRPr="008B1083">
        <w:rPr>
          <w:sz w:val="24"/>
          <w:szCs w:val="24"/>
        </w:rPr>
        <w:t>to the Director of the Department at the time of application for licensure.  The Department shall determine compliance with this provision by unannounced inspections of the driver training schools, which shall occur, at a minimum, once every two months.  </w:t>
      </w:r>
    </w:p>
    <w:p w14:paraId="1AAD3BF4" w14:textId="77777777" w:rsidR="008B1083" w:rsidRPr="008B1083" w:rsidRDefault="008B1083" w:rsidP="008B1083">
      <w:pPr>
        <w:rPr>
          <w:sz w:val="24"/>
          <w:szCs w:val="24"/>
        </w:rPr>
      </w:pPr>
    </w:p>
    <w:p w14:paraId="02E1B0F3" w14:textId="77777777" w:rsidR="008B1083" w:rsidRPr="008B1083" w:rsidRDefault="008B1083" w:rsidP="008B1083">
      <w:pPr>
        <w:ind w:left="2880" w:hanging="720"/>
        <w:rPr>
          <w:sz w:val="24"/>
          <w:szCs w:val="24"/>
        </w:rPr>
      </w:pPr>
      <w:r>
        <w:rPr>
          <w:sz w:val="24"/>
          <w:szCs w:val="24"/>
        </w:rPr>
        <w:t>C)</w:t>
      </w:r>
      <w:r>
        <w:rPr>
          <w:sz w:val="24"/>
          <w:szCs w:val="24"/>
        </w:rPr>
        <w:tab/>
      </w:r>
      <w:r w:rsidRPr="008B1083">
        <w:rPr>
          <w:sz w:val="24"/>
          <w:szCs w:val="24"/>
        </w:rPr>
        <w:t>If a driver training school wishes to substantially change the classroom course content</w:t>
      </w:r>
      <w:r w:rsidR="004A6027">
        <w:rPr>
          <w:sz w:val="24"/>
          <w:szCs w:val="24"/>
        </w:rPr>
        <w:t>,</w:t>
      </w:r>
      <w:r w:rsidRPr="008B1083">
        <w:rPr>
          <w:sz w:val="24"/>
          <w:szCs w:val="24"/>
        </w:rPr>
        <w:t xml:space="preserve"> a copy of </w:t>
      </w:r>
      <w:r w:rsidR="004A6027">
        <w:rPr>
          <w:sz w:val="24"/>
          <w:szCs w:val="24"/>
        </w:rPr>
        <w:t>its</w:t>
      </w:r>
      <w:r w:rsidRPr="008B1083">
        <w:rPr>
          <w:sz w:val="24"/>
          <w:szCs w:val="24"/>
        </w:rPr>
        <w:t xml:space="preserve"> revised course content must be submitted in duplicate to the Commercial Driver Training School Division for approval.  After review, the Commercial Driver Training School Division </w:t>
      </w:r>
      <w:r w:rsidR="004A6027">
        <w:rPr>
          <w:sz w:val="24"/>
          <w:szCs w:val="24"/>
        </w:rPr>
        <w:t>will</w:t>
      </w:r>
      <w:r w:rsidRPr="008B1083">
        <w:rPr>
          <w:sz w:val="24"/>
          <w:szCs w:val="24"/>
        </w:rPr>
        <w:t xml:space="preserve"> send a letter to the driver training school informing the school of whether its revised classroom course content has been approved. </w:t>
      </w:r>
    </w:p>
    <w:p w14:paraId="274DFB53" w14:textId="77777777" w:rsidR="008B1083" w:rsidRPr="008B1083" w:rsidRDefault="008B1083" w:rsidP="008B1083">
      <w:pPr>
        <w:rPr>
          <w:sz w:val="24"/>
          <w:szCs w:val="24"/>
        </w:rPr>
      </w:pPr>
    </w:p>
    <w:p w14:paraId="75AF5699" w14:textId="77777777" w:rsidR="008B1083" w:rsidRPr="008B1083" w:rsidRDefault="008B1083" w:rsidP="008B1083">
      <w:pPr>
        <w:ind w:left="2880" w:hanging="720"/>
        <w:rPr>
          <w:sz w:val="24"/>
          <w:szCs w:val="24"/>
        </w:rPr>
      </w:pPr>
      <w:r>
        <w:rPr>
          <w:sz w:val="24"/>
          <w:szCs w:val="24"/>
        </w:rPr>
        <w:t>D)</w:t>
      </w:r>
      <w:r>
        <w:rPr>
          <w:sz w:val="24"/>
          <w:szCs w:val="24"/>
        </w:rPr>
        <w:tab/>
      </w:r>
      <w:r w:rsidRPr="008B1083">
        <w:rPr>
          <w:sz w:val="24"/>
          <w:szCs w:val="24"/>
        </w:rPr>
        <w:t>A regular schedule of classroom testing shall be followed to measure the comprehension level of students.  Students may not be given credit for the driver education course unless they score an average of 75% or more on all tests.  Test questions may be short answer, multiple choice, essay or a combination</w:t>
      </w:r>
      <w:r w:rsidR="00FC5D66">
        <w:rPr>
          <w:sz w:val="24"/>
          <w:szCs w:val="24"/>
        </w:rPr>
        <w:t xml:space="preserve"> of these</w:t>
      </w:r>
      <w:r w:rsidRPr="008B1083">
        <w:rPr>
          <w:sz w:val="24"/>
          <w:szCs w:val="24"/>
        </w:rPr>
        <w:t xml:space="preserve">.   Criteria for passing or failing the course must be evident to the students and successful completion clearly defined. </w:t>
      </w:r>
    </w:p>
    <w:p w14:paraId="629A2C4F" w14:textId="77777777" w:rsidR="008B1083" w:rsidRPr="008B1083" w:rsidRDefault="008B1083" w:rsidP="008B1083">
      <w:pPr>
        <w:rPr>
          <w:sz w:val="24"/>
          <w:szCs w:val="24"/>
        </w:rPr>
      </w:pPr>
    </w:p>
    <w:p w14:paraId="4FA2AEEF" w14:textId="77777777" w:rsidR="008B1083" w:rsidRPr="008B1083" w:rsidRDefault="00F12428" w:rsidP="008B1083">
      <w:pPr>
        <w:ind w:left="720" w:firstLine="720"/>
        <w:rPr>
          <w:sz w:val="24"/>
          <w:szCs w:val="24"/>
        </w:rPr>
      </w:pPr>
      <w:r>
        <w:rPr>
          <w:sz w:val="24"/>
          <w:szCs w:val="24"/>
        </w:rPr>
        <w:t>5)</w:t>
      </w:r>
      <w:r w:rsidR="008B1083">
        <w:rPr>
          <w:sz w:val="24"/>
          <w:szCs w:val="24"/>
        </w:rPr>
        <w:tab/>
      </w:r>
      <w:r w:rsidR="008B1083" w:rsidRPr="008B1083">
        <w:rPr>
          <w:sz w:val="24"/>
          <w:szCs w:val="24"/>
        </w:rPr>
        <w:t xml:space="preserve">Instructional </w:t>
      </w:r>
      <w:r w:rsidR="00FC5D66">
        <w:rPr>
          <w:sz w:val="24"/>
          <w:szCs w:val="24"/>
        </w:rPr>
        <w:t>M</w:t>
      </w:r>
      <w:r w:rsidR="008B1083" w:rsidRPr="008B1083">
        <w:rPr>
          <w:sz w:val="24"/>
          <w:szCs w:val="24"/>
        </w:rPr>
        <w:t xml:space="preserve">aterials </w:t>
      </w:r>
    </w:p>
    <w:p w14:paraId="2F1DF7AB" w14:textId="77777777" w:rsidR="008B1083" w:rsidRPr="008B1083" w:rsidRDefault="008B1083" w:rsidP="008B1083">
      <w:pPr>
        <w:rPr>
          <w:sz w:val="24"/>
          <w:szCs w:val="24"/>
        </w:rPr>
      </w:pPr>
    </w:p>
    <w:p w14:paraId="2BB323BA" w14:textId="77777777" w:rsidR="008B1083" w:rsidRPr="008B1083" w:rsidRDefault="008B1083" w:rsidP="008B1083">
      <w:pPr>
        <w:ind w:left="2880" w:hanging="720"/>
        <w:rPr>
          <w:sz w:val="24"/>
          <w:szCs w:val="24"/>
        </w:rPr>
      </w:pPr>
      <w:r>
        <w:rPr>
          <w:sz w:val="24"/>
          <w:szCs w:val="24"/>
        </w:rPr>
        <w:t>A)</w:t>
      </w:r>
      <w:r>
        <w:rPr>
          <w:sz w:val="24"/>
          <w:szCs w:val="24"/>
        </w:rPr>
        <w:tab/>
      </w:r>
      <w:r w:rsidRPr="008B1083">
        <w:rPr>
          <w:sz w:val="24"/>
          <w:szCs w:val="24"/>
        </w:rPr>
        <w:t>A textbook on driver education must be in the possession of each student for the duration of the course, to be used as a regular part of the course content.</w:t>
      </w:r>
    </w:p>
    <w:p w14:paraId="126E70C9" w14:textId="77777777" w:rsidR="008B1083" w:rsidRPr="008B1083" w:rsidRDefault="008B1083" w:rsidP="008B1083">
      <w:pPr>
        <w:rPr>
          <w:sz w:val="24"/>
          <w:szCs w:val="24"/>
        </w:rPr>
      </w:pPr>
    </w:p>
    <w:p w14:paraId="31E99D2C" w14:textId="77777777" w:rsidR="008B1083" w:rsidRPr="008B1083" w:rsidRDefault="008B1083" w:rsidP="008B1083">
      <w:pPr>
        <w:ind w:left="2880" w:hanging="720"/>
        <w:rPr>
          <w:sz w:val="24"/>
          <w:szCs w:val="24"/>
        </w:rPr>
      </w:pPr>
      <w:r>
        <w:rPr>
          <w:sz w:val="24"/>
          <w:szCs w:val="24"/>
        </w:rPr>
        <w:t>B)</w:t>
      </w:r>
      <w:r>
        <w:rPr>
          <w:sz w:val="24"/>
          <w:szCs w:val="24"/>
        </w:rPr>
        <w:tab/>
      </w:r>
      <w:r w:rsidRPr="008B1083">
        <w:rPr>
          <w:sz w:val="24"/>
          <w:szCs w:val="24"/>
        </w:rPr>
        <w:t>Audio-visual materials may be used as a supplement to the instructor</w:t>
      </w:r>
      <w:r w:rsidR="002D621A">
        <w:rPr>
          <w:sz w:val="24"/>
          <w:szCs w:val="24"/>
        </w:rPr>
        <w:t>'</w:t>
      </w:r>
      <w:r w:rsidRPr="008B1083">
        <w:rPr>
          <w:sz w:val="24"/>
          <w:szCs w:val="24"/>
        </w:rPr>
        <w:t xml:space="preserve">s presentation, but not as a replacement, so long as the material relates to driver education.  Materials may include, but are not limited to, videos, DVDs and CDs.  Reference materials are to be available to the students and their use assured by assignments. All assignments are to be made in advance of due dates and should include outside reading as well as preparation for testing. </w:t>
      </w:r>
    </w:p>
    <w:p w14:paraId="6A3F65C4" w14:textId="77777777" w:rsidR="008B1083" w:rsidRPr="008B1083" w:rsidRDefault="008B1083" w:rsidP="008B1083">
      <w:pPr>
        <w:rPr>
          <w:sz w:val="24"/>
          <w:szCs w:val="24"/>
        </w:rPr>
      </w:pPr>
    </w:p>
    <w:p w14:paraId="1D3006AB" w14:textId="77777777" w:rsidR="008B1083" w:rsidRPr="008B1083" w:rsidRDefault="00F12428" w:rsidP="008B1083">
      <w:pPr>
        <w:ind w:left="2160" w:hanging="720"/>
        <w:rPr>
          <w:sz w:val="24"/>
          <w:szCs w:val="24"/>
        </w:rPr>
      </w:pPr>
      <w:r>
        <w:rPr>
          <w:sz w:val="24"/>
          <w:szCs w:val="24"/>
        </w:rPr>
        <w:t>6)</w:t>
      </w:r>
      <w:r w:rsidR="008B1083">
        <w:rPr>
          <w:sz w:val="24"/>
          <w:szCs w:val="24"/>
        </w:rPr>
        <w:tab/>
      </w:r>
      <w:r w:rsidR="008B1083" w:rsidRPr="008B1083">
        <w:rPr>
          <w:sz w:val="24"/>
          <w:szCs w:val="24"/>
        </w:rPr>
        <w:t>Classroom Course Content.  The following topics shall be included in classroom instruction:</w:t>
      </w:r>
    </w:p>
    <w:p w14:paraId="567C8844" w14:textId="77777777" w:rsidR="008B1083" w:rsidRPr="008B1083" w:rsidRDefault="008B1083" w:rsidP="008B1083">
      <w:pPr>
        <w:rPr>
          <w:sz w:val="24"/>
          <w:szCs w:val="24"/>
        </w:rPr>
      </w:pPr>
    </w:p>
    <w:p w14:paraId="028470BF" w14:textId="77777777" w:rsidR="008B1083" w:rsidRPr="008B1083" w:rsidRDefault="008B1083" w:rsidP="008B1083">
      <w:pPr>
        <w:ind w:left="2880" w:hanging="720"/>
        <w:rPr>
          <w:sz w:val="24"/>
          <w:szCs w:val="24"/>
        </w:rPr>
      </w:pPr>
      <w:r>
        <w:rPr>
          <w:sz w:val="24"/>
          <w:szCs w:val="24"/>
        </w:rPr>
        <w:t>A)</w:t>
      </w:r>
      <w:r>
        <w:rPr>
          <w:sz w:val="24"/>
          <w:szCs w:val="24"/>
        </w:rPr>
        <w:tab/>
      </w:r>
      <w:r w:rsidRPr="008B1083">
        <w:rPr>
          <w:sz w:val="24"/>
          <w:szCs w:val="24"/>
        </w:rPr>
        <w:t>Your License to Drive</w:t>
      </w:r>
      <w:r w:rsidR="00FC5D66">
        <w:rPr>
          <w:sz w:val="24"/>
          <w:szCs w:val="24"/>
        </w:rPr>
        <w:t>.  O</w:t>
      </w:r>
      <w:r w:rsidRPr="008B1083">
        <w:rPr>
          <w:sz w:val="24"/>
          <w:szCs w:val="24"/>
        </w:rPr>
        <w:t>bjective: familiarization with the process of obtaining an instruction permit and driver</w:t>
      </w:r>
      <w:r w:rsidR="002D621A">
        <w:rPr>
          <w:sz w:val="24"/>
          <w:szCs w:val="24"/>
        </w:rPr>
        <w:t>'</w:t>
      </w:r>
      <w:r w:rsidRPr="008B1083">
        <w:rPr>
          <w:sz w:val="24"/>
          <w:szCs w:val="24"/>
        </w:rPr>
        <w:t>s license and the obligations and responsibilities that exist with holding a license:</w:t>
      </w:r>
    </w:p>
    <w:p w14:paraId="2DE61346" w14:textId="77777777" w:rsidR="008B1083" w:rsidRDefault="008B1083" w:rsidP="008B1083">
      <w:pPr>
        <w:rPr>
          <w:sz w:val="24"/>
          <w:szCs w:val="24"/>
        </w:rPr>
      </w:pPr>
    </w:p>
    <w:p w14:paraId="6E7E2DA2" w14:textId="77777777" w:rsidR="008B1083" w:rsidRPr="008B1083" w:rsidRDefault="008B1083" w:rsidP="008B1083">
      <w:pPr>
        <w:ind w:left="2160" w:firstLine="720"/>
        <w:rPr>
          <w:sz w:val="24"/>
          <w:szCs w:val="24"/>
        </w:rPr>
      </w:pPr>
      <w:proofErr w:type="spellStart"/>
      <w:r>
        <w:rPr>
          <w:sz w:val="24"/>
          <w:szCs w:val="24"/>
        </w:rPr>
        <w:t>i</w:t>
      </w:r>
      <w:proofErr w:type="spellEnd"/>
      <w:r>
        <w:rPr>
          <w:sz w:val="24"/>
          <w:szCs w:val="24"/>
        </w:rPr>
        <w:t>)</w:t>
      </w:r>
      <w:r>
        <w:rPr>
          <w:sz w:val="24"/>
          <w:szCs w:val="24"/>
        </w:rPr>
        <w:tab/>
      </w:r>
      <w:r w:rsidRPr="008B1083">
        <w:rPr>
          <w:sz w:val="24"/>
          <w:szCs w:val="24"/>
        </w:rPr>
        <w:t>classifications of driver</w:t>
      </w:r>
      <w:r w:rsidR="002D621A">
        <w:rPr>
          <w:sz w:val="24"/>
          <w:szCs w:val="24"/>
        </w:rPr>
        <w:t>'</w:t>
      </w:r>
      <w:r w:rsidRPr="008B1083">
        <w:rPr>
          <w:sz w:val="24"/>
          <w:szCs w:val="24"/>
        </w:rPr>
        <w:t xml:space="preserve">s licenses; </w:t>
      </w:r>
    </w:p>
    <w:p w14:paraId="79A9A273" w14:textId="77777777" w:rsidR="008B1083" w:rsidRDefault="008B1083" w:rsidP="008B1083">
      <w:pPr>
        <w:rPr>
          <w:sz w:val="24"/>
          <w:szCs w:val="24"/>
        </w:rPr>
      </w:pPr>
    </w:p>
    <w:p w14:paraId="7BCA06B1" w14:textId="77777777" w:rsidR="008B1083" w:rsidRPr="008B1083" w:rsidRDefault="008B1083" w:rsidP="008B1083">
      <w:pPr>
        <w:ind w:left="2160" w:firstLine="720"/>
        <w:rPr>
          <w:sz w:val="24"/>
          <w:szCs w:val="24"/>
        </w:rPr>
      </w:pPr>
      <w:r>
        <w:rPr>
          <w:sz w:val="24"/>
          <w:szCs w:val="24"/>
        </w:rPr>
        <w:t>ii)</w:t>
      </w:r>
      <w:r>
        <w:rPr>
          <w:sz w:val="24"/>
          <w:szCs w:val="24"/>
        </w:rPr>
        <w:tab/>
      </w:r>
      <w:r w:rsidRPr="008B1083">
        <w:rPr>
          <w:sz w:val="24"/>
          <w:szCs w:val="24"/>
        </w:rPr>
        <w:t>testing required to obtain a driver</w:t>
      </w:r>
      <w:r w:rsidR="002D621A">
        <w:rPr>
          <w:sz w:val="24"/>
          <w:szCs w:val="24"/>
        </w:rPr>
        <w:t>'</w:t>
      </w:r>
      <w:r w:rsidRPr="008B1083">
        <w:rPr>
          <w:sz w:val="24"/>
          <w:szCs w:val="24"/>
        </w:rPr>
        <w:t>s license;</w:t>
      </w:r>
    </w:p>
    <w:p w14:paraId="106FAA51" w14:textId="77777777" w:rsidR="008B1083" w:rsidRDefault="008B1083" w:rsidP="008B1083">
      <w:pPr>
        <w:rPr>
          <w:sz w:val="24"/>
          <w:szCs w:val="24"/>
        </w:rPr>
      </w:pPr>
    </w:p>
    <w:p w14:paraId="26E59C33" w14:textId="77777777" w:rsidR="008B1083" w:rsidRPr="008B1083" w:rsidRDefault="008B1083" w:rsidP="008B1083">
      <w:pPr>
        <w:ind w:left="2160" w:firstLine="720"/>
        <w:rPr>
          <w:sz w:val="24"/>
          <w:szCs w:val="24"/>
        </w:rPr>
      </w:pPr>
      <w:r>
        <w:rPr>
          <w:sz w:val="24"/>
          <w:szCs w:val="24"/>
        </w:rPr>
        <w:t>iii)</w:t>
      </w:r>
      <w:r>
        <w:rPr>
          <w:sz w:val="24"/>
          <w:szCs w:val="24"/>
        </w:rPr>
        <w:tab/>
      </w:r>
      <w:r w:rsidRPr="008B1083">
        <w:rPr>
          <w:sz w:val="24"/>
          <w:szCs w:val="24"/>
        </w:rPr>
        <w:t>suspensions and revocations of driver</w:t>
      </w:r>
      <w:r w:rsidR="002D621A">
        <w:rPr>
          <w:sz w:val="24"/>
          <w:szCs w:val="24"/>
        </w:rPr>
        <w:t>'</w:t>
      </w:r>
      <w:r w:rsidRPr="008B1083">
        <w:rPr>
          <w:sz w:val="24"/>
          <w:szCs w:val="24"/>
        </w:rPr>
        <w:t>s licenses;</w:t>
      </w:r>
    </w:p>
    <w:p w14:paraId="51A621E6" w14:textId="77777777" w:rsidR="008B1083" w:rsidRDefault="008B1083" w:rsidP="008B1083">
      <w:pPr>
        <w:rPr>
          <w:sz w:val="24"/>
          <w:szCs w:val="24"/>
        </w:rPr>
      </w:pPr>
    </w:p>
    <w:p w14:paraId="6D6F586F" w14:textId="77777777" w:rsidR="008B1083" w:rsidRPr="008B1083" w:rsidRDefault="008B1083" w:rsidP="008B1083">
      <w:pPr>
        <w:ind w:left="2160" w:firstLine="720"/>
        <w:rPr>
          <w:sz w:val="24"/>
          <w:szCs w:val="24"/>
        </w:rPr>
      </w:pPr>
      <w:r>
        <w:rPr>
          <w:sz w:val="24"/>
          <w:szCs w:val="24"/>
        </w:rPr>
        <w:t>iv)</w:t>
      </w:r>
      <w:r>
        <w:rPr>
          <w:sz w:val="24"/>
          <w:szCs w:val="24"/>
        </w:rPr>
        <w:tab/>
      </w:r>
      <w:r w:rsidRPr="008B1083">
        <w:rPr>
          <w:sz w:val="24"/>
          <w:szCs w:val="24"/>
        </w:rPr>
        <w:t>mandatory insurance laws; and</w:t>
      </w:r>
    </w:p>
    <w:p w14:paraId="63A07908" w14:textId="77777777" w:rsidR="008B1083" w:rsidRDefault="008B1083" w:rsidP="008B1083">
      <w:pPr>
        <w:rPr>
          <w:sz w:val="24"/>
          <w:szCs w:val="24"/>
        </w:rPr>
      </w:pPr>
    </w:p>
    <w:p w14:paraId="1E501887" w14:textId="77777777" w:rsidR="008B1083" w:rsidRPr="008B1083" w:rsidRDefault="008B1083" w:rsidP="008B1083">
      <w:pPr>
        <w:ind w:left="2160" w:firstLine="720"/>
        <w:rPr>
          <w:sz w:val="24"/>
          <w:szCs w:val="24"/>
        </w:rPr>
      </w:pPr>
      <w:r>
        <w:rPr>
          <w:sz w:val="24"/>
          <w:szCs w:val="24"/>
        </w:rPr>
        <w:t>v)</w:t>
      </w:r>
      <w:r>
        <w:rPr>
          <w:sz w:val="24"/>
          <w:szCs w:val="24"/>
        </w:rPr>
        <w:tab/>
      </w:r>
      <w:r w:rsidRPr="008B1083">
        <w:rPr>
          <w:sz w:val="24"/>
          <w:szCs w:val="24"/>
        </w:rPr>
        <w:t>organ/tissue donation.</w:t>
      </w:r>
    </w:p>
    <w:p w14:paraId="01C9A6BF" w14:textId="77777777" w:rsidR="008B1083" w:rsidRPr="008B1083" w:rsidRDefault="008B1083" w:rsidP="008B1083">
      <w:pPr>
        <w:rPr>
          <w:sz w:val="24"/>
          <w:szCs w:val="24"/>
        </w:rPr>
      </w:pPr>
    </w:p>
    <w:p w14:paraId="300EAD9A" w14:textId="77777777" w:rsidR="008B1083" w:rsidRPr="008B1083" w:rsidRDefault="008B1083" w:rsidP="008B1083">
      <w:pPr>
        <w:ind w:left="2880" w:hanging="720"/>
        <w:rPr>
          <w:sz w:val="24"/>
          <w:szCs w:val="24"/>
        </w:rPr>
      </w:pPr>
      <w:r>
        <w:rPr>
          <w:sz w:val="24"/>
          <w:szCs w:val="24"/>
        </w:rPr>
        <w:t>B)</w:t>
      </w:r>
      <w:r>
        <w:rPr>
          <w:sz w:val="24"/>
          <w:szCs w:val="24"/>
        </w:rPr>
        <w:tab/>
      </w:r>
      <w:r w:rsidRPr="008B1083">
        <w:rPr>
          <w:sz w:val="24"/>
          <w:szCs w:val="24"/>
        </w:rPr>
        <w:t xml:space="preserve">Getting </w:t>
      </w:r>
      <w:r w:rsidR="00FC5D66">
        <w:rPr>
          <w:sz w:val="24"/>
          <w:szCs w:val="24"/>
        </w:rPr>
        <w:t>U</w:t>
      </w:r>
      <w:r w:rsidRPr="008B1083">
        <w:rPr>
          <w:sz w:val="24"/>
          <w:szCs w:val="24"/>
        </w:rPr>
        <w:t xml:space="preserve">nder </w:t>
      </w:r>
      <w:r w:rsidR="00FC5D66">
        <w:rPr>
          <w:sz w:val="24"/>
          <w:szCs w:val="24"/>
        </w:rPr>
        <w:t>W</w:t>
      </w:r>
      <w:r w:rsidRPr="008B1083">
        <w:rPr>
          <w:sz w:val="24"/>
          <w:szCs w:val="24"/>
        </w:rPr>
        <w:t>ay</w:t>
      </w:r>
      <w:r w:rsidR="00FC5D66">
        <w:rPr>
          <w:sz w:val="24"/>
          <w:szCs w:val="24"/>
        </w:rPr>
        <w:t>.  O</w:t>
      </w:r>
      <w:r w:rsidRPr="008B1083">
        <w:rPr>
          <w:sz w:val="24"/>
          <w:szCs w:val="24"/>
        </w:rPr>
        <w:t>bjective: locating and identifying the location, purpose and operation of each indicator, gauge and control, thereby operating safely and conserving fuel:</w:t>
      </w:r>
    </w:p>
    <w:p w14:paraId="3E26B9F9" w14:textId="77777777" w:rsidR="008B1083" w:rsidRPr="008B1083" w:rsidRDefault="008B1083" w:rsidP="008B1083">
      <w:pPr>
        <w:rPr>
          <w:sz w:val="24"/>
          <w:szCs w:val="24"/>
        </w:rPr>
      </w:pPr>
    </w:p>
    <w:p w14:paraId="6EB96BCE" w14:textId="77777777" w:rsidR="008B1083" w:rsidRPr="008B1083" w:rsidRDefault="008B1083" w:rsidP="008B1083">
      <w:pPr>
        <w:ind w:left="3600" w:hanging="720"/>
        <w:rPr>
          <w:sz w:val="24"/>
          <w:szCs w:val="24"/>
        </w:rPr>
      </w:pPr>
      <w:proofErr w:type="spellStart"/>
      <w:r>
        <w:rPr>
          <w:sz w:val="24"/>
          <w:szCs w:val="24"/>
        </w:rPr>
        <w:t>i</w:t>
      </w:r>
      <w:proofErr w:type="spellEnd"/>
      <w:r>
        <w:rPr>
          <w:sz w:val="24"/>
          <w:szCs w:val="24"/>
        </w:rPr>
        <w:t>)</w:t>
      </w:r>
      <w:r>
        <w:rPr>
          <w:sz w:val="24"/>
          <w:szCs w:val="24"/>
        </w:rPr>
        <w:tab/>
      </w:r>
      <w:r w:rsidRPr="008B1083">
        <w:rPr>
          <w:sz w:val="24"/>
          <w:szCs w:val="24"/>
        </w:rPr>
        <w:t>the view from behind the wheel, learning the controls</w:t>
      </w:r>
      <w:r w:rsidR="00FC5D66">
        <w:rPr>
          <w:sz w:val="24"/>
          <w:szCs w:val="24"/>
        </w:rPr>
        <w:t xml:space="preserve"> − </w:t>
      </w:r>
      <w:r w:rsidRPr="008B1083">
        <w:rPr>
          <w:sz w:val="24"/>
          <w:szCs w:val="24"/>
        </w:rPr>
        <w:t>instrument panel, indicators, gauges, controls, lights and other signals;</w:t>
      </w:r>
    </w:p>
    <w:p w14:paraId="5A69C2AF" w14:textId="77777777" w:rsidR="008B1083" w:rsidRDefault="008B1083" w:rsidP="008B1083">
      <w:pPr>
        <w:rPr>
          <w:sz w:val="24"/>
          <w:szCs w:val="24"/>
        </w:rPr>
      </w:pPr>
    </w:p>
    <w:p w14:paraId="265E8F5D" w14:textId="77777777" w:rsidR="008B1083" w:rsidRPr="008B1083" w:rsidRDefault="008B1083" w:rsidP="008B1083">
      <w:pPr>
        <w:ind w:left="3600" w:hanging="720"/>
        <w:rPr>
          <w:sz w:val="24"/>
          <w:szCs w:val="24"/>
        </w:rPr>
      </w:pPr>
      <w:r>
        <w:rPr>
          <w:sz w:val="24"/>
          <w:szCs w:val="24"/>
        </w:rPr>
        <w:t>ii)</w:t>
      </w:r>
      <w:r>
        <w:rPr>
          <w:sz w:val="24"/>
          <w:szCs w:val="24"/>
        </w:rPr>
        <w:tab/>
      </w:r>
      <w:r w:rsidRPr="008B1083">
        <w:rPr>
          <w:sz w:val="24"/>
          <w:szCs w:val="24"/>
        </w:rPr>
        <w:t>controls for safety</w:t>
      </w:r>
      <w:r w:rsidR="00FC5D66">
        <w:rPr>
          <w:sz w:val="24"/>
          <w:szCs w:val="24"/>
        </w:rPr>
        <w:t xml:space="preserve"> − </w:t>
      </w:r>
      <w:r w:rsidRPr="008B1083">
        <w:rPr>
          <w:sz w:val="24"/>
          <w:szCs w:val="24"/>
        </w:rPr>
        <w:t>safety belts, passive restraints, head restraints and rearview mirrors; and</w:t>
      </w:r>
    </w:p>
    <w:p w14:paraId="14AEA9D2" w14:textId="77777777" w:rsidR="008B1083" w:rsidRDefault="008B1083" w:rsidP="008B1083">
      <w:pPr>
        <w:rPr>
          <w:sz w:val="24"/>
          <w:szCs w:val="24"/>
        </w:rPr>
      </w:pPr>
    </w:p>
    <w:p w14:paraId="0BB59843" w14:textId="77777777" w:rsidR="008B1083" w:rsidRPr="008B1083" w:rsidRDefault="008B1083" w:rsidP="008B1083">
      <w:pPr>
        <w:ind w:left="3600" w:hanging="720"/>
        <w:rPr>
          <w:sz w:val="24"/>
          <w:szCs w:val="24"/>
        </w:rPr>
      </w:pPr>
      <w:r>
        <w:rPr>
          <w:sz w:val="24"/>
          <w:szCs w:val="24"/>
        </w:rPr>
        <w:t>iii)</w:t>
      </w:r>
      <w:r>
        <w:rPr>
          <w:sz w:val="24"/>
          <w:szCs w:val="24"/>
        </w:rPr>
        <w:tab/>
      </w:r>
      <w:r w:rsidRPr="008B1083">
        <w:rPr>
          <w:sz w:val="24"/>
          <w:szCs w:val="24"/>
        </w:rPr>
        <w:t>getting ready to drive, adjusting seat and mirrors and starting the engine.</w:t>
      </w:r>
    </w:p>
    <w:p w14:paraId="509EF3F1" w14:textId="77777777" w:rsidR="008B1083" w:rsidRPr="008B1083" w:rsidRDefault="008B1083" w:rsidP="008B1083">
      <w:pPr>
        <w:rPr>
          <w:sz w:val="24"/>
          <w:szCs w:val="24"/>
        </w:rPr>
      </w:pPr>
    </w:p>
    <w:p w14:paraId="7D0147D4" w14:textId="77777777" w:rsidR="008B1083" w:rsidRPr="008B1083" w:rsidRDefault="008B1083" w:rsidP="008B1083">
      <w:pPr>
        <w:ind w:left="1440" w:firstLine="720"/>
        <w:rPr>
          <w:sz w:val="24"/>
          <w:szCs w:val="24"/>
        </w:rPr>
      </w:pPr>
      <w:r>
        <w:rPr>
          <w:sz w:val="24"/>
          <w:szCs w:val="24"/>
        </w:rPr>
        <w:t>C)</w:t>
      </w:r>
      <w:r>
        <w:rPr>
          <w:sz w:val="24"/>
          <w:szCs w:val="24"/>
        </w:rPr>
        <w:tab/>
      </w:r>
      <w:r w:rsidRPr="008B1083">
        <w:rPr>
          <w:sz w:val="24"/>
          <w:szCs w:val="24"/>
        </w:rPr>
        <w:t xml:space="preserve">Basic </w:t>
      </w:r>
      <w:r w:rsidR="00FC5D66">
        <w:rPr>
          <w:sz w:val="24"/>
          <w:szCs w:val="24"/>
        </w:rPr>
        <w:t>D</w:t>
      </w:r>
      <w:r w:rsidRPr="008B1083">
        <w:rPr>
          <w:sz w:val="24"/>
          <w:szCs w:val="24"/>
        </w:rPr>
        <w:t xml:space="preserve">riving </w:t>
      </w:r>
      <w:r w:rsidR="00FC5D66">
        <w:rPr>
          <w:sz w:val="24"/>
          <w:szCs w:val="24"/>
        </w:rPr>
        <w:t>M</w:t>
      </w:r>
      <w:r w:rsidRPr="008B1083">
        <w:rPr>
          <w:sz w:val="24"/>
          <w:szCs w:val="24"/>
        </w:rPr>
        <w:t>aneuvers</w:t>
      </w:r>
      <w:r w:rsidR="00FC5D66">
        <w:rPr>
          <w:sz w:val="24"/>
          <w:szCs w:val="24"/>
        </w:rPr>
        <w:t xml:space="preserve">. </w:t>
      </w:r>
      <w:r>
        <w:rPr>
          <w:sz w:val="24"/>
          <w:szCs w:val="24"/>
        </w:rPr>
        <w:t xml:space="preserve"> </w:t>
      </w:r>
      <w:r w:rsidR="00FC5D66">
        <w:rPr>
          <w:sz w:val="24"/>
          <w:szCs w:val="24"/>
        </w:rPr>
        <w:t>O</w:t>
      </w:r>
      <w:r w:rsidRPr="008B1083">
        <w:rPr>
          <w:sz w:val="24"/>
          <w:szCs w:val="24"/>
        </w:rPr>
        <w:t>bjective: defensive driving:</w:t>
      </w:r>
    </w:p>
    <w:p w14:paraId="352D83B5" w14:textId="77777777" w:rsidR="008B1083" w:rsidRDefault="008B1083" w:rsidP="00E5292B">
      <w:pPr>
        <w:rPr>
          <w:sz w:val="24"/>
          <w:szCs w:val="24"/>
        </w:rPr>
      </w:pPr>
    </w:p>
    <w:p w14:paraId="2E227B9D" w14:textId="77777777" w:rsidR="008B1083" w:rsidRPr="008B1083" w:rsidRDefault="008B1083" w:rsidP="008B1083">
      <w:pPr>
        <w:ind w:left="2160" w:firstLine="720"/>
        <w:rPr>
          <w:sz w:val="24"/>
          <w:szCs w:val="24"/>
        </w:rPr>
      </w:pPr>
      <w:proofErr w:type="spellStart"/>
      <w:r>
        <w:rPr>
          <w:sz w:val="24"/>
          <w:szCs w:val="24"/>
        </w:rPr>
        <w:t>i</w:t>
      </w:r>
      <w:proofErr w:type="spellEnd"/>
      <w:r>
        <w:rPr>
          <w:sz w:val="24"/>
          <w:szCs w:val="24"/>
        </w:rPr>
        <w:t>)</w:t>
      </w:r>
      <w:r>
        <w:rPr>
          <w:sz w:val="24"/>
          <w:szCs w:val="24"/>
        </w:rPr>
        <w:tab/>
      </w:r>
      <w:r w:rsidRPr="008B1083">
        <w:rPr>
          <w:sz w:val="24"/>
          <w:szCs w:val="24"/>
        </w:rPr>
        <w:t>steering;</w:t>
      </w:r>
    </w:p>
    <w:p w14:paraId="7BED0D19" w14:textId="77777777" w:rsidR="008B1083" w:rsidRDefault="008B1083" w:rsidP="00E5292B">
      <w:pPr>
        <w:rPr>
          <w:sz w:val="24"/>
          <w:szCs w:val="24"/>
        </w:rPr>
      </w:pPr>
    </w:p>
    <w:p w14:paraId="501C7AD5" w14:textId="77777777" w:rsidR="008B1083" w:rsidRPr="008B1083" w:rsidRDefault="008B1083" w:rsidP="008B1083">
      <w:pPr>
        <w:ind w:left="2160" w:firstLine="720"/>
        <w:rPr>
          <w:sz w:val="24"/>
          <w:szCs w:val="24"/>
        </w:rPr>
      </w:pPr>
      <w:r>
        <w:rPr>
          <w:sz w:val="24"/>
          <w:szCs w:val="24"/>
        </w:rPr>
        <w:t>ii)</w:t>
      </w:r>
      <w:r>
        <w:rPr>
          <w:sz w:val="24"/>
          <w:szCs w:val="24"/>
        </w:rPr>
        <w:tab/>
      </w:r>
      <w:r w:rsidRPr="008B1083">
        <w:rPr>
          <w:sz w:val="24"/>
          <w:szCs w:val="24"/>
        </w:rPr>
        <w:t>accelerating;</w:t>
      </w:r>
    </w:p>
    <w:p w14:paraId="6FA115DE" w14:textId="77777777" w:rsidR="008B1083" w:rsidRDefault="008B1083" w:rsidP="008B1083">
      <w:pPr>
        <w:rPr>
          <w:sz w:val="24"/>
          <w:szCs w:val="24"/>
        </w:rPr>
      </w:pPr>
    </w:p>
    <w:p w14:paraId="11D0D359" w14:textId="77777777" w:rsidR="008B1083" w:rsidRPr="008B1083" w:rsidRDefault="008B1083" w:rsidP="008B1083">
      <w:pPr>
        <w:ind w:left="2160" w:firstLine="720"/>
        <w:rPr>
          <w:sz w:val="24"/>
          <w:szCs w:val="24"/>
        </w:rPr>
      </w:pPr>
      <w:r>
        <w:rPr>
          <w:sz w:val="24"/>
          <w:szCs w:val="24"/>
        </w:rPr>
        <w:t>iii)</w:t>
      </w:r>
      <w:r>
        <w:rPr>
          <w:sz w:val="24"/>
          <w:szCs w:val="24"/>
        </w:rPr>
        <w:tab/>
      </w:r>
      <w:r w:rsidRPr="008B1083">
        <w:rPr>
          <w:sz w:val="24"/>
          <w:szCs w:val="24"/>
        </w:rPr>
        <w:t>braking;</w:t>
      </w:r>
    </w:p>
    <w:p w14:paraId="1348ADD0" w14:textId="77777777" w:rsidR="008B1083" w:rsidRDefault="008B1083" w:rsidP="008B1083">
      <w:pPr>
        <w:rPr>
          <w:sz w:val="24"/>
          <w:szCs w:val="24"/>
        </w:rPr>
      </w:pPr>
    </w:p>
    <w:p w14:paraId="6640CC0B" w14:textId="77777777" w:rsidR="008B1083" w:rsidRPr="008B1083" w:rsidRDefault="008B1083" w:rsidP="008B1083">
      <w:pPr>
        <w:ind w:left="2160" w:firstLine="720"/>
        <w:rPr>
          <w:sz w:val="24"/>
          <w:szCs w:val="24"/>
        </w:rPr>
      </w:pPr>
      <w:r>
        <w:rPr>
          <w:sz w:val="24"/>
          <w:szCs w:val="24"/>
        </w:rPr>
        <w:t>iv)</w:t>
      </w:r>
      <w:r>
        <w:rPr>
          <w:sz w:val="24"/>
          <w:szCs w:val="24"/>
        </w:rPr>
        <w:tab/>
      </w:r>
      <w:r w:rsidRPr="008B1083">
        <w:rPr>
          <w:sz w:val="24"/>
          <w:szCs w:val="24"/>
        </w:rPr>
        <w:t>changing lanes;</w:t>
      </w:r>
    </w:p>
    <w:p w14:paraId="5EE0A6C6" w14:textId="77777777" w:rsidR="008B1083" w:rsidRDefault="008B1083" w:rsidP="008B1083">
      <w:pPr>
        <w:rPr>
          <w:sz w:val="24"/>
          <w:szCs w:val="24"/>
        </w:rPr>
      </w:pPr>
    </w:p>
    <w:p w14:paraId="6B6ADF88" w14:textId="77777777" w:rsidR="008B1083" w:rsidRPr="008B1083" w:rsidRDefault="008B1083" w:rsidP="008B1083">
      <w:pPr>
        <w:ind w:left="2160" w:firstLine="720"/>
        <w:rPr>
          <w:sz w:val="24"/>
          <w:szCs w:val="24"/>
        </w:rPr>
      </w:pPr>
      <w:r>
        <w:rPr>
          <w:sz w:val="24"/>
          <w:szCs w:val="24"/>
        </w:rPr>
        <w:t>v)</w:t>
      </w:r>
      <w:r>
        <w:rPr>
          <w:sz w:val="24"/>
          <w:szCs w:val="24"/>
        </w:rPr>
        <w:tab/>
      </w:r>
      <w:r w:rsidRPr="008B1083">
        <w:rPr>
          <w:sz w:val="24"/>
          <w:szCs w:val="24"/>
        </w:rPr>
        <w:t>turning;</w:t>
      </w:r>
    </w:p>
    <w:p w14:paraId="7E0E49EE" w14:textId="77777777" w:rsidR="008B1083" w:rsidRDefault="008B1083" w:rsidP="008B1083">
      <w:pPr>
        <w:rPr>
          <w:sz w:val="24"/>
          <w:szCs w:val="24"/>
        </w:rPr>
      </w:pPr>
    </w:p>
    <w:p w14:paraId="05373476" w14:textId="77777777" w:rsidR="008B1083" w:rsidRPr="008B1083" w:rsidRDefault="008B1083" w:rsidP="008B1083">
      <w:pPr>
        <w:ind w:left="2160" w:firstLine="720"/>
        <w:rPr>
          <w:sz w:val="24"/>
          <w:szCs w:val="24"/>
        </w:rPr>
      </w:pPr>
      <w:r>
        <w:rPr>
          <w:sz w:val="24"/>
          <w:szCs w:val="24"/>
        </w:rPr>
        <w:t>vi)</w:t>
      </w:r>
      <w:r>
        <w:rPr>
          <w:sz w:val="24"/>
          <w:szCs w:val="24"/>
        </w:rPr>
        <w:tab/>
      </w:r>
      <w:r w:rsidRPr="008B1083">
        <w:rPr>
          <w:sz w:val="24"/>
          <w:szCs w:val="24"/>
        </w:rPr>
        <w:t>backing;</w:t>
      </w:r>
    </w:p>
    <w:p w14:paraId="31E4563B" w14:textId="77777777" w:rsidR="008B1083" w:rsidRDefault="008B1083" w:rsidP="008B1083">
      <w:pPr>
        <w:rPr>
          <w:sz w:val="24"/>
          <w:szCs w:val="24"/>
        </w:rPr>
      </w:pPr>
    </w:p>
    <w:p w14:paraId="1FCCD43A" w14:textId="77777777" w:rsidR="008B1083" w:rsidRPr="008B1083" w:rsidRDefault="008B1083" w:rsidP="008B1083">
      <w:pPr>
        <w:ind w:left="2160" w:firstLine="720"/>
        <w:rPr>
          <w:sz w:val="24"/>
          <w:szCs w:val="24"/>
        </w:rPr>
      </w:pPr>
      <w:r>
        <w:rPr>
          <w:sz w:val="24"/>
          <w:szCs w:val="24"/>
        </w:rPr>
        <w:t>vii)</w:t>
      </w:r>
      <w:r>
        <w:rPr>
          <w:sz w:val="24"/>
          <w:szCs w:val="24"/>
        </w:rPr>
        <w:tab/>
      </w:r>
      <w:r w:rsidRPr="008B1083">
        <w:rPr>
          <w:sz w:val="24"/>
          <w:szCs w:val="24"/>
        </w:rPr>
        <w:t>changing direction;</w:t>
      </w:r>
    </w:p>
    <w:p w14:paraId="0FF670CB" w14:textId="77777777" w:rsidR="008B1083" w:rsidRDefault="008B1083" w:rsidP="008B1083">
      <w:pPr>
        <w:rPr>
          <w:sz w:val="24"/>
          <w:szCs w:val="24"/>
        </w:rPr>
      </w:pPr>
    </w:p>
    <w:p w14:paraId="7C51C64D" w14:textId="77777777" w:rsidR="008B1083" w:rsidRPr="008B1083" w:rsidRDefault="008B1083" w:rsidP="008B1083">
      <w:pPr>
        <w:ind w:left="2160" w:firstLine="720"/>
        <w:rPr>
          <w:sz w:val="24"/>
          <w:szCs w:val="24"/>
        </w:rPr>
      </w:pPr>
      <w:r>
        <w:rPr>
          <w:sz w:val="24"/>
          <w:szCs w:val="24"/>
        </w:rPr>
        <w:t>viii)</w:t>
      </w:r>
      <w:r>
        <w:rPr>
          <w:sz w:val="24"/>
          <w:szCs w:val="24"/>
        </w:rPr>
        <w:tab/>
      </w:r>
      <w:r w:rsidRPr="008B1083">
        <w:rPr>
          <w:sz w:val="24"/>
          <w:szCs w:val="24"/>
        </w:rPr>
        <w:t>parking;</w:t>
      </w:r>
    </w:p>
    <w:p w14:paraId="68317EC4" w14:textId="77777777" w:rsidR="008B1083" w:rsidRDefault="008B1083" w:rsidP="008B1083">
      <w:pPr>
        <w:rPr>
          <w:sz w:val="24"/>
          <w:szCs w:val="24"/>
        </w:rPr>
      </w:pPr>
    </w:p>
    <w:p w14:paraId="4DD91CB7" w14:textId="77777777" w:rsidR="008B1083" w:rsidRPr="008B1083" w:rsidRDefault="008B1083" w:rsidP="008B1083">
      <w:pPr>
        <w:ind w:left="2160" w:firstLine="720"/>
        <w:rPr>
          <w:sz w:val="24"/>
          <w:szCs w:val="24"/>
        </w:rPr>
      </w:pPr>
      <w:r>
        <w:rPr>
          <w:sz w:val="24"/>
          <w:szCs w:val="24"/>
        </w:rPr>
        <w:t>ix)</w:t>
      </w:r>
      <w:r>
        <w:rPr>
          <w:sz w:val="24"/>
          <w:szCs w:val="24"/>
        </w:rPr>
        <w:tab/>
      </w:r>
      <w:r w:rsidRPr="008B1083">
        <w:rPr>
          <w:sz w:val="24"/>
          <w:szCs w:val="24"/>
        </w:rPr>
        <w:t>passing; and</w:t>
      </w:r>
    </w:p>
    <w:p w14:paraId="1D2F6775" w14:textId="77777777" w:rsidR="008B1083" w:rsidRDefault="008B1083" w:rsidP="008B1083">
      <w:pPr>
        <w:rPr>
          <w:sz w:val="24"/>
          <w:szCs w:val="24"/>
        </w:rPr>
      </w:pPr>
    </w:p>
    <w:p w14:paraId="3EA0B837" w14:textId="77777777" w:rsidR="008B1083" w:rsidRPr="008B1083" w:rsidRDefault="008B1083" w:rsidP="008B1083">
      <w:pPr>
        <w:ind w:left="2160" w:firstLine="720"/>
        <w:rPr>
          <w:sz w:val="24"/>
          <w:szCs w:val="24"/>
        </w:rPr>
      </w:pPr>
      <w:r>
        <w:rPr>
          <w:sz w:val="24"/>
          <w:szCs w:val="24"/>
        </w:rPr>
        <w:t>x)</w:t>
      </w:r>
      <w:r>
        <w:rPr>
          <w:sz w:val="24"/>
          <w:szCs w:val="24"/>
        </w:rPr>
        <w:tab/>
      </w:r>
      <w:r w:rsidRPr="008B1083">
        <w:rPr>
          <w:sz w:val="24"/>
          <w:szCs w:val="24"/>
        </w:rPr>
        <w:t>railroad crossings.</w:t>
      </w:r>
    </w:p>
    <w:p w14:paraId="36C7DF1D" w14:textId="77777777" w:rsidR="008B1083" w:rsidRPr="008B1083" w:rsidRDefault="008B1083" w:rsidP="008B1083">
      <w:pPr>
        <w:rPr>
          <w:sz w:val="24"/>
          <w:szCs w:val="24"/>
        </w:rPr>
      </w:pPr>
    </w:p>
    <w:p w14:paraId="2CC719CD" w14:textId="77777777" w:rsidR="008B1083" w:rsidRPr="008B1083" w:rsidRDefault="008B1083" w:rsidP="008B1083">
      <w:pPr>
        <w:ind w:left="2880" w:hanging="720"/>
        <w:rPr>
          <w:sz w:val="24"/>
          <w:szCs w:val="24"/>
        </w:rPr>
      </w:pPr>
      <w:r>
        <w:rPr>
          <w:sz w:val="24"/>
          <w:szCs w:val="24"/>
        </w:rPr>
        <w:t>D)</w:t>
      </w:r>
      <w:r>
        <w:rPr>
          <w:sz w:val="24"/>
          <w:szCs w:val="24"/>
        </w:rPr>
        <w:tab/>
      </w:r>
      <w:r w:rsidRPr="008B1083">
        <w:rPr>
          <w:sz w:val="24"/>
          <w:szCs w:val="24"/>
        </w:rPr>
        <w:t>Traffic Safety Laws</w:t>
      </w:r>
      <w:r w:rsidR="00FC5D66">
        <w:rPr>
          <w:sz w:val="24"/>
          <w:szCs w:val="24"/>
        </w:rPr>
        <w:t xml:space="preserve">. </w:t>
      </w:r>
      <w:r w:rsidR="00720CDA">
        <w:rPr>
          <w:sz w:val="24"/>
          <w:szCs w:val="24"/>
        </w:rPr>
        <w:t xml:space="preserve"> </w:t>
      </w:r>
      <w:r w:rsidR="00FC5D66">
        <w:rPr>
          <w:sz w:val="24"/>
          <w:szCs w:val="24"/>
        </w:rPr>
        <w:t>O</w:t>
      </w:r>
      <w:r w:rsidRPr="008B1083">
        <w:rPr>
          <w:sz w:val="24"/>
          <w:szCs w:val="24"/>
        </w:rPr>
        <w:t>bjective: familiarization with traffic and vehicle laws and influenc</w:t>
      </w:r>
      <w:r w:rsidR="00FC5D66">
        <w:rPr>
          <w:sz w:val="24"/>
          <w:szCs w:val="24"/>
        </w:rPr>
        <w:t>ing</w:t>
      </w:r>
      <w:r w:rsidRPr="008B1083">
        <w:rPr>
          <w:sz w:val="24"/>
          <w:szCs w:val="24"/>
        </w:rPr>
        <w:t xml:space="preserve"> drivers to comply with laws on a voluntary basis:</w:t>
      </w:r>
    </w:p>
    <w:p w14:paraId="6D35A523" w14:textId="77777777" w:rsidR="008B1083" w:rsidRDefault="008B1083" w:rsidP="008B1083">
      <w:pPr>
        <w:rPr>
          <w:sz w:val="24"/>
          <w:szCs w:val="24"/>
        </w:rPr>
      </w:pPr>
    </w:p>
    <w:p w14:paraId="3E0D1D7C" w14:textId="77777777" w:rsidR="008B1083" w:rsidRPr="008B1083" w:rsidRDefault="008B1083" w:rsidP="008B1083">
      <w:pPr>
        <w:ind w:left="2160" w:firstLine="720"/>
        <w:rPr>
          <w:sz w:val="24"/>
          <w:szCs w:val="24"/>
        </w:rPr>
      </w:pPr>
      <w:proofErr w:type="spellStart"/>
      <w:r>
        <w:rPr>
          <w:sz w:val="24"/>
          <w:szCs w:val="24"/>
        </w:rPr>
        <w:t>i</w:t>
      </w:r>
      <w:proofErr w:type="spellEnd"/>
      <w:r>
        <w:rPr>
          <w:sz w:val="24"/>
          <w:szCs w:val="24"/>
        </w:rPr>
        <w:t>)</w:t>
      </w:r>
      <w:r w:rsidR="00720CDA">
        <w:rPr>
          <w:sz w:val="24"/>
          <w:szCs w:val="24"/>
        </w:rPr>
        <w:tab/>
      </w:r>
      <w:r w:rsidRPr="008B1083">
        <w:rPr>
          <w:sz w:val="24"/>
          <w:szCs w:val="24"/>
        </w:rPr>
        <w:t>basic driving rules;</w:t>
      </w:r>
    </w:p>
    <w:p w14:paraId="1830FBEF" w14:textId="77777777" w:rsidR="008B1083" w:rsidRDefault="008B1083" w:rsidP="008B1083">
      <w:pPr>
        <w:rPr>
          <w:sz w:val="24"/>
          <w:szCs w:val="24"/>
        </w:rPr>
      </w:pPr>
    </w:p>
    <w:p w14:paraId="2A3DCA28" w14:textId="77777777" w:rsidR="008B1083" w:rsidRPr="008B1083" w:rsidRDefault="008B1083" w:rsidP="008B1083">
      <w:pPr>
        <w:ind w:left="2160" w:firstLine="720"/>
        <w:rPr>
          <w:sz w:val="24"/>
          <w:szCs w:val="24"/>
        </w:rPr>
      </w:pPr>
      <w:r>
        <w:rPr>
          <w:sz w:val="24"/>
          <w:szCs w:val="24"/>
        </w:rPr>
        <w:t>ii)</w:t>
      </w:r>
      <w:r w:rsidR="00720CDA">
        <w:rPr>
          <w:sz w:val="24"/>
          <w:szCs w:val="24"/>
        </w:rPr>
        <w:tab/>
      </w:r>
      <w:r w:rsidRPr="008B1083">
        <w:rPr>
          <w:sz w:val="24"/>
          <w:szCs w:val="24"/>
        </w:rPr>
        <w:t>right-of-way;</w:t>
      </w:r>
    </w:p>
    <w:p w14:paraId="1F811B34" w14:textId="77777777" w:rsidR="008B1083" w:rsidRDefault="008B1083" w:rsidP="008B1083">
      <w:pPr>
        <w:rPr>
          <w:sz w:val="24"/>
          <w:szCs w:val="24"/>
        </w:rPr>
      </w:pPr>
    </w:p>
    <w:p w14:paraId="36FD55FC" w14:textId="77777777" w:rsidR="008B1083" w:rsidRPr="008B1083" w:rsidRDefault="008B1083" w:rsidP="008B1083">
      <w:pPr>
        <w:ind w:left="2160" w:firstLine="720"/>
        <w:rPr>
          <w:sz w:val="24"/>
          <w:szCs w:val="24"/>
        </w:rPr>
      </w:pPr>
      <w:r>
        <w:rPr>
          <w:sz w:val="24"/>
          <w:szCs w:val="24"/>
        </w:rPr>
        <w:t>iii)</w:t>
      </w:r>
      <w:r w:rsidR="00720CDA">
        <w:rPr>
          <w:sz w:val="24"/>
          <w:szCs w:val="24"/>
        </w:rPr>
        <w:tab/>
      </w:r>
      <w:r w:rsidRPr="008B1083">
        <w:rPr>
          <w:sz w:val="24"/>
          <w:szCs w:val="24"/>
        </w:rPr>
        <w:t>speed laws;</w:t>
      </w:r>
    </w:p>
    <w:p w14:paraId="2FD871F3" w14:textId="77777777" w:rsidR="008B1083" w:rsidRDefault="008B1083" w:rsidP="008B1083">
      <w:pPr>
        <w:rPr>
          <w:sz w:val="24"/>
          <w:szCs w:val="24"/>
        </w:rPr>
      </w:pPr>
    </w:p>
    <w:p w14:paraId="1D98431B" w14:textId="77777777" w:rsidR="008B1083" w:rsidRPr="008B1083" w:rsidRDefault="008B1083" w:rsidP="008B1083">
      <w:pPr>
        <w:ind w:left="2160" w:firstLine="720"/>
        <w:rPr>
          <w:sz w:val="24"/>
          <w:szCs w:val="24"/>
        </w:rPr>
      </w:pPr>
      <w:r>
        <w:rPr>
          <w:sz w:val="24"/>
          <w:szCs w:val="24"/>
        </w:rPr>
        <w:t>iv)</w:t>
      </w:r>
      <w:r w:rsidR="00720CDA">
        <w:rPr>
          <w:sz w:val="24"/>
          <w:szCs w:val="24"/>
        </w:rPr>
        <w:tab/>
      </w:r>
      <w:r w:rsidRPr="008B1083">
        <w:rPr>
          <w:sz w:val="24"/>
          <w:szCs w:val="24"/>
        </w:rPr>
        <w:t>traffic signs and signals;</w:t>
      </w:r>
    </w:p>
    <w:p w14:paraId="755335C0" w14:textId="77777777" w:rsidR="008B1083" w:rsidRDefault="008B1083" w:rsidP="008B1083">
      <w:pPr>
        <w:rPr>
          <w:sz w:val="24"/>
          <w:szCs w:val="24"/>
        </w:rPr>
      </w:pPr>
    </w:p>
    <w:p w14:paraId="144209E1" w14:textId="77777777" w:rsidR="008B1083" w:rsidRPr="008B1083" w:rsidRDefault="008B1083" w:rsidP="008B1083">
      <w:pPr>
        <w:ind w:left="2160" w:firstLine="720"/>
        <w:rPr>
          <w:sz w:val="24"/>
          <w:szCs w:val="24"/>
        </w:rPr>
      </w:pPr>
      <w:r>
        <w:rPr>
          <w:sz w:val="24"/>
          <w:szCs w:val="24"/>
        </w:rPr>
        <w:t>v)</w:t>
      </w:r>
      <w:r w:rsidR="00720CDA">
        <w:rPr>
          <w:sz w:val="24"/>
          <w:szCs w:val="24"/>
        </w:rPr>
        <w:tab/>
      </w:r>
      <w:r w:rsidRPr="008B1083">
        <w:rPr>
          <w:sz w:val="24"/>
          <w:szCs w:val="24"/>
        </w:rPr>
        <w:t>pavement markings;</w:t>
      </w:r>
    </w:p>
    <w:p w14:paraId="4481AB6B" w14:textId="77777777" w:rsidR="008B1083" w:rsidRDefault="008B1083" w:rsidP="008B1083">
      <w:pPr>
        <w:rPr>
          <w:sz w:val="24"/>
          <w:szCs w:val="24"/>
        </w:rPr>
      </w:pPr>
    </w:p>
    <w:p w14:paraId="3D9A07EE" w14:textId="77777777" w:rsidR="008B1083" w:rsidRPr="008B1083" w:rsidRDefault="008B1083" w:rsidP="008B1083">
      <w:pPr>
        <w:ind w:left="2160" w:firstLine="720"/>
        <w:rPr>
          <w:sz w:val="24"/>
          <w:szCs w:val="24"/>
        </w:rPr>
      </w:pPr>
      <w:r>
        <w:rPr>
          <w:sz w:val="24"/>
          <w:szCs w:val="24"/>
        </w:rPr>
        <w:t>vi)</w:t>
      </w:r>
      <w:r w:rsidR="00720CDA">
        <w:rPr>
          <w:sz w:val="24"/>
          <w:szCs w:val="24"/>
        </w:rPr>
        <w:tab/>
      </w:r>
      <w:r w:rsidRPr="008B1083">
        <w:rPr>
          <w:sz w:val="24"/>
          <w:szCs w:val="24"/>
        </w:rPr>
        <w:t xml:space="preserve">highway markings; </w:t>
      </w:r>
    </w:p>
    <w:p w14:paraId="592F0A0E" w14:textId="77777777" w:rsidR="008B1083" w:rsidRDefault="008B1083" w:rsidP="008B1083">
      <w:pPr>
        <w:rPr>
          <w:sz w:val="24"/>
          <w:szCs w:val="24"/>
        </w:rPr>
      </w:pPr>
    </w:p>
    <w:p w14:paraId="7CA197B2" w14:textId="77777777" w:rsidR="008B1083" w:rsidRPr="008B1083" w:rsidRDefault="008B1083" w:rsidP="00720CDA">
      <w:pPr>
        <w:ind w:left="3600" w:hanging="720"/>
        <w:rPr>
          <w:sz w:val="24"/>
          <w:szCs w:val="24"/>
        </w:rPr>
      </w:pPr>
      <w:r>
        <w:rPr>
          <w:sz w:val="24"/>
          <w:szCs w:val="24"/>
        </w:rPr>
        <w:t>vii)</w:t>
      </w:r>
      <w:r w:rsidR="00720CDA">
        <w:rPr>
          <w:sz w:val="24"/>
          <w:szCs w:val="24"/>
        </w:rPr>
        <w:tab/>
      </w:r>
      <w:r w:rsidRPr="008B1083">
        <w:rPr>
          <w:sz w:val="24"/>
          <w:szCs w:val="24"/>
        </w:rPr>
        <w:t>how to respond to emergency vehicles, including Scott</w:t>
      </w:r>
      <w:r w:rsidR="002D621A">
        <w:rPr>
          <w:sz w:val="24"/>
          <w:szCs w:val="24"/>
        </w:rPr>
        <w:t>'</w:t>
      </w:r>
      <w:r w:rsidRPr="008B1083">
        <w:rPr>
          <w:sz w:val="24"/>
          <w:szCs w:val="24"/>
        </w:rPr>
        <w:t>s Law and</w:t>
      </w:r>
      <w:r w:rsidR="00F12428">
        <w:rPr>
          <w:sz w:val="24"/>
          <w:szCs w:val="24"/>
        </w:rPr>
        <w:t xml:space="preserve"> instruction concerning law enforcement procedures for traffic stops, including a demonstration of the proper actions to be taken during a traffic stop and appropriate interactions with law enforcement</w:t>
      </w:r>
      <w:r w:rsidRPr="008B1083">
        <w:rPr>
          <w:sz w:val="24"/>
          <w:szCs w:val="24"/>
        </w:rPr>
        <w:t xml:space="preserve">; </w:t>
      </w:r>
    </w:p>
    <w:p w14:paraId="5E4574FC" w14:textId="77777777" w:rsidR="008B1083" w:rsidRDefault="008B1083" w:rsidP="008B1083">
      <w:pPr>
        <w:rPr>
          <w:sz w:val="24"/>
          <w:szCs w:val="24"/>
        </w:rPr>
      </w:pPr>
    </w:p>
    <w:p w14:paraId="29A5C1FD" w14:textId="77777777" w:rsidR="008B1083" w:rsidRPr="008B1083" w:rsidRDefault="008B1083" w:rsidP="00720CDA">
      <w:pPr>
        <w:ind w:left="3600" w:hanging="720"/>
        <w:rPr>
          <w:sz w:val="24"/>
          <w:szCs w:val="24"/>
        </w:rPr>
      </w:pPr>
      <w:r>
        <w:rPr>
          <w:sz w:val="24"/>
          <w:szCs w:val="24"/>
        </w:rPr>
        <w:t>viii)</w:t>
      </w:r>
      <w:r w:rsidR="00720CDA">
        <w:rPr>
          <w:sz w:val="24"/>
          <w:szCs w:val="24"/>
        </w:rPr>
        <w:tab/>
      </w:r>
      <w:r w:rsidRPr="008B1083">
        <w:rPr>
          <w:sz w:val="24"/>
          <w:szCs w:val="24"/>
        </w:rPr>
        <w:t>distracted driving, including</w:t>
      </w:r>
      <w:r w:rsidR="00FC5D66">
        <w:rPr>
          <w:sz w:val="24"/>
          <w:szCs w:val="24"/>
        </w:rPr>
        <w:t>,</w:t>
      </w:r>
      <w:r w:rsidRPr="008B1083">
        <w:rPr>
          <w:sz w:val="24"/>
          <w:szCs w:val="24"/>
        </w:rPr>
        <w:t xml:space="preserve"> but not limited to, cell phone use, texting, eating</w:t>
      </w:r>
      <w:r w:rsidR="00FC5D66">
        <w:rPr>
          <w:sz w:val="24"/>
          <w:szCs w:val="24"/>
        </w:rPr>
        <w:t>;</w:t>
      </w:r>
      <w:r w:rsidRPr="008B1083">
        <w:rPr>
          <w:sz w:val="24"/>
          <w:szCs w:val="24"/>
        </w:rPr>
        <w:t xml:space="preserve"> </w:t>
      </w:r>
    </w:p>
    <w:p w14:paraId="570FC39A" w14:textId="77777777" w:rsidR="008B1083" w:rsidRDefault="008B1083" w:rsidP="008B1083">
      <w:pPr>
        <w:rPr>
          <w:sz w:val="24"/>
          <w:szCs w:val="24"/>
        </w:rPr>
      </w:pPr>
    </w:p>
    <w:p w14:paraId="12CFC9BC" w14:textId="77777777" w:rsidR="008B1083" w:rsidRPr="008B1083" w:rsidRDefault="00720CDA" w:rsidP="00720CDA">
      <w:pPr>
        <w:ind w:left="3600" w:hanging="720"/>
        <w:rPr>
          <w:sz w:val="24"/>
          <w:szCs w:val="24"/>
        </w:rPr>
      </w:pPr>
      <w:r>
        <w:rPr>
          <w:sz w:val="24"/>
          <w:szCs w:val="24"/>
        </w:rPr>
        <w:t>ix)</w:t>
      </w:r>
      <w:r>
        <w:rPr>
          <w:sz w:val="24"/>
          <w:szCs w:val="24"/>
        </w:rPr>
        <w:tab/>
      </w:r>
      <w:proofErr w:type="spellStart"/>
      <w:r w:rsidR="008B1083" w:rsidRPr="008B1083">
        <w:rPr>
          <w:sz w:val="24"/>
          <w:szCs w:val="24"/>
        </w:rPr>
        <w:t>GDL</w:t>
      </w:r>
      <w:proofErr w:type="spellEnd"/>
      <w:r w:rsidR="008B1083" w:rsidRPr="008B1083">
        <w:rPr>
          <w:sz w:val="24"/>
          <w:szCs w:val="24"/>
        </w:rPr>
        <w:t xml:space="preserve"> laws, including nighttime driving restrictions and passenger limitations;</w:t>
      </w:r>
    </w:p>
    <w:p w14:paraId="487ADC28" w14:textId="77777777" w:rsidR="008B1083" w:rsidRDefault="008B1083" w:rsidP="008B1083">
      <w:pPr>
        <w:rPr>
          <w:sz w:val="24"/>
          <w:szCs w:val="24"/>
        </w:rPr>
      </w:pPr>
    </w:p>
    <w:p w14:paraId="2C5CC07A" w14:textId="77777777" w:rsidR="008B1083" w:rsidRPr="008B1083" w:rsidRDefault="00720CDA" w:rsidP="00720CDA">
      <w:pPr>
        <w:ind w:left="3600" w:hanging="720"/>
        <w:rPr>
          <w:sz w:val="24"/>
          <w:szCs w:val="24"/>
        </w:rPr>
      </w:pPr>
      <w:r>
        <w:rPr>
          <w:sz w:val="24"/>
          <w:szCs w:val="24"/>
        </w:rPr>
        <w:t>x)</w:t>
      </w:r>
      <w:r>
        <w:rPr>
          <w:sz w:val="24"/>
          <w:szCs w:val="24"/>
        </w:rPr>
        <w:tab/>
      </w:r>
      <w:r w:rsidR="008B1083" w:rsidRPr="008B1083">
        <w:rPr>
          <w:sz w:val="24"/>
          <w:szCs w:val="24"/>
        </w:rPr>
        <w:t>special safety laws</w:t>
      </w:r>
      <w:r w:rsidR="00FC5D66">
        <w:rPr>
          <w:sz w:val="24"/>
          <w:szCs w:val="24"/>
        </w:rPr>
        <w:t xml:space="preserve"> − </w:t>
      </w:r>
      <w:r w:rsidR="008B1083" w:rsidRPr="008B1083">
        <w:rPr>
          <w:sz w:val="24"/>
          <w:szCs w:val="24"/>
        </w:rPr>
        <w:t>driving under the influence, implied consent, zero tolerance, post-accident responsibilities and duties; and</w:t>
      </w:r>
    </w:p>
    <w:p w14:paraId="7D50C8E8" w14:textId="77777777" w:rsidR="008B1083" w:rsidRDefault="008B1083" w:rsidP="008B1083">
      <w:pPr>
        <w:rPr>
          <w:sz w:val="24"/>
          <w:szCs w:val="24"/>
        </w:rPr>
      </w:pPr>
    </w:p>
    <w:p w14:paraId="1F385C27" w14:textId="77777777" w:rsidR="008B1083" w:rsidRPr="008B1083" w:rsidRDefault="00720CDA" w:rsidP="008B1083">
      <w:pPr>
        <w:ind w:left="2160" w:firstLine="720"/>
        <w:rPr>
          <w:sz w:val="24"/>
          <w:szCs w:val="24"/>
        </w:rPr>
      </w:pPr>
      <w:r>
        <w:rPr>
          <w:sz w:val="24"/>
          <w:szCs w:val="24"/>
        </w:rPr>
        <w:t>xi)</w:t>
      </w:r>
      <w:r>
        <w:rPr>
          <w:sz w:val="24"/>
          <w:szCs w:val="24"/>
        </w:rPr>
        <w:tab/>
      </w:r>
      <w:r w:rsidR="008B1083" w:rsidRPr="008B1083">
        <w:rPr>
          <w:sz w:val="24"/>
          <w:szCs w:val="24"/>
        </w:rPr>
        <w:t>construction and school zones.</w:t>
      </w:r>
    </w:p>
    <w:p w14:paraId="5033FEFC" w14:textId="77777777" w:rsidR="008B1083" w:rsidRPr="008B1083" w:rsidRDefault="008B1083" w:rsidP="008B1083">
      <w:pPr>
        <w:rPr>
          <w:sz w:val="24"/>
          <w:szCs w:val="24"/>
        </w:rPr>
      </w:pPr>
    </w:p>
    <w:p w14:paraId="75C9F9F0" w14:textId="77777777" w:rsidR="008B1083" w:rsidRPr="008B1083" w:rsidRDefault="00720CDA" w:rsidP="00720CDA">
      <w:pPr>
        <w:ind w:left="2880" w:hanging="720"/>
        <w:rPr>
          <w:sz w:val="24"/>
          <w:szCs w:val="24"/>
        </w:rPr>
      </w:pPr>
      <w:r>
        <w:rPr>
          <w:sz w:val="24"/>
          <w:szCs w:val="24"/>
        </w:rPr>
        <w:t>E)</w:t>
      </w:r>
      <w:r>
        <w:rPr>
          <w:sz w:val="24"/>
          <w:szCs w:val="24"/>
        </w:rPr>
        <w:tab/>
      </w:r>
      <w:r w:rsidR="008B1083" w:rsidRPr="008B1083">
        <w:rPr>
          <w:sz w:val="24"/>
          <w:szCs w:val="24"/>
        </w:rPr>
        <w:t xml:space="preserve">Laws </w:t>
      </w:r>
      <w:r w:rsidR="00FC5D66">
        <w:rPr>
          <w:sz w:val="24"/>
          <w:szCs w:val="24"/>
        </w:rPr>
        <w:t xml:space="preserve">of Nature </w:t>
      </w:r>
      <w:r w:rsidR="008B1083" w:rsidRPr="008B1083">
        <w:rPr>
          <w:sz w:val="24"/>
          <w:szCs w:val="24"/>
        </w:rPr>
        <w:t>and Driving</w:t>
      </w:r>
      <w:r w:rsidR="00FC5D66">
        <w:rPr>
          <w:sz w:val="24"/>
          <w:szCs w:val="24"/>
        </w:rPr>
        <w:t xml:space="preserve">. </w:t>
      </w:r>
      <w:r>
        <w:rPr>
          <w:sz w:val="24"/>
          <w:szCs w:val="24"/>
        </w:rPr>
        <w:t xml:space="preserve"> </w:t>
      </w:r>
      <w:r w:rsidR="00FC5D66">
        <w:rPr>
          <w:sz w:val="24"/>
          <w:szCs w:val="24"/>
        </w:rPr>
        <w:t>O</w:t>
      </w:r>
      <w:r w:rsidR="008B1083" w:rsidRPr="008B1083">
        <w:rPr>
          <w:sz w:val="24"/>
          <w:szCs w:val="24"/>
        </w:rPr>
        <w:t>bjective:  learning about forces that act upon a vehicle and predicting how a vehicle will respond:</w:t>
      </w:r>
    </w:p>
    <w:p w14:paraId="608657B5" w14:textId="77777777" w:rsidR="00720CDA" w:rsidRDefault="00720CDA" w:rsidP="008B1083">
      <w:pPr>
        <w:rPr>
          <w:sz w:val="24"/>
          <w:szCs w:val="24"/>
        </w:rPr>
      </w:pPr>
    </w:p>
    <w:p w14:paraId="1CDFADC5" w14:textId="77777777" w:rsidR="008B1083" w:rsidRPr="008B1083" w:rsidRDefault="00720CDA" w:rsidP="00720CDA">
      <w:pPr>
        <w:ind w:left="3600" w:hanging="720"/>
        <w:rPr>
          <w:sz w:val="24"/>
          <w:szCs w:val="24"/>
        </w:rPr>
      </w:pPr>
      <w:proofErr w:type="spellStart"/>
      <w:r>
        <w:rPr>
          <w:sz w:val="24"/>
          <w:szCs w:val="24"/>
        </w:rPr>
        <w:t>i</w:t>
      </w:r>
      <w:proofErr w:type="spellEnd"/>
      <w:r>
        <w:rPr>
          <w:sz w:val="24"/>
          <w:szCs w:val="24"/>
        </w:rPr>
        <w:t>)</w:t>
      </w:r>
      <w:r>
        <w:rPr>
          <w:sz w:val="24"/>
          <w:szCs w:val="24"/>
        </w:rPr>
        <w:tab/>
      </w:r>
      <w:r w:rsidR="008B1083" w:rsidRPr="008B1083">
        <w:rPr>
          <w:sz w:val="24"/>
          <w:szCs w:val="24"/>
        </w:rPr>
        <w:t>understanding gravity, center of gravity, friction, energy of motion, centrifugal force and hydroplaning;</w:t>
      </w:r>
    </w:p>
    <w:p w14:paraId="4C1A3170" w14:textId="77777777" w:rsidR="00720CDA" w:rsidRDefault="00720CDA" w:rsidP="008B1083">
      <w:pPr>
        <w:rPr>
          <w:sz w:val="24"/>
          <w:szCs w:val="24"/>
        </w:rPr>
      </w:pPr>
    </w:p>
    <w:p w14:paraId="23E76B7C" w14:textId="77777777" w:rsidR="008B1083" w:rsidRPr="008B1083" w:rsidRDefault="00720CDA" w:rsidP="00720CDA">
      <w:pPr>
        <w:ind w:left="3600" w:hanging="720"/>
        <w:rPr>
          <w:sz w:val="24"/>
          <w:szCs w:val="24"/>
        </w:rPr>
      </w:pPr>
      <w:r>
        <w:rPr>
          <w:sz w:val="24"/>
          <w:szCs w:val="24"/>
        </w:rPr>
        <w:t>ii)</w:t>
      </w:r>
      <w:r>
        <w:rPr>
          <w:sz w:val="24"/>
          <w:szCs w:val="24"/>
        </w:rPr>
        <w:tab/>
      </w:r>
      <w:r w:rsidR="008B1083" w:rsidRPr="008B1083">
        <w:rPr>
          <w:sz w:val="24"/>
          <w:szCs w:val="24"/>
        </w:rPr>
        <w:t>stopping distance</w:t>
      </w:r>
      <w:r w:rsidR="00FC5D66">
        <w:rPr>
          <w:sz w:val="24"/>
          <w:szCs w:val="24"/>
        </w:rPr>
        <w:t xml:space="preserve"> − </w:t>
      </w:r>
      <w:r w:rsidR="008B1083" w:rsidRPr="008B1083">
        <w:rPr>
          <w:sz w:val="24"/>
          <w:szCs w:val="24"/>
        </w:rPr>
        <w:t>perception time and distance, reaction time and distance</w:t>
      </w:r>
      <w:r w:rsidR="00FC5D66">
        <w:rPr>
          <w:sz w:val="24"/>
          <w:szCs w:val="24"/>
        </w:rPr>
        <w:t>,</w:t>
      </w:r>
      <w:r w:rsidR="008B1083" w:rsidRPr="008B1083">
        <w:rPr>
          <w:sz w:val="24"/>
          <w:szCs w:val="24"/>
        </w:rPr>
        <w:t xml:space="preserve"> and braking distance; and</w:t>
      </w:r>
    </w:p>
    <w:p w14:paraId="001326B4" w14:textId="77777777" w:rsidR="00720CDA" w:rsidRDefault="00720CDA" w:rsidP="008B1083">
      <w:pPr>
        <w:rPr>
          <w:sz w:val="24"/>
          <w:szCs w:val="24"/>
        </w:rPr>
      </w:pPr>
    </w:p>
    <w:p w14:paraId="79C072C5" w14:textId="77777777" w:rsidR="008B1083" w:rsidRPr="008B1083" w:rsidRDefault="00720CDA" w:rsidP="00720CDA">
      <w:pPr>
        <w:ind w:left="3600" w:hanging="720"/>
        <w:rPr>
          <w:sz w:val="24"/>
          <w:szCs w:val="24"/>
        </w:rPr>
      </w:pPr>
      <w:r>
        <w:rPr>
          <w:sz w:val="24"/>
          <w:szCs w:val="24"/>
        </w:rPr>
        <w:t>iii)</w:t>
      </w:r>
      <w:r>
        <w:rPr>
          <w:sz w:val="24"/>
          <w:szCs w:val="24"/>
        </w:rPr>
        <w:tab/>
      </w:r>
      <w:r w:rsidR="008B1083" w:rsidRPr="008B1083">
        <w:rPr>
          <w:sz w:val="24"/>
          <w:szCs w:val="24"/>
        </w:rPr>
        <w:t>force of impact</w:t>
      </w:r>
      <w:r w:rsidR="00FC5D66">
        <w:rPr>
          <w:sz w:val="24"/>
          <w:szCs w:val="24"/>
        </w:rPr>
        <w:t xml:space="preserve"> − </w:t>
      </w:r>
      <w:r w:rsidR="008B1083" w:rsidRPr="008B1083">
        <w:rPr>
          <w:sz w:val="24"/>
          <w:szCs w:val="24"/>
        </w:rPr>
        <w:t>factors affecting force of impact, energy-absorbing features in cars and passenger restraint.</w:t>
      </w:r>
    </w:p>
    <w:p w14:paraId="66FFF649" w14:textId="77777777" w:rsidR="008B1083" w:rsidRPr="008B1083" w:rsidRDefault="008B1083" w:rsidP="008B1083">
      <w:pPr>
        <w:rPr>
          <w:sz w:val="24"/>
          <w:szCs w:val="24"/>
        </w:rPr>
      </w:pPr>
    </w:p>
    <w:p w14:paraId="04984CC7" w14:textId="77777777" w:rsidR="008B1083" w:rsidRPr="008B1083" w:rsidRDefault="00720CDA" w:rsidP="00720CDA">
      <w:pPr>
        <w:ind w:left="2880" w:hanging="720"/>
        <w:rPr>
          <w:sz w:val="24"/>
          <w:szCs w:val="24"/>
        </w:rPr>
      </w:pPr>
      <w:r>
        <w:rPr>
          <w:sz w:val="24"/>
          <w:szCs w:val="24"/>
        </w:rPr>
        <w:t>F)</w:t>
      </w:r>
      <w:r>
        <w:rPr>
          <w:sz w:val="24"/>
          <w:szCs w:val="24"/>
        </w:rPr>
        <w:tab/>
      </w:r>
      <w:r w:rsidR="008B1083" w:rsidRPr="008B1083">
        <w:rPr>
          <w:sz w:val="24"/>
          <w:szCs w:val="24"/>
        </w:rPr>
        <w:t>Strategy for Driving</w:t>
      </w:r>
      <w:r w:rsidR="00FC5D66">
        <w:rPr>
          <w:sz w:val="24"/>
          <w:szCs w:val="24"/>
        </w:rPr>
        <w:t xml:space="preserve">. </w:t>
      </w:r>
      <w:r>
        <w:rPr>
          <w:sz w:val="24"/>
          <w:szCs w:val="24"/>
        </w:rPr>
        <w:t xml:space="preserve"> </w:t>
      </w:r>
      <w:r w:rsidR="00FC5D66">
        <w:rPr>
          <w:sz w:val="24"/>
          <w:szCs w:val="24"/>
        </w:rPr>
        <w:t>O</w:t>
      </w:r>
      <w:r w:rsidR="008B1083" w:rsidRPr="008B1083">
        <w:rPr>
          <w:sz w:val="24"/>
          <w:szCs w:val="24"/>
        </w:rPr>
        <w:t xml:space="preserve">bjective: using the Smith System, </w:t>
      </w:r>
      <w:proofErr w:type="spellStart"/>
      <w:r w:rsidR="008B1083" w:rsidRPr="008B1083">
        <w:rPr>
          <w:sz w:val="24"/>
          <w:szCs w:val="24"/>
        </w:rPr>
        <w:t>IPDE</w:t>
      </w:r>
      <w:proofErr w:type="spellEnd"/>
      <w:r w:rsidR="008B1083" w:rsidRPr="008B1083">
        <w:rPr>
          <w:sz w:val="24"/>
          <w:szCs w:val="24"/>
        </w:rPr>
        <w:t xml:space="preserve"> process, Zone Control System or any other recognized process for:</w:t>
      </w:r>
    </w:p>
    <w:p w14:paraId="61C6243D" w14:textId="77777777" w:rsidR="00720CDA" w:rsidRDefault="00720CDA" w:rsidP="008B1083">
      <w:pPr>
        <w:rPr>
          <w:sz w:val="24"/>
          <w:szCs w:val="24"/>
        </w:rPr>
      </w:pPr>
    </w:p>
    <w:p w14:paraId="09692FF9" w14:textId="77777777" w:rsidR="008B1083" w:rsidRPr="008B1083" w:rsidRDefault="00720CDA" w:rsidP="00720CDA">
      <w:pPr>
        <w:ind w:left="3600" w:hanging="720"/>
        <w:rPr>
          <w:sz w:val="24"/>
          <w:szCs w:val="24"/>
        </w:rPr>
      </w:pPr>
      <w:proofErr w:type="spellStart"/>
      <w:r>
        <w:rPr>
          <w:sz w:val="24"/>
          <w:szCs w:val="24"/>
        </w:rPr>
        <w:t>i</w:t>
      </w:r>
      <w:proofErr w:type="spellEnd"/>
      <w:r>
        <w:rPr>
          <w:sz w:val="24"/>
          <w:szCs w:val="24"/>
        </w:rPr>
        <w:t>)</w:t>
      </w:r>
      <w:r>
        <w:rPr>
          <w:sz w:val="24"/>
          <w:szCs w:val="24"/>
        </w:rPr>
        <w:tab/>
      </w:r>
      <w:r w:rsidR="008B1083" w:rsidRPr="008B1083">
        <w:rPr>
          <w:sz w:val="24"/>
          <w:szCs w:val="24"/>
        </w:rPr>
        <w:t>identifying problems, predicting outcomes, deciding action and executing decisions;</w:t>
      </w:r>
    </w:p>
    <w:p w14:paraId="236227F2" w14:textId="77777777" w:rsidR="00720CDA" w:rsidRDefault="00720CDA" w:rsidP="008B1083">
      <w:pPr>
        <w:rPr>
          <w:sz w:val="24"/>
          <w:szCs w:val="24"/>
        </w:rPr>
      </w:pPr>
    </w:p>
    <w:p w14:paraId="07A32325" w14:textId="77777777" w:rsidR="008B1083" w:rsidRPr="008B1083" w:rsidRDefault="00720CDA" w:rsidP="00720CDA">
      <w:pPr>
        <w:ind w:left="3600" w:hanging="720"/>
        <w:rPr>
          <w:sz w:val="24"/>
          <w:szCs w:val="24"/>
        </w:rPr>
      </w:pPr>
      <w:r>
        <w:rPr>
          <w:sz w:val="24"/>
          <w:szCs w:val="24"/>
        </w:rPr>
        <w:t>ii)</w:t>
      </w:r>
      <w:r>
        <w:rPr>
          <w:sz w:val="24"/>
          <w:szCs w:val="24"/>
        </w:rPr>
        <w:tab/>
      </w:r>
      <w:r w:rsidR="008B1083" w:rsidRPr="008B1083">
        <w:rPr>
          <w:sz w:val="24"/>
          <w:szCs w:val="24"/>
        </w:rPr>
        <w:t>avoiding, separating and handling hazards, managing time, speed and space</w:t>
      </w:r>
      <w:r w:rsidR="00FC5D66">
        <w:rPr>
          <w:sz w:val="24"/>
          <w:szCs w:val="24"/>
        </w:rPr>
        <w:t>,</w:t>
      </w:r>
      <w:r w:rsidR="008B1083" w:rsidRPr="008B1083">
        <w:rPr>
          <w:sz w:val="24"/>
          <w:szCs w:val="24"/>
        </w:rPr>
        <w:t xml:space="preserve"> and following and stopping distance; and</w:t>
      </w:r>
    </w:p>
    <w:p w14:paraId="1887E6B6" w14:textId="77777777" w:rsidR="00720CDA" w:rsidRDefault="00720CDA" w:rsidP="008B1083">
      <w:pPr>
        <w:rPr>
          <w:sz w:val="24"/>
          <w:szCs w:val="24"/>
        </w:rPr>
      </w:pPr>
    </w:p>
    <w:p w14:paraId="30AA844C" w14:textId="77777777" w:rsidR="008B1083" w:rsidRPr="008B1083" w:rsidRDefault="00720CDA" w:rsidP="00720CDA">
      <w:pPr>
        <w:ind w:left="2160" w:firstLine="720"/>
        <w:rPr>
          <w:sz w:val="24"/>
          <w:szCs w:val="24"/>
        </w:rPr>
      </w:pPr>
      <w:r>
        <w:rPr>
          <w:sz w:val="24"/>
          <w:szCs w:val="24"/>
        </w:rPr>
        <w:t>iii)</w:t>
      </w:r>
      <w:r>
        <w:rPr>
          <w:sz w:val="24"/>
          <w:szCs w:val="24"/>
        </w:rPr>
        <w:tab/>
      </w:r>
      <w:r w:rsidR="008B1083" w:rsidRPr="008B1083">
        <w:rPr>
          <w:sz w:val="24"/>
          <w:szCs w:val="24"/>
        </w:rPr>
        <w:t>trouble spots, limited visibility, traction and space.</w:t>
      </w:r>
    </w:p>
    <w:p w14:paraId="18A22995" w14:textId="77777777" w:rsidR="008B1083" w:rsidRPr="008B1083" w:rsidRDefault="008B1083" w:rsidP="008B1083">
      <w:pPr>
        <w:rPr>
          <w:sz w:val="24"/>
          <w:szCs w:val="24"/>
        </w:rPr>
      </w:pPr>
    </w:p>
    <w:p w14:paraId="20220808" w14:textId="77777777" w:rsidR="008B1083" w:rsidRPr="008B1083" w:rsidRDefault="008B1083" w:rsidP="00720CDA">
      <w:pPr>
        <w:ind w:left="2880" w:hanging="720"/>
        <w:rPr>
          <w:sz w:val="24"/>
          <w:szCs w:val="24"/>
        </w:rPr>
      </w:pPr>
      <w:r w:rsidRPr="008B1083">
        <w:rPr>
          <w:sz w:val="24"/>
          <w:szCs w:val="24"/>
        </w:rPr>
        <w:t>G)</w:t>
      </w:r>
      <w:r w:rsidR="00720CDA">
        <w:rPr>
          <w:sz w:val="24"/>
          <w:szCs w:val="24"/>
        </w:rPr>
        <w:tab/>
      </w:r>
      <w:r w:rsidRPr="008B1083">
        <w:rPr>
          <w:sz w:val="24"/>
          <w:szCs w:val="24"/>
        </w:rPr>
        <w:t>Driving in City Traffic</w:t>
      </w:r>
      <w:r w:rsidR="00FC5D66">
        <w:rPr>
          <w:sz w:val="24"/>
          <w:szCs w:val="24"/>
        </w:rPr>
        <w:t xml:space="preserve">. </w:t>
      </w:r>
      <w:r w:rsidR="00720CDA">
        <w:rPr>
          <w:sz w:val="24"/>
          <w:szCs w:val="24"/>
        </w:rPr>
        <w:t xml:space="preserve"> </w:t>
      </w:r>
      <w:r w:rsidR="00FC5D66">
        <w:rPr>
          <w:sz w:val="24"/>
          <w:szCs w:val="24"/>
        </w:rPr>
        <w:t>O</w:t>
      </w:r>
      <w:r w:rsidRPr="008B1083">
        <w:rPr>
          <w:sz w:val="24"/>
          <w:szCs w:val="24"/>
        </w:rPr>
        <w:t>bjective: identifying and handling city driving hazards:</w:t>
      </w:r>
    </w:p>
    <w:p w14:paraId="549AD8A5" w14:textId="77777777" w:rsidR="00720CDA" w:rsidRDefault="00720CDA" w:rsidP="008B1083">
      <w:pPr>
        <w:rPr>
          <w:sz w:val="24"/>
          <w:szCs w:val="24"/>
        </w:rPr>
      </w:pPr>
    </w:p>
    <w:p w14:paraId="5376258E" w14:textId="77777777" w:rsidR="008B1083" w:rsidRPr="008B1083" w:rsidRDefault="008B1083" w:rsidP="00720CDA">
      <w:pPr>
        <w:ind w:left="3600" w:hanging="720"/>
        <w:rPr>
          <w:sz w:val="24"/>
          <w:szCs w:val="24"/>
        </w:rPr>
      </w:pPr>
      <w:proofErr w:type="spellStart"/>
      <w:r w:rsidRPr="008B1083">
        <w:rPr>
          <w:sz w:val="24"/>
          <w:szCs w:val="24"/>
        </w:rPr>
        <w:t>i</w:t>
      </w:r>
      <w:proofErr w:type="spellEnd"/>
      <w:r w:rsidRPr="008B1083">
        <w:rPr>
          <w:sz w:val="24"/>
          <w:szCs w:val="24"/>
        </w:rPr>
        <w:t>)</w:t>
      </w:r>
      <w:r w:rsidR="00720CDA">
        <w:rPr>
          <w:sz w:val="24"/>
          <w:szCs w:val="24"/>
        </w:rPr>
        <w:tab/>
      </w:r>
      <w:r w:rsidRPr="008B1083">
        <w:rPr>
          <w:sz w:val="24"/>
          <w:szCs w:val="24"/>
        </w:rPr>
        <w:t>characteristics of city driving</w:t>
      </w:r>
      <w:r w:rsidR="00720CDA">
        <w:rPr>
          <w:sz w:val="24"/>
          <w:szCs w:val="24"/>
        </w:rPr>
        <w:t xml:space="preserve"> − </w:t>
      </w:r>
      <w:r w:rsidRPr="008B1083">
        <w:rPr>
          <w:sz w:val="24"/>
          <w:szCs w:val="24"/>
        </w:rPr>
        <w:t>congestion, reduced speed and cross traffic;</w:t>
      </w:r>
    </w:p>
    <w:p w14:paraId="768B9CD6" w14:textId="77777777" w:rsidR="00720CDA" w:rsidRDefault="00720CDA" w:rsidP="008B1083">
      <w:pPr>
        <w:rPr>
          <w:sz w:val="24"/>
          <w:szCs w:val="24"/>
        </w:rPr>
      </w:pPr>
    </w:p>
    <w:p w14:paraId="650CBF4B" w14:textId="77777777" w:rsidR="008B1083" w:rsidRPr="008B1083" w:rsidRDefault="008B1083" w:rsidP="00720CDA">
      <w:pPr>
        <w:ind w:left="3600" w:hanging="720"/>
        <w:rPr>
          <w:sz w:val="24"/>
          <w:szCs w:val="24"/>
        </w:rPr>
      </w:pPr>
      <w:r w:rsidRPr="008B1083">
        <w:rPr>
          <w:sz w:val="24"/>
          <w:szCs w:val="24"/>
        </w:rPr>
        <w:t>ii)</w:t>
      </w:r>
      <w:r w:rsidR="00720CDA">
        <w:rPr>
          <w:sz w:val="24"/>
          <w:szCs w:val="24"/>
        </w:rPr>
        <w:tab/>
      </w:r>
      <w:r w:rsidRPr="008B1083">
        <w:rPr>
          <w:sz w:val="24"/>
          <w:szCs w:val="24"/>
        </w:rPr>
        <w:t>incoming traffic, following traffic, tailgaters, intersections, multi-lane roads and one-way streets; and</w:t>
      </w:r>
    </w:p>
    <w:p w14:paraId="35137C55" w14:textId="77777777" w:rsidR="00720CDA" w:rsidRDefault="00720CDA" w:rsidP="008B1083">
      <w:pPr>
        <w:rPr>
          <w:sz w:val="24"/>
          <w:szCs w:val="24"/>
        </w:rPr>
      </w:pPr>
    </w:p>
    <w:p w14:paraId="4795ABC9" w14:textId="77777777" w:rsidR="008B1083" w:rsidRPr="008B1083" w:rsidRDefault="00720CDA" w:rsidP="00720CDA">
      <w:pPr>
        <w:ind w:left="3600" w:hanging="720"/>
        <w:rPr>
          <w:sz w:val="24"/>
          <w:szCs w:val="24"/>
        </w:rPr>
      </w:pPr>
      <w:r>
        <w:rPr>
          <w:sz w:val="24"/>
          <w:szCs w:val="24"/>
        </w:rPr>
        <w:t>iii)</w:t>
      </w:r>
      <w:r>
        <w:rPr>
          <w:sz w:val="24"/>
          <w:szCs w:val="24"/>
        </w:rPr>
        <w:tab/>
      </w:r>
      <w:r w:rsidR="008B1083" w:rsidRPr="008B1083">
        <w:rPr>
          <w:sz w:val="24"/>
          <w:szCs w:val="24"/>
        </w:rPr>
        <w:t>right-of-way situations</w:t>
      </w:r>
      <w:r>
        <w:rPr>
          <w:sz w:val="24"/>
          <w:szCs w:val="24"/>
        </w:rPr>
        <w:t xml:space="preserve"> − </w:t>
      </w:r>
      <w:r w:rsidR="008B1083" w:rsidRPr="008B1083">
        <w:rPr>
          <w:sz w:val="24"/>
          <w:szCs w:val="24"/>
        </w:rPr>
        <w:t>pedestrians, emergency vehicles and school buses.</w:t>
      </w:r>
    </w:p>
    <w:p w14:paraId="53EC0EDE" w14:textId="77777777" w:rsidR="008B1083" w:rsidRPr="008B1083" w:rsidRDefault="008B1083" w:rsidP="008B1083">
      <w:pPr>
        <w:rPr>
          <w:sz w:val="24"/>
          <w:szCs w:val="24"/>
        </w:rPr>
      </w:pPr>
    </w:p>
    <w:p w14:paraId="2203341D" w14:textId="77777777" w:rsidR="008B1083" w:rsidRPr="008B1083" w:rsidRDefault="008B1083" w:rsidP="00720CDA">
      <w:pPr>
        <w:ind w:left="2880" w:hanging="720"/>
        <w:rPr>
          <w:sz w:val="24"/>
          <w:szCs w:val="24"/>
        </w:rPr>
      </w:pPr>
      <w:r w:rsidRPr="008B1083">
        <w:rPr>
          <w:sz w:val="24"/>
          <w:szCs w:val="24"/>
        </w:rPr>
        <w:t>H)</w:t>
      </w:r>
      <w:r w:rsidR="00720CDA">
        <w:rPr>
          <w:sz w:val="24"/>
          <w:szCs w:val="24"/>
        </w:rPr>
        <w:tab/>
      </w:r>
      <w:r w:rsidRPr="008B1083">
        <w:rPr>
          <w:sz w:val="24"/>
          <w:szCs w:val="24"/>
        </w:rPr>
        <w:t>Driving on Highways</w:t>
      </w:r>
      <w:r w:rsidR="00720CDA">
        <w:rPr>
          <w:sz w:val="24"/>
          <w:szCs w:val="24"/>
        </w:rPr>
        <w:t xml:space="preserve"> − </w:t>
      </w:r>
      <w:r w:rsidRPr="008B1083">
        <w:rPr>
          <w:sz w:val="24"/>
          <w:szCs w:val="24"/>
        </w:rPr>
        <w:t>objective:  adjusting to a variety of traffic patterns, speeds and road conditions:</w:t>
      </w:r>
    </w:p>
    <w:p w14:paraId="6FF311BA" w14:textId="77777777" w:rsidR="00720CDA" w:rsidRDefault="00720CDA" w:rsidP="008B1083">
      <w:pPr>
        <w:rPr>
          <w:sz w:val="24"/>
          <w:szCs w:val="24"/>
        </w:rPr>
      </w:pPr>
    </w:p>
    <w:p w14:paraId="5AFBFA90" w14:textId="77777777" w:rsidR="008B1083" w:rsidRPr="008B1083" w:rsidRDefault="008B1083" w:rsidP="00720CDA">
      <w:pPr>
        <w:ind w:left="3600" w:hanging="720"/>
        <w:rPr>
          <w:sz w:val="24"/>
          <w:szCs w:val="24"/>
        </w:rPr>
      </w:pPr>
      <w:proofErr w:type="spellStart"/>
      <w:r w:rsidRPr="008B1083">
        <w:rPr>
          <w:sz w:val="24"/>
          <w:szCs w:val="24"/>
        </w:rPr>
        <w:t>i</w:t>
      </w:r>
      <w:proofErr w:type="spellEnd"/>
      <w:r w:rsidRPr="008B1083">
        <w:rPr>
          <w:sz w:val="24"/>
          <w:szCs w:val="24"/>
        </w:rPr>
        <w:t>)</w:t>
      </w:r>
      <w:r w:rsidR="00720CDA">
        <w:rPr>
          <w:sz w:val="24"/>
          <w:szCs w:val="24"/>
        </w:rPr>
        <w:tab/>
      </w:r>
      <w:r w:rsidRPr="008B1083">
        <w:rPr>
          <w:sz w:val="24"/>
          <w:szCs w:val="24"/>
        </w:rPr>
        <w:t>characteristics of highway driving</w:t>
      </w:r>
      <w:r w:rsidR="00720CDA">
        <w:rPr>
          <w:sz w:val="24"/>
          <w:szCs w:val="24"/>
        </w:rPr>
        <w:t xml:space="preserve"> − </w:t>
      </w:r>
      <w:r w:rsidRPr="008B1083">
        <w:rPr>
          <w:sz w:val="24"/>
          <w:szCs w:val="24"/>
        </w:rPr>
        <w:t>less congestion, increased speeds and road conditions;</w:t>
      </w:r>
    </w:p>
    <w:p w14:paraId="0FC85908" w14:textId="77777777" w:rsidR="00720CDA" w:rsidRDefault="00720CDA" w:rsidP="008B1083">
      <w:pPr>
        <w:rPr>
          <w:sz w:val="24"/>
          <w:szCs w:val="24"/>
        </w:rPr>
      </w:pPr>
    </w:p>
    <w:p w14:paraId="140C3EE8" w14:textId="77777777" w:rsidR="008B1083" w:rsidRPr="008B1083" w:rsidRDefault="008B1083" w:rsidP="00720CDA">
      <w:pPr>
        <w:ind w:left="2160" w:firstLine="720"/>
        <w:rPr>
          <w:sz w:val="24"/>
          <w:szCs w:val="24"/>
        </w:rPr>
      </w:pPr>
      <w:r w:rsidRPr="008B1083">
        <w:rPr>
          <w:sz w:val="24"/>
          <w:szCs w:val="24"/>
        </w:rPr>
        <w:t>ii)</w:t>
      </w:r>
      <w:r w:rsidR="00720CDA">
        <w:rPr>
          <w:sz w:val="24"/>
          <w:szCs w:val="24"/>
        </w:rPr>
        <w:tab/>
      </w:r>
      <w:r w:rsidRPr="008B1083">
        <w:rPr>
          <w:sz w:val="24"/>
          <w:szCs w:val="24"/>
        </w:rPr>
        <w:t xml:space="preserve">junctions, bridges, railroad crossings and hills; </w:t>
      </w:r>
    </w:p>
    <w:p w14:paraId="34D60A32" w14:textId="77777777" w:rsidR="00720CDA" w:rsidRDefault="00720CDA" w:rsidP="008B1083">
      <w:pPr>
        <w:rPr>
          <w:sz w:val="24"/>
          <w:szCs w:val="24"/>
        </w:rPr>
      </w:pPr>
    </w:p>
    <w:p w14:paraId="1251F7AF" w14:textId="77777777" w:rsidR="008B1083" w:rsidRPr="008B1083" w:rsidRDefault="00720CDA" w:rsidP="00720CDA">
      <w:pPr>
        <w:ind w:left="3600" w:hanging="720"/>
        <w:rPr>
          <w:sz w:val="24"/>
          <w:szCs w:val="24"/>
        </w:rPr>
      </w:pPr>
      <w:r>
        <w:rPr>
          <w:sz w:val="24"/>
          <w:szCs w:val="24"/>
        </w:rPr>
        <w:t>iii)</w:t>
      </w:r>
      <w:r>
        <w:rPr>
          <w:sz w:val="24"/>
          <w:szCs w:val="24"/>
        </w:rPr>
        <w:tab/>
      </w:r>
      <w:r w:rsidR="008B1083" w:rsidRPr="008B1083">
        <w:rPr>
          <w:sz w:val="24"/>
          <w:szCs w:val="24"/>
        </w:rPr>
        <w:t>driving on the interstate system</w:t>
      </w:r>
      <w:r>
        <w:rPr>
          <w:sz w:val="24"/>
          <w:szCs w:val="24"/>
        </w:rPr>
        <w:t xml:space="preserve"> − </w:t>
      </w:r>
      <w:r w:rsidR="008B1083" w:rsidRPr="008B1083">
        <w:rPr>
          <w:sz w:val="24"/>
          <w:szCs w:val="24"/>
        </w:rPr>
        <w:t>minimum/maximum speeds, entering and exiting the interstate</w:t>
      </w:r>
      <w:r w:rsidR="00FC5D66">
        <w:rPr>
          <w:sz w:val="24"/>
          <w:szCs w:val="24"/>
        </w:rPr>
        <w:t>,</w:t>
      </w:r>
      <w:r w:rsidR="008B1083" w:rsidRPr="008B1083">
        <w:rPr>
          <w:sz w:val="24"/>
          <w:szCs w:val="24"/>
        </w:rPr>
        <w:t xml:space="preserve"> and opposing or cross traffic; and</w:t>
      </w:r>
    </w:p>
    <w:p w14:paraId="6D97AE0B" w14:textId="77777777" w:rsidR="00720CDA" w:rsidRDefault="00720CDA" w:rsidP="008B1083">
      <w:pPr>
        <w:rPr>
          <w:sz w:val="24"/>
          <w:szCs w:val="24"/>
        </w:rPr>
      </w:pPr>
    </w:p>
    <w:p w14:paraId="6EFCC20C" w14:textId="77777777" w:rsidR="008B1083" w:rsidRPr="008B1083" w:rsidRDefault="00720CDA" w:rsidP="00720CDA">
      <w:pPr>
        <w:ind w:left="2160" w:firstLine="720"/>
        <w:rPr>
          <w:sz w:val="24"/>
          <w:szCs w:val="24"/>
        </w:rPr>
      </w:pPr>
      <w:r>
        <w:rPr>
          <w:sz w:val="24"/>
          <w:szCs w:val="24"/>
        </w:rPr>
        <w:t>iv)</w:t>
      </w:r>
      <w:r>
        <w:rPr>
          <w:sz w:val="24"/>
          <w:szCs w:val="24"/>
        </w:rPr>
        <w:tab/>
      </w:r>
      <w:r w:rsidR="008B1083" w:rsidRPr="008B1083">
        <w:rPr>
          <w:sz w:val="24"/>
          <w:szCs w:val="24"/>
        </w:rPr>
        <w:t>driving to conserve fuel.</w:t>
      </w:r>
    </w:p>
    <w:p w14:paraId="71AD2F7B" w14:textId="77777777" w:rsidR="008B1083" w:rsidRPr="008B1083" w:rsidRDefault="008B1083" w:rsidP="008B1083">
      <w:pPr>
        <w:rPr>
          <w:sz w:val="24"/>
          <w:szCs w:val="24"/>
        </w:rPr>
      </w:pPr>
    </w:p>
    <w:p w14:paraId="1C037BE5" w14:textId="77777777" w:rsidR="008B1083" w:rsidRPr="008B1083" w:rsidRDefault="008B1083" w:rsidP="00720CDA">
      <w:pPr>
        <w:ind w:left="2880" w:hanging="720"/>
        <w:rPr>
          <w:sz w:val="24"/>
          <w:szCs w:val="24"/>
        </w:rPr>
      </w:pPr>
      <w:r w:rsidRPr="008B1083">
        <w:rPr>
          <w:sz w:val="24"/>
          <w:szCs w:val="24"/>
        </w:rPr>
        <w:t>I)</w:t>
      </w:r>
      <w:r w:rsidR="00720CDA">
        <w:rPr>
          <w:sz w:val="24"/>
          <w:szCs w:val="24"/>
        </w:rPr>
        <w:tab/>
      </w:r>
      <w:r w:rsidRPr="008B1083">
        <w:rPr>
          <w:sz w:val="24"/>
          <w:szCs w:val="24"/>
        </w:rPr>
        <w:t>Sharing the Road with Other Users</w:t>
      </w:r>
      <w:r w:rsidR="00FC5D66">
        <w:rPr>
          <w:sz w:val="24"/>
          <w:szCs w:val="24"/>
        </w:rPr>
        <w:t xml:space="preserve">. </w:t>
      </w:r>
      <w:r w:rsidR="00720CDA">
        <w:rPr>
          <w:sz w:val="24"/>
          <w:szCs w:val="24"/>
        </w:rPr>
        <w:t xml:space="preserve"> </w:t>
      </w:r>
      <w:r w:rsidR="00FC5D66">
        <w:rPr>
          <w:sz w:val="24"/>
          <w:szCs w:val="24"/>
        </w:rPr>
        <w:t>O</w:t>
      </w:r>
      <w:r w:rsidRPr="008B1083">
        <w:rPr>
          <w:sz w:val="24"/>
          <w:szCs w:val="24"/>
        </w:rPr>
        <w:t>bjective: learning special characteristics and needs of other highway users and what to do to avoid conflicts:</w:t>
      </w:r>
    </w:p>
    <w:p w14:paraId="4CB4BD8F" w14:textId="77777777" w:rsidR="00720CDA" w:rsidRDefault="00720CDA" w:rsidP="008B1083">
      <w:pPr>
        <w:rPr>
          <w:sz w:val="24"/>
          <w:szCs w:val="24"/>
        </w:rPr>
      </w:pPr>
    </w:p>
    <w:p w14:paraId="4CD8E7B9" w14:textId="77777777" w:rsidR="008B1083" w:rsidRPr="008B1083" w:rsidRDefault="008B1083" w:rsidP="00720CDA">
      <w:pPr>
        <w:ind w:left="2160" w:firstLine="720"/>
        <w:rPr>
          <w:sz w:val="24"/>
          <w:szCs w:val="24"/>
        </w:rPr>
      </w:pPr>
      <w:proofErr w:type="spellStart"/>
      <w:r w:rsidRPr="008B1083">
        <w:rPr>
          <w:sz w:val="24"/>
          <w:szCs w:val="24"/>
        </w:rPr>
        <w:t>i</w:t>
      </w:r>
      <w:proofErr w:type="spellEnd"/>
      <w:r w:rsidRPr="008B1083">
        <w:rPr>
          <w:sz w:val="24"/>
          <w:szCs w:val="24"/>
        </w:rPr>
        <w:t>)</w:t>
      </w:r>
      <w:r w:rsidR="00720CDA">
        <w:rPr>
          <w:sz w:val="24"/>
          <w:szCs w:val="24"/>
        </w:rPr>
        <w:tab/>
      </w:r>
      <w:r w:rsidRPr="008B1083">
        <w:rPr>
          <w:sz w:val="24"/>
          <w:szCs w:val="24"/>
        </w:rPr>
        <w:t>pedestrians, animals and bicyclists;</w:t>
      </w:r>
    </w:p>
    <w:p w14:paraId="383E76B4" w14:textId="77777777" w:rsidR="00720CDA" w:rsidRDefault="00720CDA" w:rsidP="008B1083">
      <w:pPr>
        <w:rPr>
          <w:sz w:val="24"/>
          <w:szCs w:val="24"/>
        </w:rPr>
      </w:pPr>
    </w:p>
    <w:p w14:paraId="4F5CB0B4" w14:textId="77777777" w:rsidR="008B1083" w:rsidRPr="008B1083" w:rsidRDefault="008B1083" w:rsidP="00720CDA">
      <w:pPr>
        <w:ind w:left="2160" w:firstLine="720"/>
        <w:rPr>
          <w:sz w:val="24"/>
          <w:szCs w:val="24"/>
        </w:rPr>
      </w:pPr>
      <w:r w:rsidRPr="008B1083">
        <w:rPr>
          <w:sz w:val="24"/>
          <w:szCs w:val="24"/>
        </w:rPr>
        <w:t>ii)</w:t>
      </w:r>
      <w:r w:rsidR="00720CDA">
        <w:rPr>
          <w:sz w:val="24"/>
          <w:szCs w:val="24"/>
        </w:rPr>
        <w:tab/>
      </w:r>
      <w:r w:rsidRPr="008B1083">
        <w:rPr>
          <w:sz w:val="24"/>
          <w:szCs w:val="24"/>
        </w:rPr>
        <w:t>motorcycles and mopeds; and</w:t>
      </w:r>
    </w:p>
    <w:p w14:paraId="31F3D703" w14:textId="77777777" w:rsidR="00720CDA" w:rsidRPr="00DA1D0C" w:rsidRDefault="00720CDA" w:rsidP="00DA1D0C">
      <w:pPr>
        <w:rPr>
          <w:sz w:val="24"/>
          <w:szCs w:val="24"/>
        </w:rPr>
      </w:pPr>
    </w:p>
    <w:p w14:paraId="728C5DF6" w14:textId="77777777" w:rsidR="008B1083" w:rsidRPr="00DA1D0C" w:rsidRDefault="00720CDA" w:rsidP="00DA1D0C">
      <w:pPr>
        <w:ind w:left="3600" w:hanging="720"/>
        <w:rPr>
          <w:sz w:val="24"/>
          <w:szCs w:val="24"/>
        </w:rPr>
      </w:pPr>
      <w:r w:rsidRPr="00DA1D0C">
        <w:rPr>
          <w:sz w:val="24"/>
          <w:szCs w:val="24"/>
        </w:rPr>
        <w:lastRenderedPageBreak/>
        <w:t>iii)</w:t>
      </w:r>
      <w:r w:rsidRPr="00DA1D0C">
        <w:rPr>
          <w:sz w:val="24"/>
          <w:szCs w:val="24"/>
        </w:rPr>
        <w:tab/>
      </w:r>
      <w:r w:rsidR="008B1083" w:rsidRPr="00DA1D0C">
        <w:rPr>
          <w:sz w:val="24"/>
          <w:szCs w:val="24"/>
        </w:rPr>
        <w:t>other vehicles</w:t>
      </w:r>
      <w:r w:rsidR="00FC5D66" w:rsidRPr="00DA1D0C">
        <w:rPr>
          <w:sz w:val="24"/>
          <w:szCs w:val="24"/>
        </w:rPr>
        <w:t xml:space="preserve">, e.g., </w:t>
      </w:r>
      <w:r w:rsidR="008B1083" w:rsidRPr="00DA1D0C">
        <w:rPr>
          <w:sz w:val="24"/>
          <w:szCs w:val="24"/>
        </w:rPr>
        <w:t>large trucks and recreational vehicles.</w:t>
      </w:r>
    </w:p>
    <w:p w14:paraId="0DFD9856" w14:textId="77777777" w:rsidR="008B1083" w:rsidRPr="00DA1D0C" w:rsidRDefault="008B1083" w:rsidP="00DA1D0C">
      <w:pPr>
        <w:rPr>
          <w:sz w:val="24"/>
          <w:szCs w:val="24"/>
        </w:rPr>
      </w:pPr>
    </w:p>
    <w:p w14:paraId="54C9D95B" w14:textId="77777777" w:rsidR="008B1083" w:rsidRPr="008B1083" w:rsidRDefault="008B1083" w:rsidP="00B51814">
      <w:pPr>
        <w:ind w:left="2880" w:hanging="720"/>
        <w:rPr>
          <w:sz w:val="24"/>
          <w:szCs w:val="24"/>
        </w:rPr>
      </w:pPr>
      <w:r w:rsidRPr="008B1083">
        <w:rPr>
          <w:sz w:val="24"/>
          <w:szCs w:val="24"/>
        </w:rPr>
        <w:t>J)</w:t>
      </w:r>
      <w:r w:rsidR="00720CDA">
        <w:rPr>
          <w:sz w:val="24"/>
          <w:szCs w:val="24"/>
        </w:rPr>
        <w:tab/>
      </w:r>
      <w:r w:rsidRPr="008B1083">
        <w:rPr>
          <w:sz w:val="24"/>
          <w:szCs w:val="24"/>
        </w:rPr>
        <w:t>Road Hazards and Vehicle Failures</w:t>
      </w:r>
      <w:r w:rsidR="00FC5D66">
        <w:rPr>
          <w:sz w:val="24"/>
          <w:szCs w:val="24"/>
        </w:rPr>
        <w:t xml:space="preserve">. </w:t>
      </w:r>
      <w:r w:rsidR="00720CDA">
        <w:rPr>
          <w:sz w:val="24"/>
          <w:szCs w:val="24"/>
        </w:rPr>
        <w:t xml:space="preserve"> </w:t>
      </w:r>
      <w:r w:rsidR="00FC5D66">
        <w:rPr>
          <w:sz w:val="24"/>
          <w:szCs w:val="24"/>
        </w:rPr>
        <w:t>O</w:t>
      </w:r>
      <w:r w:rsidRPr="008B1083">
        <w:rPr>
          <w:sz w:val="24"/>
          <w:szCs w:val="24"/>
        </w:rPr>
        <w:t>bjective: identifying hazards and acting to avoid them:</w:t>
      </w:r>
    </w:p>
    <w:p w14:paraId="5EA46826" w14:textId="77777777" w:rsidR="00B51814" w:rsidRDefault="00B51814" w:rsidP="008B1083">
      <w:pPr>
        <w:rPr>
          <w:sz w:val="24"/>
          <w:szCs w:val="24"/>
        </w:rPr>
      </w:pPr>
    </w:p>
    <w:p w14:paraId="643C6FD1" w14:textId="77777777" w:rsidR="008B1083" w:rsidRPr="008B1083" w:rsidRDefault="00B51814" w:rsidP="00B51814">
      <w:pPr>
        <w:ind w:left="2160" w:firstLine="720"/>
        <w:rPr>
          <w:sz w:val="24"/>
          <w:szCs w:val="24"/>
        </w:rPr>
      </w:pPr>
      <w:proofErr w:type="spellStart"/>
      <w:r>
        <w:rPr>
          <w:sz w:val="24"/>
          <w:szCs w:val="24"/>
        </w:rPr>
        <w:t>i</w:t>
      </w:r>
      <w:proofErr w:type="spellEnd"/>
      <w:r>
        <w:rPr>
          <w:sz w:val="24"/>
          <w:szCs w:val="24"/>
        </w:rPr>
        <w:t>)</w:t>
      </w:r>
      <w:r>
        <w:rPr>
          <w:sz w:val="24"/>
          <w:szCs w:val="24"/>
        </w:rPr>
        <w:tab/>
      </w:r>
      <w:r w:rsidR="008B1083" w:rsidRPr="008B1083">
        <w:rPr>
          <w:sz w:val="24"/>
          <w:szCs w:val="24"/>
        </w:rPr>
        <w:t>potential problems</w:t>
      </w:r>
      <w:r w:rsidR="00FC5D66">
        <w:rPr>
          <w:sz w:val="24"/>
          <w:szCs w:val="24"/>
        </w:rPr>
        <w:t xml:space="preserve"> − </w:t>
      </w:r>
      <w:r w:rsidR="008B1083" w:rsidRPr="008B1083">
        <w:rPr>
          <w:sz w:val="24"/>
          <w:szCs w:val="24"/>
        </w:rPr>
        <w:t>visibility, weather and traction;</w:t>
      </w:r>
    </w:p>
    <w:p w14:paraId="7D9A81FC" w14:textId="77777777" w:rsidR="00B51814" w:rsidRDefault="00B51814" w:rsidP="008B1083">
      <w:pPr>
        <w:rPr>
          <w:sz w:val="24"/>
          <w:szCs w:val="24"/>
        </w:rPr>
      </w:pPr>
    </w:p>
    <w:p w14:paraId="2B799151" w14:textId="77777777" w:rsidR="008B1083" w:rsidRPr="008B1083" w:rsidRDefault="00B51814" w:rsidP="00B51814">
      <w:pPr>
        <w:ind w:left="3600" w:hanging="720"/>
        <w:rPr>
          <w:sz w:val="24"/>
          <w:szCs w:val="24"/>
        </w:rPr>
      </w:pPr>
      <w:r>
        <w:rPr>
          <w:sz w:val="24"/>
          <w:szCs w:val="24"/>
        </w:rPr>
        <w:t>ii)</w:t>
      </w:r>
      <w:r>
        <w:rPr>
          <w:sz w:val="24"/>
          <w:szCs w:val="24"/>
        </w:rPr>
        <w:tab/>
      </w:r>
      <w:r w:rsidR="008B1083" w:rsidRPr="008B1083">
        <w:rPr>
          <w:sz w:val="24"/>
          <w:szCs w:val="24"/>
        </w:rPr>
        <w:t>other emergencies</w:t>
      </w:r>
      <w:r w:rsidR="00FC5D66">
        <w:rPr>
          <w:sz w:val="24"/>
          <w:szCs w:val="24"/>
        </w:rPr>
        <w:t xml:space="preserve"> − </w:t>
      </w:r>
      <w:r w:rsidR="008B1083" w:rsidRPr="008B1083">
        <w:rPr>
          <w:sz w:val="24"/>
          <w:szCs w:val="24"/>
        </w:rPr>
        <w:t xml:space="preserve">controlling the vehicle, swerving, skids, collisions and </w:t>
      </w:r>
      <w:proofErr w:type="spellStart"/>
      <w:r w:rsidR="008B1083" w:rsidRPr="008B1083">
        <w:rPr>
          <w:sz w:val="24"/>
          <w:szCs w:val="24"/>
        </w:rPr>
        <w:t>counterskids</w:t>
      </w:r>
      <w:proofErr w:type="spellEnd"/>
      <w:r w:rsidR="008B1083" w:rsidRPr="008B1083">
        <w:rPr>
          <w:sz w:val="24"/>
          <w:szCs w:val="24"/>
        </w:rPr>
        <w:t>; and</w:t>
      </w:r>
    </w:p>
    <w:p w14:paraId="71C89223" w14:textId="77777777" w:rsidR="00B51814" w:rsidRDefault="00B51814" w:rsidP="008B1083">
      <w:pPr>
        <w:rPr>
          <w:sz w:val="24"/>
          <w:szCs w:val="24"/>
        </w:rPr>
      </w:pPr>
    </w:p>
    <w:p w14:paraId="369B2E05" w14:textId="77777777" w:rsidR="008B1083" w:rsidRPr="008B1083" w:rsidRDefault="00B51814" w:rsidP="00B51814">
      <w:pPr>
        <w:ind w:left="3600" w:hanging="720"/>
        <w:rPr>
          <w:sz w:val="24"/>
          <w:szCs w:val="24"/>
        </w:rPr>
      </w:pPr>
      <w:r>
        <w:rPr>
          <w:sz w:val="24"/>
          <w:szCs w:val="24"/>
        </w:rPr>
        <w:t>iii)</w:t>
      </w:r>
      <w:r>
        <w:rPr>
          <w:sz w:val="24"/>
          <w:szCs w:val="24"/>
        </w:rPr>
        <w:tab/>
      </w:r>
      <w:r w:rsidR="008B1083" w:rsidRPr="008B1083">
        <w:rPr>
          <w:sz w:val="24"/>
          <w:szCs w:val="24"/>
        </w:rPr>
        <w:t>vehicle equipment failure</w:t>
      </w:r>
      <w:r w:rsidR="00FC5D66">
        <w:rPr>
          <w:sz w:val="24"/>
          <w:szCs w:val="24"/>
        </w:rPr>
        <w:t xml:space="preserve"> − </w:t>
      </w:r>
      <w:r w:rsidR="008B1083" w:rsidRPr="008B1083">
        <w:rPr>
          <w:sz w:val="24"/>
          <w:szCs w:val="24"/>
        </w:rPr>
        <w:t>tires, brakes, accelerators, steering, engine and lights.</w:t>
      </w:r>
    </w:p>
    <w:p w14:paraId="7A413F78" w14:textId="77777777" w:rsidR="008B1083" w:rsidRPr="008B1083" w:rsidRDefault="008B1083" w:rsidP="008B1083">
      <w:pPr>
        <w:rPr>
          <w:sz w:val="24"/>
          <w:szCs w:val="24"/>
        </w:rPr>
      </w:pPr>
    </w:p>
    <w:p w14:paraId="342CCDA3" w14:textId="77777777" w:rsidR="008B1083" w:rsidRPr="008B1083" w:rsidRDefault="008B1083" w:rsidP="00B51814">
      <w:pPr>
        <w:ind w:left="2880" w:hanging="720"/>
        <w:rPr>
          <w:sz w:val="24"/>
          <w:szCs w:val="24"/>
        </w:rPr>
      </w:pPr>
      <w:r w:rsidRPr="008B1083">
        <w:rPr>
          <w:sz w:val="24"/>
          <w:szCs w:val="24"/>
        </w:rPr>
        <w:t>K)</w:t>
      </w:r>
      <w:r w:rsidR="00B51814">
        <w:rPr>
          <w:sz w:val="24"/>
          <w:szCs w:val="24"/>
        </w:rPr>
        <w:tab/>
      </w:r>
      <w:r w:rsidRPr="008B1083">
        <w:rPr>
          <w:sz w:val="24"/>
          <w:szCs w:val="24"/>
        </w:rPr>
        <w:t>Driver Fitness and Highway Safety</w:t>
      </w:r>
      <w:r w:rsidR="00FC5D66">
        <w:rPr>
          <w:sz w:val="24"/>
          <w:szCs w:val="24"/>
        </w:rPr>
        <w:t xml:space="preserve">. </w:t>
      </w:r>
      <w:r w:rsidR="00B51814">
        <w:rPr>
          <w:sz w:val="24"/>
          <w:szCs w:val="24"/>
        </w:rPr>
        <w:t xml:space="preserve"> </w:t>
      </w:r>
      <w:r w:rsidR="00FC5D66">
        <w:rPr>
          <w:sz w:val="24"/>
          <w:szCs w:val="24"/>
        </w:rPr>
        <w:t>O</w:t>
      </w:r>
      <w:r w:rsidRPr="008B1083">
        <w:rPr>
          <w:sz w:val="24"/>
          <w:szCs w:val="24"/>
        </w:rPr>
        <w:t>bjective: driving maneuvers based on physical and mental condition:</w:t>
      </w:r>
    </w:p>
    <w:p w14:paraId="35D9C78C" w14:textId="77777777" w:rsidR="00B51814" w:rsidRDefault="00B51814" w:rsidP="008B1083">
      <w:pPr>
        <w:rPr>
          <w:sz w:val="24"/>
          <w:szCs w:val="24"/>
        </w:rPr>
      </w:pPr>
    </w:p>
    <w:p w14:paraId="7EC91DD2" w14:textId="77777777" w:rsidR="008B1083" w:rsidRPr="008B1083" w:rsidRDefault="008B1083" w:rsidP="00B51814">
      <w:pPr>
        <w:ind w:left="3600" w:hanging="720"/>
        <w:rPr>
          <w:sz w:val="24"/>
          <w:szCs w:val="24"/>
        </w:rPr>
      </w:pPr>
      <w:proofErr w:type="spellStart"/>
      <w:r w:rsidRPr="008B1083">
        <w:rPr>
          <w:sz w:val="24"/>
          <w:szCs w:val="24"/>
        </w:rPr>
        <w:t>i</w:t>
      </w:r>
      <w:proofErr w:type="spellEnd"/>
      <w:r w:rsidRPr="008B1083">
        <w:rPr>
          <w:sz w:val="24"/>
          <w:szCs w:val="24"/>
        </w:rPr>
        <w:t>)</w:t>
      </w:r>
      <w:r w:rsidR="00B51814">
        <w:rPr>
          <w:sz w:val="24"/>
          <w:szCs w:val="24"/>
        </w:rPr>
        <w:tab/>
      </w:r>
      <w:r w:rsidRPr="008B1083">
        <w:rPr>
          <w:sz w:val="24"/>
          <w:szCs w:val="24"/>
        </w:rPr>
        <w:t>physical condition</w:t>
      </w:r>
      <w:r w:rsidR="00FC5D66">
        <w:rPr>
          <w:sz w:val="24"/>
          <w:szCs w:val="24"/>
        </w:rPr>
        <w:t xml:space="preserve"> − </w:t>
      </w:r>
      <w:r w:rsidRPr="008B1083">
        <w:rPr>
          <w:sz w:val="24"/>
          <w:szCs w:val="24"/>
        </w:rPr>
        <w:t>age, fatigue, coordination, vision, disabilities and hearing; and</w:t>
      </w:r>
    </w:p>
    <w:p w14:paraId="048A0AF0" w14:textId="77777777" w:rsidR="00B51814" w:rsidRPr="005756B6" w:rsidRDefault="00B51814" w:rsidP="005756B6">
      <w:pPr>
        <w:rPr>
          <w:sz w:val="24"/>
          <w:szCs w:val="24"/>
        </w:rPr>
      </w:pPr>
    </w:p>
    <w:p w14:paraId="3ED2403A" w14:textId="77777777" w:rsidR="008B1083" w:rsidRPr="005756B6" w:rsidRDefault="008B1083" w:rsidP="005756B6">
      <w:pPr>
        <w:ind w:left="3600" w:hanging="720"/>
        <w:rPr>
          <w:sz w:val="24"/>
          <w:szCs w:val="24"/>
        </w:rPr>
      </w:pPr>
      <w:r w:rsidRPr="005756B6">
        <w:rPr>
          <w:sz w:val="24"/>
          <w:szCs w:val="24"/>
        </w:rPr>
        <w:t>ii)</w:t>
      </w:r>
      <w:r w:rsidR="00B51814" w:rsidRPr="005756B6">
        <w:rPr>
          <w:sz w:val="24"/>
          <w:szCs w:val="24"/>
        </w:rPr>
        <w:tab/>
      </w:r>
      <w:r w:rsidRPr="005756B6">
        <w:rPr>
          <w:sz w:val="24"/>
          <w:szCs w:val="24"/>
        </w:rPr>
        <w:t>mental condition</w:t>
      </w:r>
      <w:r w:rsidR="00FC5D66" w:rsidRPr="005756B6">
        <w:rPr>
          <w:sz w:val="24"/>
          <w:szCs w:val="24"/>
        </w:rPr>
        <w:t xml:space="preserve"> − </w:t>
      </w:r>
      <w:r w:rsidRPr="005756B6">
        <w:rPr>
          <w:sz w:val="24"/>
          <w:szCs w:val="24"/>
        </w:rPr>
        <w:t>alertness, awareness and emotions</w:t>
      </w:r>
      <w:r w:rsidR="00FC5D66" w:rsidRPr="005756B6">
        <w:rPr>
          <w:sz w:val="24"/>
          <w:szCs w:val="24"/>
        </w:rPr>
        <w:t>.</w:t>
      </w:r>
    </w:p>
    <w:p w14:paraId="22F6BCE6" w14:textId="77777777" w:rsidR="008B1083" w:rsidRPr="005756B6" w:rsidRDefault="008B1083" w:rsidP="005756B6">
      <w:pPr>
        <w:rPr>
          <w:sz w:val="24"/>
          <w:szCs w:val="24"/>
        </w:rPr>
      </w:pPr>
    </w:p>
    <w:p w14:paraId="6EB9967F" w14:textId="77777777" w:rsidR="008B1083" w:rsidRPr="008B1083" w:rsidRDefault="008B1083" w:rsidP="00B51814">
      <w:pPr>
        <w:ind w:left="2880" w:hanging="720"/>
        <w:rPr>
          <w:sz w:val="24"/>
          <w:szCs w:val="24"/>
        </w:rPr>
      </w:pPr>
      <w:r w:rsidRPr="008B1083">
        <w:rPr>
          <w:sz w:val="24"/>
          <w:szCs w:val="24"/>
        </w:rPr>
        <w:t>L)</w:t>
      </w:r>
      <w:r w:rsidR="00B51814">
        <w:rPr>
          <w:sz w:val="24"/>
          <w:szCs w:val="24"/>
        </w:rPr>
        <w:tab/>
      </w:r>
      <w:r w:rsidRPr="008B1083">
        <w:rPr>
          <w:sz w:val="24"/>
          <w:szCs w:val="24"/>
        </w:rPr>
        <w:t>Alcohol, Other Drugs and Driving</w:t>
      </w:r>
      <w:r w:rsidR="00FC5D66">
        <w:rPr>
          <w:sz w:val="24"/>
          <w:szCs w:val="24"/>
        </w:rPr>
        <w:t xml:space="preserve">. </w:t>
      </w:r>
      <w:r w:rsidRPr="008B1083">
        <w:rPr>
          <w:sz w:val="24"/>
          <w:szCs w:val="24"/>
        </w:rPr>
        <w:t xml:space="preserve"> </w:t>
      </w:r>
      <w:r w:rsidR="00FC5D66">
        <w:rPr>
          <w:sz w:val="24"/>
          <w:szCs w:val="24"/>
        </w:rPr>
        <w:t>O</w:t>
      </w:r>
      <w:r w:rsidRPr="008B1083">
        <w:rPr>
          <w:sz w:val="24"/>
          <w:szCs w:val="24"/>
        </w:rPr>
        <w:t>bjective:  to identify the effects of alcohol and other drugs relating to driving ability:</w:t>
      </w:r>
    </w:p>
    <w:p w14:paraId="60CF8942" w14:textId="77777777" w:rsidR="00B51814" w:rsidRDefault="00B51814" w:rsidP="008B1083">
      <w:pPr>
        <w:rPr>
          <w:sz w:val="24"/>
          <w:szCs w:val="24"/>
        </w:rPr>
      </w:pPr>
    </w:p>
    <w:p w14:paraId="14D1A463" w14:textId="77777777" w:rsidR="008B1083" w:rsidRPr="008B1083" w:rsidRDefault="008B1083" w:rsidP="00B51814">
      <w:pPr>
        <w:ind w:left="2160" w:firstLine="720"/>
        <w:rPr>
          <w:sz w:val="24"/>
          <w:szCs w:val="24"/>
        </w:rPr>
      </w:pPr>
      <w:proofErr w:type="spellStart"/>
      <w:r w:rsidRPr="008B1083">
        <w:rPr>
          <w:sz w:val="24"/>
          <w:szCs w:val="24"/>
        </w:rPr>
        <w:t>i</w:t>
      </w:r>
      <w:proofErr w:type="spellEnd"/>
      <w:r w:rsidRPr="008B1083">
        <w:rPr>
          <w:sz w:val="24"/>
          <w:szCs w:val="24"/>
        </w:rPr>
        <w:t>)</w:t>
      </w:r>
      <w:r w:rsidR="00B51814">
        <w:rPr>
          <w:sz w:val="24"/>
          <w:szCs w:val="24"/>
        </w:rPr>
        <w:tab/>
      </w:r>
      <w:r w:rsidRPr="008B1083">
        <w:rPr>
          <w:sz w:val="24"/>
          <w:szCs w:val="24"/>
        </w:rPr>
        <w:t>drug use and abuse</w:t>
      </w:r>
      <w:r w:rsidR="00FC5D66">
        <w:rPr>
          <w:sz w:val="24"/>
          <w:szCs w:val="24"/>
        </w:rPr>
        <w:t xml:space="preserve"> − </w:t>
      </w:r>
      <w:r w:rsidRPr="008B1083">
        <w:rPr>
          <w:sz w:val="24"/>
          <w:szCs w:val="24"/>
        </w:rPr>
        <w:t>dangers, cautions and effects;</w:t>
      </w:r>
    </w:p>
    <w:p w14:paraId="499C23A9" w14:textId="77777777" w:rsidR="00B51814" w:rsidRDefault="00B51814" w:rsidP="008B1083">
      <w:pPr>
        <w:rPr>
          <w:sz w:val="24"/>
          <w:szCs w:val="24"/>
        </w:rPr>
      </w:pPr>
    </w:p>
    <w:p w14:paraId="0610DEFE" w14:textId="77777777" w:rsidR="008B1083" w:rsidRPr="008B1083" w:rsidRDefault="008B1083" w:rsidP="00B51814">
      <w:pPr>
        <w:ind w:left="2160" w:firstLine="720"/>
        <w:rPr>
          <w:sz w:val="24"/>
          <w:szCs w:val="24"/>
        </w:rPr>
      </w:pPr>
      <w:r w:rsidRPr="008B1083">
        <w:rPr>
          <w:sz w:val="24"/>
          <w:szCs w:val="24"/>
        </w:rPr>
        <w:t>ii)</w:t>
      </w:r>
      <w:r w:rsidR="00B51814">
        <w:rPr>
          <w:sz w:val="24"/>
          <w:szCs w:val="24"/>
        </w:rPr>
        <w:tab/>
      </w:r>
      <w:r w:rsidRPr="008B1083">
        <w:rPr>
          <w:sz w:val="24"/>
          <w:szCs w:val="24"/>
        </w:rPr>
        <w:t>alcohol and the driver</w:t>
      </w:r>
      <w:r w:rsidR="00FC5D66">
        <w:rPr>
          <w:sz w:val="24"/>
          <w:szCs w:val="24"/>
        </w:rPr>
        <w:t xml:space="preserve"> − </w:t>
      </w:r>
      <w:r w:rsidRPr="008B1083">
        <w:rPr>
          <w:sz w:val="24"/>
          <w:szCs w:val="24"/>
        </w:rPr>
        <w:t>effects;</w:t>
      </w:r>
    </w:p>
    <w:p w14:paraId="50476C85" w14:textId="77777777" w:rsidR="00B51814" w:rsidRDefault="00B51814" w:rsidP="008B1083">
      <w:pPr>
        <w:rPr>
          <w:sz w:val="24"/>
          <w:szCs w:val="24"/>
        </w:rPr>
      </w:pPr>
    </w:p>
    <w:p w14:paraId="5F1B17A3" w14:textId="77777777" w:rsidR="008B1083" w:rsidRDefault="008B1083" w:rsidP="00B51814">
      <w:pPr>
        <w:ind w:left="2160" w:firstLine="720"/>
        <w:rPr>
          <w:sz w:val="24"/>
          <w:szCs w:val="24"/>
        </w:rPr>
      </w:pPr>
      <w:r w:rsidRPr="008B1083">
        <w:rPr>
          <w:sz w:val="24"/>
          <w:szCs w:val="24"/>
        </w:rPr>
        <w:t>ii</w:t>
      </w:r>
      <w:r w:rsidR="00FC5D66">
        <w:rPr>
          <w:sz w:val="24"/>
          <w:szCs w:val="24"/>
        </w:rPr>
        <w:t>i</w:t>
      </w:r>
      <w:r w:rsidRPr="008B1083">
        <w:rPr>
          <w:sz w:val="24"/>
          <w:szCs w:val="24"/>
        </w:rPr>
        <w:t>)</w:t>
      </w:r>
      <w:r w:rsidR="00B51814">
        <w:rPr>
          <w:sz w:val="24"/>
          <w:szCs w:val="24"/>
        </w:rPr>
        <w:tab/>
      </w:r>
      <w:r w:rsidRPr="008B1083">
        <w:rPr>
          <w:sz w:val="24"/>
          <w:szCs w:val="24"/>
        </w:rPr>
        <w:t>responsibilities as a driver and passenger;</w:t>
      </w:r>
    </w:p>
    <w:p w14:paraId="2D66A294" w14:textId="77777777" w:rsidR="00FC5D66" w:rsidRPr="008B1083" w:rsidRDefault="00FC5D66" w:rsidP="00E5292B">
      <w:pPr>
        <w:rPr>
          <w:sz w:val="24"/>
          <w:szCs w:val="24"/>
        </w:rPr>
      </w:pPr>
    </w:p>
    <w:p w14:paraId="5577E3DA" w14:textId="77777777" w:rsidR="008B1083" w:rsidRPr="008B1083" w:rsidRDefault="00FC5D66" w:rsidP="00B51814">
      <w:pPr>
        <w:ind w:left="3600" w:hanging="720"/>
        <w:rPr>
          <w:sz w:val="24"/>
          <w:szCs w:val="24"/>
        </w:rPr>
      </w:pPr>
      <w:r>
        <w:rPr>
          <w:sz w:val="24"/>
          <w:szCs w:val="24"/>
        </w:rPr>
        <w:t>iv</w:t>
      </w:r>
      <w:r w:rsidR="00B51814">
        <w:rPr>
          <w:sz w:val="24"/>
          <w:szCs w:val="24"/>
        </w:rPr>
        <w:t>)</w:t>
      </w:r>
      <w:r w:rsidR="00B51814">
        <w:rPr>
          <w:sz w:val="24"/>
          <w:szCs w:val="24"/>
        </w:rPr>
        <w:tab/>
      </w:r>
      <w:r w:rsidR="008B1083" w:rsidRPr="008B1083">
        <w:rPr>
          <w:sz w:val="24"/>
          <w:szCs w:val="24"/>
        </w:rPr>
        <w:t>driving under the influence, zero tolerance, implied consent, and underage drinking not involving a motor vehicle; and</w:t>
      </w:r>
    </w:p>
    <w:p w14:paraId="736D0519" w14:textId="77777777" w:rsidR="00B51814" w:rsidRDefault="00B51814" w:rsidP="008B1083">
      <w:pPr>
        <w:rPr>
          <w:sz w:val="24"/>
          <w:szCs w:val="24"/>
        </w:rPr>
      </w:pPr>
    </w:p>
    <w:p w14:paraId="3869874B" w14:textId="77777777" w:rsidR="008B1083" w:rsidRPr="008B1083" w:rsidRDefault="00B51814" w:rsidP="00B51814">
      <w:pPr>
        <w:ind w:left="3600" w:hanging="720"/>
        <w:rPr>
          <w:sz w:val="24"/>
          <w:szCs w:val="24"/>
        </w:rPr>
      </w:pPr>
      <w:r>
        <w:rPr>
          <w:sz w:val="24"/>
          <w:szCs w:val="24"/>
        </w:rPr>
        <w:t>v)</w:t>
      </w:r>
      <w:r>
        <w:rPr>
          <w:sz w:val="24"/>
          <w:szCs w:val="24"/>
        </w:rPr>
        <w:tab/>
      </w:r>
      <w:r w:rsidR="008B1083" w:rsidRPr="008B1083">
        <w:rPr>
          <w:sz w:val="24"/>
          <w:szCs w:val="24"/>
        </w:rPr>
        <w:t>possessing, obtaining or using a fraudulent or fictitious driver</w:t>
      </w:r>
      <w:r w:rsidR="002D621A">
        <w:rPr>
          <w:sz w:val="24"/>
          <w:szCs w:val="24"/>
        </w:rPr>
        <w:t>'</w:t>
      </w:r>
      <w:r w:rsidR="008B1083" w:rsidRPr="008B1083">
        <w:rPr>
          <w:sz w:val="24"/>
          <w:szCs w:val="24"/>
        </w:rPr>
        <w:t>s license or identification card.</w:t>
      </w:r>
    </w:p>
    <w:p w14:paraId="437821C9" w14:textId="77777777" w:rsidR="008B1083" w:rsidRPr="008B1083" w:rsidRDefault="008B1083" w:rsidP="008B1083">
      <w:pPr>
        <w:rPr>
          <w:sz w:val="24"/>
          <w:szCs w:val="24"/>
        </w:rPr>
      </w:pPr>
    </w:p>
    <w:p w14:paraId="72B4F82E" w14:textId="77777777" w:rsidR="008B1083" w:rsidRPr="008B1083" w:rsidRDefault="008B1083" w:rsidP="00B51814">
      <w:pPr>
        <w:ind w:left="2880" w:hanging="720"/>
        <w:rPr>
          <w:sz w:val="24"/>
          <w:szCs w:val="24"/>
        </w:rPr>
      </w:pPr>
      <w:r w:rsidRPr="008B1083">
        <w:rPr>
          <w:sz w:val="24"/>
          <w:szCs w:val="24"/>
        </w:rPr>
        <w:t>M)</w:t>
      </w:r>
      <w:r w:rsidR="00B51814">
        <w:rPr>
          <w:sz w:val="24"/>
          <w:szCs w:val="24"/>
        </w:rPr>
        <w:tab/>
      </w:r>
      <w:r w:rsidRPr="008B1083">
        <w:rPr>
          <w:sz w:val="24"/>
          <w:szCs w:val="24"/>
        </w:rPr>
        <w:t>Maintaining a Motor Vehicle</w:t>
      </w:r>
      <w:r w:rsidR="00FC5D66">
        <w:rPr>
          <w:sz w:val="24"/>
          <w:szCs w:val="24"/>
        </w:rPr>
        <w:t>. O</w:t>
      </w:r>
      <w:r w:rsidRPr="008B1083">
        <w:rPr>
          <w:sz w:val="24"/>
          <w:szCs w:val="24"/>
        </w:rPr>
        <w:t xml:space="preserve">bjective:  a </w:t>
      </w:r>
      <w:r w:rsidR="00181E59">
        <w:rPr>
          <w:sz w:val="24"/>
          <w:szCs w:val="24"/>
        </w:rPr>
        <w:t>well-maintained</w:t>
      </w:r>
      <w:r w:rsidRPr="008B1083">
        <w:rPr>
          <w:sz w:val="24"/>
          <w:szCs w:val="24"/>
        </w:rPr>
        <w:t xml:space="preserve"> vehicle is safer:</w:t>
      </w:r>
    </w:p>
    <w:p w14:paraId="23A1E696" w14:textId="77777777" w:rsidR="00B51814" w:rsidRDefault="00B51814" w:rsidP="008B1083">
      <w:pPr>
        <w:rPr>
          <w:sz w:val="24"/>
          <w:szCs w:val="24"/>
        </w:rPr>
      </w:pPr>
    </w:p>
    <w:p w14:paraId="1517D54C" w14:textId="77777777" w:rsidR="008B1083" w:rsidRPr="008B1083" w:rsidRDefault="008B1083" w:rsidP="00B51814">
      <w:pPr>
        <w:ind w:left="2160" w:firstLine="720"/>
        <w:rPr>
          <w:sz w:val="24"/>
          <w:szCs w:val="24"/>
        </w:rPr>
      </w:pPr>
      <w:proofErr w:type="spellStart"/>
      <w:r w:rsidRPr="008B1083">
        <w:rPr>
          <w:sz w:val="24"/>
          <w:szCs w:val="24"/>
        </w:rPr>
        <w:t>i</w:t>
      </w:r>
      <w:proofErr w:type="spellEnd"/>
      <w:r w:rsidRPr="008B1083">
        <w:rPr>
          <w:sz w:val="24"/>
          <w:szCs w:val="24"/>
        </w:rPr>
        <w:t>)</w:t>
      </w:r>
      <w:r w:rsidR="00B51814">
        <w:rPr>
          <w:sz w:val="24"/>
          <w:szCs w:val="24"/>
        </w:rPr>
        <w:tab/>
      </w:r>
      <w:r w:rsidRPr="008B1083">
        <w:rPr>
          <w:sz w:val="24"/>
          <w:szCs w:val="24"/>
        </w:rPr>
        <w:t>vehicle inspection;</w:t>
      </w:r>
    </w:p>
    <w:p w14:paraId="4E5E7F0E" w14:textId="77777777" w:rsidR="00B51814" w:rsidRDefault="00B51814" w:rsidP="008B1083">
      <w:pPr>
        <w:rPr>
          <w:sz w:val="24"/>
          <w:szCs w:val="24"/>
        </w:rPr>
      </w:pPr>
    </w:p>
    <w:p w14:paraId="1A3D09A4" w14:textId="77777777" w:rsidR="008B1083" w:rsidRPr="008B1083" w:rsidRDefault="008B1083" w:rsidP="00B51814">
      <w:pPr>
        <w:ind w:left="3600" w:hanging="720"/>
        <w:rPr>
          <w:sz w:val="24"/>
          <w:szCs w:val="24"/>
        </w:rPr>
      </w:pPr>
      <w:r w:rsidRPr="008B1083">
        <w:rPr>
          <w:sz w:val="24"/>
          <w:szCs w:val="24"/>
        </w:rPr>
        <w:t>ii)</w:t>
      </w:r>
      <w:r w:rsidR="00B51814">
        <w:rPr>
          <w:sz w:val="24"/>
          <w:szCs w:val="24"/>
        </w:rPr>
        <w:tab/>
      </w:r>
      <w:r w:rsidRPr="008B1083">
        <w:rPr>
          <w:sz w:val="24"/>
          <w:szCs w:val="24"/>
        </w:rPr>
        <w:t>preventive maintenance</w:t>
      </w:r>
      <w:r w:rsidR="00B51814">
        <w:rPr>
          <w:sz w:val="24"/>
          <w:szCs w:val="24"/>
        </w:rPr>
        <w:t xml:space="preserve"> − </w:t>
      </w:r>
      <w:r w:rsidRPr="008B1083">
        <w:rPr>
          <w:sz w:val="24"/>
          <w:szCs w:val="24"/>
        </w:rPr>
        <w:t>brakes, tires, steering, suspension and checking under the hood; and</w:t>
      </w:r>
    </w:p>
    <w:p w14:paraId="32A78BFB" w14:textId="77777777" w:rsidR="00B51814" w:rsidRDefault="00B51814" w:rsidP="008B1083">
      <w:pPr>
        <w:rPr>
          <w:sz w:val="24"/>
          <w:szCs w:val="24"/>
        </w:rPr>
      </w:pPr>
    </w:p>
    <w:p w14:paraId="60B1E6E3" w14:textId="77777777" w:rsidR="008B1083" w:rsidRPr="008B1083" w:rsidRDefault="008B1083" w:rsidP="00B51814">
      <w:pPr>
        <w:ind w:left="3600" w:hanging="720"/>
        <w:rPr>
          <w:sz w:val="24"/>
          <w:szCs w:val="24"/>
        </w:rPr>
      </w:pPr>
      <w:r w:rsidRPr="008B1083">
        <w:rPr>
          <w:sz w:val="24"/>
          <w:szCs w:val="24"/>
        </w:rPr>
        <w:lastRenderedPageBreak/>
        <w:t>iii)</w:t>
      </w:r>
      <w:r w:rsidR="00B51814">
        <w:rPr>
          <w:sz w:val="24"/>
          <w:szCs w:val="24"/>
        </w:rPr>
        <w:tab/>
      </w:r>
      <w:r w:rsidRPr="008B1083">
        <w:rPr>
          <w:sz w:val="24"/>
          <w:szCs w:val="24"/>
        </w:rPr>
        <w:t>fuel economy</w:t>
      </w:r>
      <w:r w:rsidR="00FC5D66">
        <w:rPr>
          <w:sz w:val="24"/>
          <w:szCs w:val="24"/>
        </w:rPr>
        <w:t xml:space="preserve"> − </w:t>
      </w:r>
      <w:r w:rsidRPr="008B1083">
        <w:rPr>
          <w:sz w:val="24"/>
          <w:szCs w:val="24"/>
        </w:rPr>
        <w:t>vehicle choice, maintenance and driving habits.</w:t>
      </w:r>
    </w:p>
    <w:p w14:paraId="23F36FFA" w14:textId="77777777" w:rsidR="008B1083" w:rsidRPr="008B1083" w:rsidRDefault="008B1083" w:rsidP="008B1083">
      <w:pPr>
        <w:rPr>
          <w:sz w:val="24"/>
          <w:szCs w:val="24"/>
        </w:rPr>
      </w:pPr>
    </w:p>
    <w:p w14:paraId="4D1B97AC" w14:textId="77777777" w:rsidR="008B1083" w:rsidRPr="008B1083" w:rsidRDefault="00B51814" w:rsidP="00B51814">
      <w:pPr>
        <w:ind w:firstLine="720"/>
        <w:rPr>
          <w:sz w:val="24"/>
          <w:szCs w:val="24"/>
        </w:rPr>
      </w:pPr>
      <w:r>
        <w:rPr>
          <w:sz w:val="24"/>
          <w:szCs w:val="24"/>
        </w:rPr>
        <w:t>c)</w:t>
      </w:r>
      <w:r>
        <w:rPr>
          <w:sz w:val="24"/>
          <w:szCs w:val="24"/>
        </w:rPr>
        <w:tab/>
      </w:r>
      <w:r w:rsidR="008B1083" w:rsidRPr="008B1083">
        <w:rPr>
          <w:sz w:val="24"/>
          <w:szCs w:val="24"/>
        </w:rPr>
        <w:t xml:space="preserve">Behind-the-Wheel Instruction – For Persons under Age 18 </w:t>
      </w:r>
    </w:p>
    <w:p w14:paraId="369670C2" w14:textId="77777777" w:rsidR="00B51814" w:rsidRDefault="00B51814" w:rsidP="008B1083">
      <w:pPr>
        <w:rPr>
          <w:sz w:val="24"/>
          <w:szCs w:val="24"/>
        </w:rPr>
      </w:pPr>
    </w:p>
    <w:p w14:paraId="4470A30F" w14:textId="77777777" w:rsidR="008B1083" w:rsidRPr="008B1083" w:rsidRDefault="008B1083" w:rsidP="00B51814">
      <w:pPr>
        <w:ind w:left="2160" w:hanging="720"/>
        <w:rPr>
          <w:sz w:val="24"/>
          <w:szCs w:val="24"/>
        </w:rPr>
      </w:pPr>
      <w:r w:rsidRPr="008B1083">
        <w:rPr>
          <w:sz w:val="24"/>
          <w:szCs w:val="24"/>
        </w:rPr>
        <w:t>1)</w:t>
      </w:r>
      <w:r w:rsidR="00B51814">
        <w:rPr>
          <w:sz w:val="24"/>
          <w:szCs w:val="24"/>
        </w:rPr>
        <w:tab/>
      </w:r>
      <w:r w:rsidRPr="008B1083">
        <w:rPr>
          <w:sz w:val="24"/>
          <w:szCs w:val="24"/>
        </w:rPr>
        <w:t xml:space="preserve">Each teen-accredited driver training school shall submit to the Secretary of State a copy of </w:t>
      </w:r>
      <w:r w:rsidR="00FC5D66">
        <w:rPr>
          <w:sz w:val="24"/>
          <w:szCs w:val="24"/>
        </w:rPr>
        <w:t>its</w:t>
      </w:r>
      <w:r w:rsidRPr="008B1083">
        <w:rPr>
          <w:sz w:val="24"/>
          <w:szCs w:val="24"/>
        </w:rPr>
        <w:t xml:space="preserve"> behind-the-wheel course content, which must, at a minimum, include the course content set forth in </w:t>
      </w:r>
      <w:r w:rsidR="00FC5D66">
        <w:rPr>
          <w:sz w:val="24"/>
          <w:szCs w:val="24"/>
        </w:rPr>
        <w:t>subsection</w:t>
      </w:r>
      <w:r w:rsidRPr="008B1083">
        <w:rPr>
          <w:sz w:val="24"/>
          <w:szCs w:val="24"/>
        </w:rPr>
        <w:t xml:space="preserve"> (c)(10)</w:t>
      </w:r>
      <w:r w:rsidR="00FC5D66">
        <w:rPr>
          <w:sz w:val="24"/>
          <w:szCs w:val="24"/>
        </w:rPr>
        <w:t xml:space="preserve">. The course content </w:t>
      </w:r>
      <w:r w:rsidRPr="008B1083">
        <w:rPr>
          <w:sz w:val="24"/>
          <w:szCs w:val="24"/>
        </w:rPr>
        <w:t>shall be reviewed by the Commercial Driver Training School Division of the Department of Driver Services. If the classroom course content meets the requirements</w:t>
      </w:r>
      <w:r w:rsidR="00FC5D66">
        <w:rPr>
          <w:sz w:val="24"/>
          <w:szCs w:val="24"/>
        </w:rPr>
        <w:t>,</w:t>
      </w:r>
      <w:r w:rsidRPr="008B1083">
        <w:rPr>
          <w:sz w:val="24"/>
          <w:szCs w:val="24"/>
        </w:rPr>
        <w:t xml:space="preserve"> it </w:t>
      </w:r>
      <w:r w:rsidR="00181E59">
        <w:rPr>
          <w:sz w:val="24"/>
          <w:szCs w:val="24"/>
        </w:rPr>
        <w:t>will</w:t>
      </w:r>
      <w:r w:rsidRPr="008B1083">
        <w:rPr>
          <w:sz w:val="24"/>
          <w:szCs w:val="24"/>
        </w:rPr>
        <w:t xml:space="preserve"> be approved by the Department.</w:t>
      </w:r>
    </w:p>
    <w:p w14:paraId="302C5576" w14:textId="77777777" w:rsidR="008B1083" w:rsidRPr="008B1083" w:rsidRDefault="008B1083" w:rsidP="008B1083">
      <w:pPr>
        <w:rPr>
          <w:sz w:val="24"/>
          <w:szCs w:val="24"/>
        </w:rPr>
      </w:pPr>
    </w:p>
    <w:p w14:paraId="2FD74FA2" w14:textId="77777777" w:rsidR="008B1083" w:rsidRPr="008B1083" w:rsidRDefault="008B1083" w:rsidP="00B51814">
      <w:pPr>
        <w:ind w:left="2160" w:hanging="720"/>
        <w:rPr>
          <w:sz w:val="24"/>
          <w:szCs w:val="24"/>
        </w:rPr>
      </w:pPr>
      <w:r w:rsidRPr="008B1083">
        <w:rPr>
          <w:sz w:val="24"/>
          <w:szCs w:val="24"/>
        </w:rPr>
        <w:t>2)</w:t>
      </w:r>
      <w:r w:rsidR="00B51814">
        <w:rPr>
          <w:sz w:val="24"/>
          <w:szCs w:val="24"/>
        </w:rPr>
        <w:tab/>
      </w:r>
      <w:r w:rsidRPr="008B1083">
        <w:rPr>
          <w:sz w:val="24"/>
          <w:szCs w:val="24"/>
        </w:rPr>
        <w:t xml:space="preserve">Behind-the-wheel instruction shall consist of a minimum of six hours of instruction </w:t>
      </w:r>
      <w:r w:rsidR="00FC5D66">
        <w:rPr>
          <w:sz w:val="24"/>
          <w:szCs w:val="24"/>
        </w:rPr>
        <w:t>during which</w:t>
      </w:r>
      <w:r w:rsidRPr="008B1083">
        <w:rPr>
          <w:sz w:val="24"/>
          <w:szCs w:val="24"/>
        </w:rPr>
        <w:t xml:space="preserve"> the student is the operator of a dual controlled vehicle while the instructor is occupying the front seat.</w:t>
      </w:r>
    </w:p>
    <w:p w14:paraId="7216C36E" w14:textId="77777777" w:rsidR="008B1083" w:rsidRPr="008B1083" w:rsidRDefault="008B1083" w:rsidP="008B1083">
      <w:pPr>
        <w:rPr>
          <w:sz w:val="24"/>
          <w:szCs w:val="24"/>
        </w:rPr>
      </w:pPr>
    </w:p>
    <w:p w14:paraId="6E543B09" w14:textId="77777777" w:rsidR="00D9396B" w:rsidRPr="00D9396B" w:rsidRDefault="00D9396B" w:rsidP="00B51814">
      <w:pPr>
        <w:ind w:left="2160" w:hanging="720"/>
        <w:rPr>
          <w:sz w:val="24"/>
          <w:szCs w:val="24"/>
        </w:rPr>
      </w:pPr>
      <w:r w:rsidRPr="00D9396B">
        <w:rPr>
          <w:color w:val="000000"/>
          <w:sz w:val="24"/>
          <w:szCs w:val="24"/>
        </w:rPr>
        <w:t>3)</w:t>
      </w:r>
      <w:r w:rsidRPr="00D9396B">
        <w:rPr>
          <w:color w:val="000000"/>
          <w:sz w:val="24"/>
          <w:szCs w:val="24"/>
        </w:rPr>
        <w:tab/>
        <w:t xml:space="preserve">Observation instruction shall consist of a minimum of six hours of observing another student behind the wheel instruction, unless </w:t>
      </w:r>
      <w:r w:rsidR="00181E59">
        <w:rPr>
          <w:color w:val="000000"/>
          <w:sz w:val="24"/>
          <w:szCs w:val="24"/>
        </w:rPr>
        <w:t xml:space="preserve">the </w:t>
      </w:r>
      <w:r w:rsidRPr="00D9396B">
        <w:rPr>
          <w:color w:val="000000"/>
          <w:sz w:val="24"/>
          <w:szCs w:val="24"/>
        </w:rPr>
        <w:t xml:space="preserve">alternate formula </w:t>
      </w:r>
      <w:r w:rsidR="00DA7D6E">
        <w:rPr>
          <w:color w:val="000000"/>
          <w:sz w:val="24"/>
          <w:szCs w:val="24"/>
        </w:rPr>
        <w:t>outlined in subsection</w:t>
      </w:r>
      <w:r w:rsidRPr="00D9396B">
        <w:rPr>
          <w:color w:val="000000"/>
          <w:sz w:val="24"/>
          <w:szCs w:val="24"/>
        </w:rPr>
        <w:t xml:space="preserve"> (c)(7) is used.</w:t>
      </w:r>
    </w:p>
    <w:p w14:paraId="3069ADA6" w14:textId="77777777" w:rsidR="00D9396B" w:rsidRPr="00D9396B" w:rsidRDefault="00D9396B" w:rsidP="00E5292B">
      <w:pPr>
        <w:rPr>
          <w:sz w:val="24"/>
          <w:szCs w:val="24"/>
        </w:rPr>
      </w:pPr>
    </w:p>
    <w:p w14:paraId="61378A00" w14:textId="77777777" w:rsidR="008B1083" w:rsidRPr="008B1083" w:rsidRDefault="00D9396B" w:rsidP="00B51814">
      <w:pPr>
        <w:ind w:left="2160" w:hanging="720"/>
        <w:rPr>
          <w:sz w:val="24"/>
          <w:szCs w:val="24"/>
        </w:rPr>
      </w:pPr>
      <w:r>
        <w:rPr>
          <w:sz w:val="24"/>
          <w:szCs w:val="24"/>
        </w:rPr>
        <w:t>4</w:t>
      </w:r>
      <w:r w:rsidR="008B1083" w:rsidRPr="008B1083">
        <w:rPr>
          <w:sz w:val="24"/>
          <w:szCs w:val="24"/>
        </w:rPr>
        <w:t>)</w:t>
      </w:r>
      <w:r w:rsidR="00B51814">
        <w:rPr>
          <w:sz w:val="24"/>
          <w:szCs w:val="24"/>
        </w:rPr>
        <w:tab/>
      </w:r>
      <w:r w:rsidR="008B1083" w:rsidRPr="008B1083">
        <w:rPr>
          <w:sz w:val="24"/>
          <w:szCs w:val="24"/>
        </w:rPr>
        <w:t>Behind-the-wheel instruction shall not begin until the student has completed four hours of the classroom portion of driver education and possesses the basic information required for safe operation of a vehicle in traffic.</w:t>
      </w:r>
    </w:p>
    <w:p w14:paraId="2AB613E5" w14:textId="77777777" w:rsidR="008B1083" w:rsidRPr="008B1083" w:rsidRDefault="008B1083" w:rsidP="008B1083">
      <w:pPr>
        <w:rPr>
          <w:sz w:val="24"/>
          <w:szCs w:val="24"/>
        </w:rPr>
      </w:pPr>
    </w:p>
    <w:p w14:paraId="2625EF44" w14:textId="77777777" w:rsidR="008B1083" w:rsidRPr="008B1083" w:rsidRDefault="00D9396B" w:rsidP="00B51814">
      <w:pPr>
        <w:ind w:left="2160" w:hanging="720"/>
        <w:rPr>
          <w:sz w:val="24"/>
          <w:szCs w:val="24"/>
        </w:rPr>
      </w:pPr>
      <w:r>
        <w:rPr>
          <w:sz w:val="24"/>
          <w:szCs w:val="24"/>
        </w:rPr>
        <w:t>5</w:t>
      </w:r>
      <w:r w:rsidR="008B1083" w:rsidRPr="008B1083">
        <w:rPr>
          <w:sz w:val="24"/>
          <w:szCs w:val="24"/>
        </w:rPr>
        <w:t>)</w:t>
      </w:r>
      <w:r w:rsidR="00B51814">
        <w:rPr>
          <w:sz w:val="24"/>
          <w:szCs w:val="24"/>
        </w:rPr>
        <w:tab/>
      </w:r>
      <w:r w:rsidR="008B1083" w:rsidRPr="008B1083">
        <w:rPr>
          <w:sz w:val="24"/>
          <w:szCs w:val="24"/>
        </w:rPr>
        <w:t xml:space="preserve">When </w:t>
      </w:r>
      <w:r w:rsidR="00181E59">
        <w:rPr>
          <w:sz w:val="24"/>
          <w:szCs w:val="24"/>
        </w:rPr>
        <w:t>receiving</w:t>
      </w:r>
      <w:r w:rsidR="008B1083" w:rsidRPr="008B1083">
        <w:rPr>
          <w:sz w:val="24"/>
          <w:szCs w:val="24"/>
        </w:rPr>
        <w:t xml:space="preserve"> behind-the-wheel instruction, each student must </w:t>
      </w:r>
      <w:r w:rsidR="00181E59">
        <w:rPr>
          <w:sz w:val="24"/>
          <w:szCs w:val="24"/>
        </w:rPr>
        <w:t>carry</w:t>
      </w:r>
      <w:r w:rsidR="008B1083" w:rsidRPr="008B1083">
        <w:rPr>
          <w:sz w:val="24"/>
          <w:szCs w:val="24"/>
        </w:rPr>
        <w:t xml:space="preserve"> a valid instruction permit issued by the Secretary of State. </w:t>
      </w:r>
    </w:p>
    <w:p w14:paraId="1858CA97" w14:textId="77777777" w:rsidR="008B1083" w:rsidRPr="008B1083" w:rsidRDefault="008B1083" w:rsidP="008B1083">
      <w:pPr>
        <w:rPr>
          <w:sz w:val="24"/>
          <w:szCs w:val="24"/>
        </w:rPr>
      </w:pPr>
    </w:p>
    <w:p w14:paraId="2160AFE4" w14:textId="77777777" w:rsidR="008B1083" w:rsidRPr="008B1083" w:rsidRDefault="00D9396B" w:rsidP="00B51814">
      <w:pPr>
        <w:ind w:left="2160" w:hanging="720"/>
        <w:rPr>
          <w:sz w:val="24"/>
          <w:szCs w:val="24"/>
        </w:rPr>
      </w:pPr>
      <w:r>
        <w:rPr>
          <w:sz w:val="24"/>
          <w:szCs w:val="24"/>
        </w:rPr>
        <w:t>6</w:t>
      </w:r>
      <w:r w:rsidR="008B1083" w:rsidRPr="008B1083">
        <w:rPr>
          <w:sz w:val="24"/>
          <w:szCs w:val="24"/>
        </w:rPr>
        <w:t>)</w:t>
      </w:r>
      <w:r w:rsidR="00B51814">
        <w:rPr>
          <w:sz w:val="24"/>
          <w:szCs w:val="24"/>
        </w:rPr>
        <w:tab/>
      </w:r>
      <w:r w:rsidR="008B1083" w:rsidRPr="008B1083">
        <w:rPr>
          <w:sz w:val="24"/>
          <w:szCs w:val="24"/>
        </w:rPr>
        <w:t>At least two, but not more than 4</w:t>
      </w:r>
      <w:r w:rsidR="00FC5D66">
        <w:rPr>
          <w:sz w:val="24"/>
          <w:szCs w:val="24"/>
        </w:rPr>
        <w:t>,</w:t>
      </w:r>
      <w:r w:rsidR="008B1083" w:rsidRPr="008B1083">
        <w:rPr>
          <w:sz w:val="24"/>
          <w:szCs w:val="24"/>
        </w:rPr>
        <w:t xml:space="preserve"> students may occupy the car with an instructor when behind-the-wheel instruction is in progress. Behind-the-wheel instruction shall not exceed 90 minutes per student, per day. (Exception:  Students participating in the alternate behind-the-wheel formula set forth in </w:t>
      </w:r>
      <w:r w:rsidR="00FC5D66">
        <w:rPr>
          <w:sz w:val="24"/>
          <w:szCs w:val="24"/>
        </w:rPr>
        <w:t>subsection</w:t>
      </w:r>
      <w:r w:rsidR="008B1083" w:rsidRPr="008B1083">
        <w:rPr>
          <w:sz w:val="24"/>
          <w:szCs w:val="24"/>
        </w:rPr>
        <w:t xml:space="preserve"> </w:t>
      </w:r>
      <w:r w:rsidR="00DA7D6E">
        <w:rPr>
          <w:sz w:val="24"/>
          <w:szCs w:val="24"/>
        </w:rPr>
        <w:t>(c)(7)</w:t>
      </w:r>
      <w:r w:rsidR="008B1083" w:rsidRPr="008B1083">
        <w:rPr>
          <w:sz w:val="24"/>
          <w:szCs w:val="24"/>
        </w:rPr>
        <w:t xml:space="preserve"> may be provided one two-hour session of behind-the-wheel instruction).  Behind-the-wheel lessons must be distributed regularly over a minimum period of two complete weeks.</w:t>
      </w:r>
    </w:p>
    <w:p w14:paraId="154877AD" w14:textId="77777777" w:rsidR="008B1083" w:rsidRPr="008B1083" w:rsidRDefault="008B1083" w:rsidP="008B1083">
      <w:pPr>
        <w:rPr>
          <w:sz w:val="24"/>
          <w:szCs w:val="24"/>
        </w:rPr>
      </w:pPr>
    </w:p>
    <w:p w14:paraId="1823E405" w14:textId="77777777" w:rsidR="008B1083" w:rsidRPr="008B1083" w:rsidRDefault="00D9396B" w:rsidP="00B51814">
      <w:pPr>
        <w:ind w:left="2160" w:hanging="720"/>
        <w:rPr>
          <w:sz w:val="24"/>
          <w:szCs w:val="24"/>
        </w:rPr>
      </w:pPr>
      <w:r>
        <w:rPr>
          <w:sz w:val="24"/>
          <w:szCs w:val="24"/>
        </w:rPr>
        <w:t>7</w:t>
      </w:r>
      <w:r w:rsidR="008B1083" w:rsidRPr="008B1083">
        <w:rPr>
          <w:sz w:val="24"/>
          <w:szCs w:val="24"/>
        </w:rPr>
        <w:t>)</w:t>
      </w:r>
      <w:r w:rsidR="00B51814">
        <w:rPr>
          <w:sz w:val="24"/>
          <w:szCs w:val="24"/>
        </w:rPr>
        <w:tab/>
      </w:r>
      <w:r w:rsidR="008B1083" w:rsidRPr="00D9396B">
        <w:rPr>
          <w:sz w:val="24"/>
          <w:szCs w:val="24"/>
        </w:rPr>
        <w:t xml:space="preserve">Observation time in the car may not be counted as student driving.  A parent may requests that observers be excluded if the parent has chosen an alternate formula. </w:t>
      </w:r>
      <w:r>
        <w:rPr>
          <w:sz w:val="24"/>
          <w:szCs w:val="24"/>
        </w:rPr>
        <w:t xml:space="preserve"> </w:t>
      </w:r>
      <w:r w:rsidR="008B1083" w:rsidRPr="00D9396B">
        <w:rPr>
          <w:sz w:val="24"/>
          <w:szCs w:val="24"/>
        </w:rPr>
        <w:t xml:space="preserve">The alternate formula may substitute </w:t>
      </w:r>
      <w:r w:rsidR="00FC5D66" w:rsidRPr="00D9396B">
        <w:rPr>
          <w:sz w:val="24"/>
          <w:szCs w:val="24"/>
        </w:rPr>
        <w:t>one</w:t>
      </w:r>
      <w:r w:rsidR="008B1083" w:rsidRPr="00D9396B">
        <w:rPr>
          <w:sz w:val="24"/>
          <w:szCs w:val="24"/>
        </w:rPr>
        <w:t xml:space="preserve"> additional hour of behind-the-wheel instruction for 3 hours of observation or 2 additional hours of behind-the-wheel instructi</w:t>
      </w:r>
      <w:r>
        <w:rPr>
          <w:sz w:val="24"/>
          <w:szCs w:val="24"/>
        </w:rPr>
        <w:t xml:space="preserve">on for 6 hours of observation.  </w:t>
      </w:r>
      <w:r w:rsidR="008B1083" w:rsidRPr="00D9396B">
        <w:rPr>
          <w:sz w:val="24"/>
          <w:szCs w:val="24"/>
        </w:rPr>
        <w:t xml:space="preserve">If an alternate formula is chosen, the student may drive alone with an instructor. The school must maintain on file a parental signature </w:t>
      </w:r>
      <w:r w:rsidR="008B1083" w:rsidRPr="008B1083">
        <w:rPr>
          <w:sz w:val="24"/>
          <w:szCs w:val="24"/>
        </w:rPr>
        <w:t xml:space="preserve">authorizing the student to take an alternate formula for the behind-the-wheel portion of instruction. </w:t>
      </w:r>
    </w:p>
    <w:p w14:paraId="33EF41D3" w14:textId="77777777" w:rsidR="008B1083" w:rsidRPr="008B1083" w:rsidRDefault="008B1083" w:rsidP="008B1083">
      <w:pPr>
        <w:rPr>
          <w:sz w:val="24"/>
          <w:szCs w:val="24"/>
        </w:rPr>
      </w:pPr>
    </w:p>
    <w:p w14:paraId="7CBD035B" w14:textId="77777777" w:rsidR="008B1083" w:rsidRPr="008B1083" w:rsidRDefault="00D9396B" w:rsidP="00B51814">
      <w:pPr>
        <w:ind w:left="2160" w:hanging="720"/>
        <w:rPr>
          <w:sz w:val="24"/>
          <w:szCs w:val="24"/>
        </w:rPr>
      </w:pPr>
      <w:r>
        <w:rPr>
          <w:sz w:val="24"/>
          <w:szCs w:val="24"/>
        </w:rPr>
        <w:t>8</w:t>
      </w:r>
      <w:r w:rsidR="008B1083" w:rsidRPr="008B1083">
        <w:rPr>
          <w:sz w:val="24"/>
          <w:szCs w:val="24"/>
        </w:rPr>
        <w:t>)</w:t>
      </w:r>
      <w:r w:rsidR="00B51814">
        <w:rPr>
          <w:sz w:val="24"/>
          <w:szCs w:val="24"/>
        </w:rPr>
        <w:tab/>
      </w:r>
      <w:r w:rsidR="008B1083" w:rsidRPr="008B1083">
        <w:rPr>
          <w:sz w:val="24"/>
          <w:szCs w:val="24"/>
        </w:rPr>
        <w:t xml:space="preserve">Each student shall receive a minimum of 6 full hours of behind-the-wheel instruction. </w:t>
      </w:r>
      <w:r>
        <w:rPr>
          <w:sz w:val="24"/>
          <w:szCs w:val="24"/>
        </w:rPr>
        <w:t xml:space="preserve"> </w:t>
      </w:r>
      <w:r w:rsidR="008B1083" w:rsidRPr="008B1083">
        <w:rPr>
          <w:sz w:val="24"/>
          <w:szCs w:val="24"/>
        </w:rPr>
        <w:t>There can be no allowance for any absences without actual make-u</w:t>
      </w:r>
      <w:r>
        <w:rPr>
          <w:sz w:val="24"/>
          <w:szCs w:val="24"/>
        </w:rPr>
        <w:t xml:space="preserve">p time spent </w:t>
      </w:r>
      <w:r w:rsidR="00181E59">
        <w:rPr>
          <w:sz w:val="24"/>
          <w:szCs w:val="24"/>
        </w:rPr>
        <w:t>behind the wheel</w:t>
      </w:r>
      <w:r>
        <w:rPr>
          <w:sz w:val="24"/>
          <w:szCs w:val="24"/>
        </w:rPr>
        <w:t xml:space="preserve">.  </w:t>
      </w:r>
      <w:r w:rsidR="008B1083" w:rsidRPr="008B1083">
        <w:rPr>
          <w:sz w:val="24"/>
          <w:szCs w:val="24"/>
        </w:rPr>
        <w:t xml:space="preserve">Satisfactory completion denotes that each student has the competencies to be certified by the school for issuance of a certificate. </w:t>
      </w:r>
    </w:p>
    <w:p w14:paraId="7A36B3BD" w14:textId="77777777" w:rsidR="008B1083" w:rsidRPr="008B1083" w:rsidRDefault="008B1083" w:rsidP="008B1083">
      <w:pPr>
        <w:rPr>
          <w:sz w:val="24"/>
          <w:szCs w:val="24"/>
        </w:rPr>
      </w:pPr>
    </w:p>
    <w:p w14:paraId="1F9A5944" w14:textId="77777777" w:rsidR="008B1083" w:rsidRPr="008B1083" w:rsidRDefault="008B1083" w:rsidP="00B51814">
      <w:pPr>
        <w:ind w:left="2160" w:hanging="720"/>
        <w:rPr>
          <w:sz w:val="24"/>
          <w:szCs w:val="24"/>
        </w:rPr>
      </w:pPr>
      <w:r w:rsidRPr="008B1083">
        <w:rPr>
          <w:sz w:val="24"/>
          <w:szCs w:val="24"/>
        </w:rPr>
        <w:t>9)</w:t>
      </w:r>
      <w:r w:rsidR="00B51814">
        <w:rPr>
          <w:sz w:val="24"/>
          <w:szCs w:val="24"/>
        </w:rPr>
        <w:tab/>
      </w:r>
      <w:r w:rsidRPr="008B1083">
        <w:rPr>
          <w:sz w:val="24"/>
          <w:szCs w:val="24"/>
        </w:rPr>
        <w:t>Practice driving instruction shall include actual experience in starting, stopping, shifting, turning, backing, parking, steering and emergency situation procedure</w:t>
      </w:r>
      <w:r w:rsidR="00FC5D66">
        <w:rPr>
          <w:sz w:val="24"/>
          <w:szCs w:val="24"/>
        </w:rPr>
        <w:t>s</w:t>
      </w:r>
      <w:r w:rsidRPr="008B1083">
        <w:rPr>
          <w:sz w:val="24"/>
          <w:szCs w:val="24"/>
        </w:rPr>
        <w:t xml:space="preserve"> in a vehicle equipped according to </w:t>
      </w:r>
      <w:proofErr w:type="spellStart"/>
      <w:r w:rsidRPr="008B1083">
        <w:rPr>
          <w:sz w:val="24"/>
          <w:szCs w:val="24"/>
        </w:rPr>
        <w:t>IVC</w:t>
      </w:r>
      <w:proofErr w:type="spellEnd"/>
      <w:r w:rsidRPr="008B1083">
        <w:rPr>
          <w:sz w:val="24"/>
          <w:szCs w:val="24"/>
        </w:rPr>
        <w:t xml:space="preserve"> Section 6-410. </w:t>
      </w:r>
    </w:p>
    <w:p w14:paraId="7F5F4610" w14:textId="77777777" w:rsidR="008B1083" w:rsidRPr="008B1083" w:rsidRDefault="008B1083" w:rsidP="008B1083">
      <w:pPr>
        <w:rPr>
          <w:sz w:val="24"/>
          <w:szCs w:val="24"/>
        </w:rPr>
      </w:pPr>
    </w:p>
    <w:p w14:paraId="050FD525" w14:textId="77777777" w:rsidR="008B1083" w:rsidRPr="008B1083" w:rsidRDefault="008B1083" w:rsidP="00B51814">
      <w:pPr>
        <w:ind w:left="2160" w:hanging="810"/>
        <w:rPr>
          <w:sz w:val="24"/>
          <w:szCs w:val="24"/>
        </w:rPr>
      </w:pPr>
      <w:r w:rsidRPr="008B1083">
        <w:rPr>
          <w:sz w:val="24"/>
          <w:szCs w:val="24"/>
        </w:rPr>
        <w:t>10)</w:t>
      </w:r>
      <w:r w:rsidR="00B51814">
        <w:rPr>
          <w:sz w:val="24"/>
          <w:szCs w:val="24"/>
        </w:rPr>
        <w:tab/>
      </w:r>
      <w:r w:rsidRPr="008B1083">
        <w:rPr>
          <w:sz w:val="24"/>
          <w:szCs w:val="24"/>
        </w:rPr>
        <w:t xml:space="preserve">Behind-the </w:t>
      </w:r>
      <w:r w:rsidR="00FC5D66">
        <w:rPr>
          <w:sz w:val="24"/>
          <w:szCs w:val="24"/>
        </w:rPr>
        <w:t>w</w:t>
      </w:r>
      <w:r w:rsidRPr="008B1083">
        <w:rPr>
          <w:sz w:val="24"/>
          <w:szCs w:val="24"/>
        </w:rPr>
        <w:t xml:space="preserve">heel </w:t>
      </w:r>
      <w:r w:rsidR="00FC5D66">
        <w:rPr>
          <w:sz w:val="24"/>
          <w:szCs w:val="24"/>
        </w:rPr>
        <w:t>i</w:t>
      </w:r>
      <w:r w:rsidRPr="008B1083">
        <w:rPr>
          <w:sz w:val="24"/>
          <w:szCs w:val="24"/>
        </w:rPr>
        <w:t>nstruction shall include demonstration of and instruction in:</w:t>
      </w:r>
    </w:p>
    <w:p w14:paraId="4B708D56" w14:textId="77777777" w:rsidR="008B1083" w:rsidRPr="008B1083" w:rsidRDefault="008B1083" w:rsidP="008B1083">
      <w:pPr>
        <w:rPr>
          <w:sz w:val="24"/>
          <w:szCs w:val="24"/>
        </w:rPr>
      </w:pPr>
    </w:p>
    <w:p w14:paraId="37EAEC1E" w14:textId="77777777" w:rsidR="008B1083" w:rsidRPr="008B1083" w:rsidRDefault="002D621A" w:rsidP="002D621A">
      <w:pPr>
        <w:ind w:left="1440" w:firstLine="720"/>
        <w:rPr>
          <w:sz w:val="24"/>
          <w:szCs w:val="24"/>
        </w:rPr>
      </w:pPr>
      <w:r>
        <w:rPr>
          <w:sz w:val="24"/>
          <w:szCs w:val="24"/>
        </w:rPr>
        <w:t>A)</w:t>
      </w:r>
      <w:r>
        <w:rPr>
          <w:sz w:val="24"/>
          <w:szCs w:val="24"/>
        </w:rPr>
        <w:tab/>
      </w:r>
      <w:r w:rsidR="008B1083" w:rsidRPr="008B1083">
        <w:rPr>
          <w:sz w:val="24"/>
          <w:szCs w:val="24"/>
        </w:rPr>
        <w:t>Stopping;</w:t>
      </w:r>
    </w:p>
    <w:p w14:paraId="4A710680" w14:textId="77777777" w:rsidR="002D621A" w:rsidRDefault="002D621A" w:rsidP="008B1083">
      <w:pPr>
        <w:rPr>
          <w:sz w:val="24"/>
          <w:szCs w:val="24"/>
        </w:rPr>
      </w:pPr>
    </w:p>
    <w:p w14:paraId="6D1340E7" w14:textId="77777777" w:rsidR="008B1083" w:rsidRPr="008B1083" w:rsidRDefault="002D621A" w:rsidP="002D621A">
      <w:pPr>
        <w:ind w:left="1440" w:firstLine="720"/>
        <w:rPr>
          <w:sz w:val="24"/>
          <w:szCs w:val="24"/>
        </w:rPr>
      </w:pPr>
      <w:r>
        <w:rPr>
          <w:sz w:val="24"/>
          <w:szCs w:val="24"/>
        </w:rPr>
        <w:t>B)</w:t>
      </w:r>
      <w:r>
        <w:rPr>
          <w:sz w:val="24"/>
          <w:szCs w:val="24"/>
        </w:rPr>
        <w:tab/>
      </w:r>
      <w:r w:rsidR="008B1083" w:rsidRPr="008B1083">
        <w:rPr>
          <w:sz w:val="24"/>
          <w:szCs w:val="24"/>
        </w:rPr>
        <w:t>Starting;</w:t>
      </w:r>
    </w:p>
    <w:p w14:paraId="16ADC70C" w14:textId="77777777" w:rsidR="002D621A" w:rsidRDefault="002D621A" w:rsidP="00E5292B">
      <w:pPr>
        <w:rPr>
          <w:sz w:val="24"/>
          <w:szCs w:val="24"/>
        </w:rPr>
      </w:pPr>
    </w:p>
    <w:p w14:paraId="23B9C4D8" w14:textId="77777777" w:rsidR="008B1083" w:rsidRPr="008B1083" w:rsidRDefault="002D621A" w:rsidP="002D621A">
      <w:pPr>
        <w:ind w:left="1440" w:firstLine="720"/>
        <w:rPr>
          <w:sz w:val="24"/>
          <w:szCs w:val="24"/>
        </w:rPr>
      </w:pPr>
      <w:r>
        <w:rPr>
          <w:sz w:val="24"/>
          <w:szCs w:val="24"/>
        </w:rPr>
        <w:t>C)</w:t>
      </w:r>
      <w:r>
        <w:rPr>
          <w:sz w:val="24"/>
          <w:szCs w:val="24"/>
        </w:rPr>
        <w:tab/>
      </w:r>
      <w:r w:rsidR="008B1083" w:rsidRPr="008B1083">
        <w:rPr>
          <w:sz w:val="24"/>
          <w:szCs w:val="24"/>
        </w:rPr>
        <w:t>Turning;</w:t>
      </w:r>
    </w:p>
    <w:p w14:paraId="28C14FC3" w14:textId="77777777" w:rsidR="002D621A" w:rsidRDefault="002D621A" w:rsidP="008B1083">
      <w:pPr>
        <w:rPr>
          <w:sz w:val="24"/>
          <w:szCs w:val="24"/>
        </w:rPr>
      </w:pPr>
    </w:p>
    <w:p w14:paraId="1B1DB5A6" w14:textId="77777777" w:rsidR="008B1083" w:rsidRPr="008B1083" w:rsidRDefault="002D621A" w:rsidP="002D621A">
      <w:pPr>
        <w:ind w:left="1440" w:firstLine="720"/>
        <w:rPr>
          <w:sz w:val="24"/>
          <w:szCs w:val="24"/>
        </w:rPr>
      </w:pPr>
      <w:r>
        <w:rPr>
          <w:sz w:val="24"/>
          <w:szCs w:val="24"/>
        </w:rPr>
        <w:t>D)</w:t>
      </w:r>
      <w:r>
        <w:rPr>
          <w:sz w:val="24"/>
          <w:szCs w:val="24"/>
        </w:rPr>
        <w:tab/>
      </w:r>
      <w:r w:rsidR="008B1083" w:rsidRPr="008B1083">
        <w:rPr>
          <w:sz w:val="24"/>
          <w:szCs w:val="24"/>
        </w:rPr>
        <w:t>Backing;</w:t>
      </w:r>
    </w:p>
    <w:p w14:paraId="5DCE518F" w14:textId="77777777" w:rsidR="002D621A" w:rsidRDefault="002D621A" w:rsidP="008B1083">
      <w:pPr>
        <w:rPr>
          <w:sz w:val="24"/>
          <w:szCs w:val="24"/>
        </w:rPr>
      </w:pPr>
    </w:p>
    <w:p w14:paraId="4F1BB3E3" w14:textId="77777777" w:rsidR="008B1083" w:rsidRPr="008B1083" w:rsidRDefault="002D621A" w:rsidP="002D621A">
      <w:pPr>
        <w:ind w:left="1440" w:firstLine="720"/>
        <w:rPr>
          <w:sz w:val="24"/>
          <w:szCs w:val="24"/>
        </w:rPr>
      </w:pPr>
      <w:r>
        <w:rPr>
          <w:sz w:val="24"/>
          <w:szCs w:val="24"/>
        </w:rPr>
        <w:t>E)</w:t>
      </w:r>
      <w:r>
        <w:rPr>
          <w:sz w:val="24"/>
          <w:szCs w:val="24"/>
        </w:rPr>
        <w:tab/>
      </w:r>
      <w:r w:rsidR="008B1083" w:rsidRPr="008B1083">
        <w:rPr>
          <w:sz w:val="24"/>
          <w:szCs w:val="24"/>
        </w:rPr>
        <w:t>Parking;</w:t>
      </w:r>
    </w:p>
    <w:p w14:paraId="74D0FC9B" w14:textId="77777777" w:rsidR="002D621A" w:rsidRDefault="002D621A" w:rsidP="008B1083">
      <w:pPr>
        <w:rPr>
          <w:sz w:val="24"/>
          <w:szCs w:val="24"/>
        </w:rPr>
      </w:pPr>
    </w:p>
    <w:p w14:paraId="1077AACA" w14:textId="77777777" w:rsidR="008B1083" w:rsidRPr="008B1083" w:rsidRDefault="002D621A" w:rsidP="002D621A">
      <w:pPr>
        <w:ind w:left="1440" w:firstLine="720"/>
        <w:rPr>
          <w:sz w:val="24"/>
          <w:szCs w:val="24"/>
        </w:rPr>
      </w:pPr>
      <w:r>
        <w:rPr>
          <w:sz w:val="24"/>
          <w:szCs w:val="24"/>
        </w:rPr>
        <w:t>F)</w:t>
      </w:r>
      <w:r>
        <w:rPr>
          <w:sz w:val="24"/>
          <w:szCs w:val="24"/>
        </w:rPr>
        <w:tab/>
      </w:r>
      <w:r w:rsidR="008B1083" w:rsidRPr="008B1083">
        <w:rPr>
          <w:sz w:val="24"/>
          <w:szCs w:val="24"/>
        </w:rPr>
        <w:t>Steering</w:t>
      </w:r>
      <w:r w:rsidR="00FC5D66">
        <w:rPr>
          <w:sz w:val="24"/>
          <w:szCs w:val="24"/>
        </w:rPr>
        <w:t>.</w:t>
      </w:r>
    </w:p>
    <w:p w14:paraId="59DFD130" w14:textId="77777777" w:rsidR="008B1083" w:rsidRPr="008B1083" w:rsidRDefault="008B1083" w:rsidP="008B1083">
      <w:pPr>
        <w:rPr>
          <w:sz w:val="24"/>
          <w:szCs w:val="24"/>
        </w:rPr>
      </w:pPr>
    </w:p>
    <w:p w14:paraId="7A68F50D" w14:textId="77777777" w:rsidR="002D621A" w:rsidRPr="002D621A" w:rsidRDefault="00D9396B">
      <w:pPr>
        <w:pStyle w:val="JCARSourceNote"/>
        <w:ind w:left="720"/>
        <w:rPr>
          <w:sz w:val="24"/>
          <w:szCs w:val="24"/>
        </w:rPr>
      </w:pPr>
      <w:r w:rsidRPr="00D9396B">
        <w:rPr>
          <w:sz w:val="24"/>
          <w:szCs w:val="24"/>
        </w:rPr>
        <w:t xml:space="preserve">(Source:  Amended at 46 Ill. Reg. </w:t>
      </w:r>
      <w:r w:rsidR="00792E38">
        <w:rPr>
          <w:sz w:val="24"/>
          <w:szCs w:val="24"/>
        </w:rPr>
        <w:t>6670</w:t>
      </w:r>
      <w:r w:rsidRPr="00D9396B">
        <w:rPr>
          <w:sz w:val="24"/>
          <w:szCs w:val="24"/>
        </w:rPr>
        <w:t xml:space="preserve">, effective </w:t>
      </w:r>
      <w:r w:rsidR="00792E38">
        <w:rPr>
          <w:sz w:val="24"/>
          <w:szCs w:val="24"/>
        </w:rPr>
        <w:t>April 11, 2022</w:t>
      </w:r>
      <w:r w:rsidRPr="00D9396B">
        <w:rPr>
          <w:sz w:val="24"/>
          <w:szCs w:val="24"/>
        </w:rPr>
        <w:t>)</w:t>
      </w:r>
    </w:p>
    <w:sectPr w:rsidR="002D621A" w:rsidRPr="002D62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05F5" w14:textId="77777777" w:rsidR="00B51814" w:rsidRDefault="00B51814">
      <w:r>
        <w:separator/>
      </w:r>
    </w:p>
  </w:endnote>
  <w:endnote w:type="continuationSeparator" w:id="0">
    <w:p w14:paraId="786EAB71" w14:textId="77777777" w:rsidR="00B51814" w:rsidRDefault="00B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F307" w14:textId="77777777" w:rsidR="00B51814" w:rsidRDefault="00B51814">
      <w:r>
        <w:separator/>
      </w:r>
    </w:p>
  </w:footnote>
  <w:footnote w:type="continuationSeparator" w:id="0">
    <w:p w14:paraId="24E7F424" w14:textId="77777777" w:rsidR="00B51814" w:rsidRDefault="00B5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D3A"/>
    <w:multiLevelType w:val="hybridMultilevel"/>
    <w:tmpl w:val="16D0AD78"/>
    <w:lvl w:ilvl="0" w:tplc="86C8413C">
      <w:start w:val="1"/>
      <w:numFmt w:val="upp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1" w15:restartNumberingAfterBreak="0">
    <w:nsid w:val="1D3946CE"/>
    <w:multiLevelType w:val="hybridMultilevel"/>
    <w:tmpl w:val="67FA7F94"/>
    <w:lvl w:ilvl="0" w:tplc="D7BAABC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F010F58"/>
    <w:multiLevelType w:val="hybridMultilevel"/>
    <w:tmpl w:val="6DA6EFBA"/>
    <w:lvl w:ilvl="0" w:tplc="86BA26F2">
      <w:start w:val="1"/>
      <w:numFmt w:val="upp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3" w15:restartNumberingAfterBreak="0">
    <w:nsid w:val="255E4FF3"/>
    <w:multiLevelType w:val="hybridMultilevel"/>
    <w:tmpl w:val="481E31AE"/>
    <w:lvl w:ilvl="0" w:tplc="2528CAD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D2178C8"/>
    <w:multiLevelType w:val="hybridMultilevel"/>
    <w:tmpl w:val="B8C030AE"/>
    <w:lvl w:ilvl="0" w:tplc="D1122FF0">
      <w:start w:val="1"/>
      <w:numFmt w:val="lowerLetter"/>
      <w:lvlText w:val="%1)"/>
      <w:lvlJc w:val="left"/>
      <w:pPr>
        <w:ind w:left="1425" w:hanging="70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83547"/>
    <w:multiLevelType w:val="hybridMultilevel"/>
    <w:tmpl w:val="3FFC13E8"/>
    <w:lvl w:ilvl="0" w:tplc="897A73F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2065988"/>
    <w:multiLevelType w:val="hybridMultilevel"/>
    <w:tmpl w:val="AC84E1D4"/>
    <w:lvl w:ilvl="0" w:tplc="852ED62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AC136DF"/>
    <w:multiLevelType w:val="hybridMultilevel"/>
    <w:tmpl w:val="344CB08C"/>
    <w:lvl w:ilvl="0" w:tplc="F4E0C94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B043AD7"/>
    <w:multiLevelType w:val="hybridMultilevel"/>
    <w:tmpl w:val="A27CD7FC"/>
    <w:lvl w:ilvl="0" w:tplc="973AF89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4DB4539"/>
    <w:multiLevelType w:val="hybridMultilevel"/>
    <w:tmpl w:val="6BDAE640"/>
    <w:lvl w:ilvl="0" w:tplc="F54883F2">
      <w:start w:val="3"/>
      <w:numFmt w:val="lowerLetter"/>
      <w:lvlText w:val="%1)"/>
      <w:lvlJc w:val="left"/>
      <w:pPr>
        <w:ind w:left="1080" w:hanging="360"/>
      </w:pPr>
      <w:rPr>
        <w:rFonts w:ascii="Times New Roman" w:eastAsia="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0056A"/>
    <w:multiLevelType w:val="hybridMultilevel"/>
    <w:tmpl w:val="79427CEE"/>
    <w:lvl w:ilvl="0" w:tplc="EDA2FFA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AB64716"/>
    <w:multiLevelType w:val="hybridMultilevel"/>
    <w:tmpl w:val="4B22D7C8"/>
    <w:lvl w:ilvl="0" w:tplc="0A248C2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CD15DE9"/>
    <w:multiLevelType w:val="hybridMultilevel"/>
    <w:tmpl w:val="94866348"/>
    <w:lvl w:ilvl="0" w:tplc="A328A6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E083F8D"/>
    <w:multiLevelType w:val="hybridMultilevel"/>
    <w:tmpl w:val="E2BCFD2A"/>
    <w:lvl w:ilvl="0" w:tplc="9A505D0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10"/>
  </w:num>
  <w:num w:numId="3">
    <w:abstractNumId w:val="0"/>
  </w:num>
  <w:num w:numId="4">
    <w:abstractNumId w:val="3"/>
  </w:num>
  <w:num w:numId="5">
    <w:abstractNumId w:val="5"/>
  </w:num>
  <w:num w:numId="6">
    <w:abstractNumId w:val="11"/>
  </w:num>
  <w:num w:numId="7">
    <w:abstractNumId w:val="12"/>
  </w:num>
  <w:num w:numId="8">
    <w:abstractNumId w:val="1"/>
  </w:num>
  <w:num w:numId="9">
    <w:abstractNumId w:val="13"/>
  </w:num>
  <w:num w:numId="10">
    <w:abstractNumId w:val="8"/>
  </w:num>
  <w:num w:numId="11">
    <w:abstractNumId w:val="7"/>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D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2D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59"/>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2CE"/>
    <w:rsid w:val="002015E7"/>
    <w:rsid w:val="002047E2"/>
    <w:rsid w:val="00207D38"/>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21A"/>
    <w:rsid w:val="002D7620"/>
    <w:rsid w:val="002E044C"/>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AA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027"/>
    <w:rsid w:val="004A631A"/>
    <w:rsid w:val="004B0153"/>
    <w:rsid w:val="004B41BC"/>
    <w:rsid w:val="004B58E7"/>
    <w:rsid w:val="004B6FF4"/>
    <w:rsid w:val="004C21B5"/>
    <w:rsid w:val="004C445A"/>
    <w:rsid w:val="004D11E7"/>
    <w:rsid w:val="004D5AFF"/>
    <w:rsid w:val="004D6EED"/>
    <w:rsid w:val="004D73D3"/>
    <w:rsid w:val="004E49DF"/>
    <w:rsid w:val="004E513F"/>
    <w:rsid w:val="004E7193"/>
    <w:rsid w:val="004F077B"/>
    <w:rsid w:val="005001C5"/>
    <w:rsid w:val="005039E7"/>
    <w:rsid w:val="0050660E"/>
    <w:rsid w:val="005109B5"/>
    <w:rsid w:val="00512795"/>
    <w:rsid w:val="005161BF"/>
    <w:rsid w:val="0052308E"/>
    <w:rsid w:val="005232CE"/>
    <w:rsid w:val="005237D3"/>
    <w:rsid w:val="00526060"/>
    <w:rsid w:val="00530BE1"/>
    <w:rsid w:val="00531849"/>
    <w:rsid w:val="0053379D"/>
    <w:rsid w:val="005341A0"/>
    <w:rsid w:val="00542E97"/>
    <w:rsid w:val="00544B77"/>
    <w:rsid w:val="00550737"/>
    <w:rsid w:val="00552D2A"/>
    <w:rsid w:val="00553C83"/>
    <w:rsid w:val="0056157E"/>
    <w:rsid w:val="0056373E"/>
    <w:rsid w:val="0056501E"/>
    <w:rsid w:val="00570D44"/>
    <w:rsid w:val="00571719"/>
    <w:rsid w:val="00571A8B"/>
    <w:rsid w:val="00573192"/>
    <w:rsid w:val="00573770"/>
    <w:rsid w:val="005755DB"/>
    <w:rsid w:val="005756B6"/>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A04"/>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0CDA"/>
    <w:rsid w:val="007268A0"/>
    <w:rsid w:val="00727763"/>
    <w:rsid w:val="007278C5"/>
    <w:rsid w:val="0073380E"/>
    <w:rsid w:val="00737469"/>
    <w:rsid w:val="00740393"/>
    <w:rsid w:val="00742136"/>
    <w:rsid w:val="00744356"/>
    <w:rsid w:val="00745353"/>
    <w:rsid w:val="00750400"/>
    <w:rsid w:val="00760E28"/>
    <w:rsid w:val="00763B6D"/>
    <w:rsid w:val="00765D64"/>
    <w:rsid w:val="00774CE8"/>
    <w:rsid w:val="00776B13"/>
    <w:rsid w:val="00776D1C"/>
    <w:rsid w:val="007772AC"/>
    <w:rsid w:val="00777A7A"/>
    <w:rsid w:val="00780733"/>
    <w:rsid w:val="00780B43"/>
    <w:rsid w:val="00790388"/>
    <w:rsid w:val="00792E3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08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AA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BF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AEF"/>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25"/>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814"/>
    <w:rsid w:val="00B530BA"/>
    <w:rsid w:val="00B557AA"/>
    <w:rsid w:val="00B5797C"/>
    <w:rsid w:val="00B620B6"/>
    <w:rsid w:val="00B649AC"/>
    <w:rsid w:val="00B66F59"/>
    <w:rsid w:val="00B678F1"/>
    <w:rsid w:val="00B71019"/>
    <w:rsid w:val="00B71177"/>
    <w:rsid w:val="00B72AB2"/>
    <w:rsid w:val="00B75F5A"/>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7A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96B"/>
    <w:rsid w:val="00D93C67"/>
    <w:rsid w:val="00D94587"/>
    <w:rsid w:val="00D97042"/>
    <w:rsid w:val="00D97549"/>
    <w:rsid w:val="00DA0ABE"/>
    <w:rsid w:val="00DA1D0C"/>
    <w:rsid w:val="00DA22A6"/>
    <w:rsid w:val="00DA3644"/>
    <w:rsid w:val="00DA7D6E"/>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92B"/>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428"/>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A10"/>
    <w:rsid w:val="00FC18E5"/>
    <w:rsid w:val="00FC2BF7"/>
    <w:rsid w:val="00FC3252"/>
    <w:rsid w:val="00FC34CE"/>
    <w:rsid w:val="00FC5D66"/>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85856"/>
  <w15:docId w15:val="{8FEB8C37-F2F4-496A-847A-E83540A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08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B10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2022-03-29T14:02:00Z</dcterms:created>
  <dcterms:modified xsi:type="dcterms:W3CDTF">2026-03-27T21:23:00Z</dcterms:modified>
</cp:coreProperties>
</file>