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8FAB" w14:textId="77777777" w:rsidR="00D56117" w:rsidRDefault="00D56117" w:rsidP="00A769D5">
      <w:pPr>
        <w:widowControl w:val="0"/>
        <w:autoSpaceDE w:val="0"/>
        <w:autoSpaceDN w:val="0"/>
        <w:adjustRightInd w:val="0"/>
      </w:pPr>
    </w:p>
    <w:p w14:paraId="17F96BFD" w14:textId="77777777" w:rsidR="00D56117" w:rsidRDefault="00D56117" w:rsidP="00A769D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1060.180  Teen</w:t>
      </w:r>
      <w:proofErr w:type="gramEnd"/>
      <w:r>
        <w:rPr>
          <w:b/>
          <w:bCs/>
        </w:rPr>
        <w:t xml:space="preserve"> Accreditation</w:t>
      </w:r>
      <w:r>
        <w:t xml:space="preserve"> </w:t>
      </w:r>
    </w:p>
    <w:p w14:paraId="56B08CB8" w14:textId="77777777" w:rsidR="00D56117" w:rsidRDefault="00D56117" w:rsidP="00A769D5">
      <w:pPr>
        <w:widowControl w:val="0"/>
        <w:autoSpaceDE w:val="0"/>
        <w:autoSpaceDN w:val="0"/>
        <w:adjustRightInd w:val="0"/>
      </w:pPr>
    </w:p>
    <w:p w14:paraId="4E135771" w14:textId="77777777" w:rsidR="009453C1" w:rsidRDefault="009453C1" w:rsidP="00A769D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Accreditation of the School </w:t>
      </w:r>
      <w:r w:rsidR="006F1E6E">
        <w:t>–</w:t>
      </w:r>
      <w:r>
        <w:t xml:space="preserve"> Each commercial driver training school that desires to offer </w:t>
      </w:r>
      <w:r w:rsidR="005B34DD" w:rsidRPr="003F7D4D">
        <w:t>driver training</w:t>
      </w:r>
      <w:r w:rsidR="005B34DD">
        <w:t xml:space="preserve"> </w:t>
      </w:r>
      <w:r>
        <w:t xml:space="preserve">instruction to </w:t>
      </w:r>
      <w:r w:rsidR="005B34DD" w:rsidRPr="003F7D4D">
        <w:t>persons</w:t>
      </w:r>
      <w:r>
        <w:t xml:space="preserve"> under the age of 18 must be accredited by the Secretary of State through the Department of Driver Services before instruction can be </w:t>
      </w:r>
      <w:r w:rsidR="005B34DD" w:rsidRPr="003F7D4D">
        <w:t>provided,</w:t>
      </w:r>
      <w:r w:rsidR="00BB6CC3">
        <w:t xml:space="preserve"> </w:t>
      </w:r>
      <w:r>
        <w:t xml:space="preserve">offered or advertised. </w:t>
      </w:r>
    </w:p>
    <w:p w14:paraId="570E79C5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61624DBC" w14:textId="653AB012" w:rsidR="009453C1" w:rsidRDefault="009453C1" w:rsidP="00A769D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Upon receipt of proper application for </w:t>
      </w:r>
      <w:r w:rsidR="005B34DD" w:rsidRPr="003F7D4D">
        <w:t>teen</w:t>
      </w:r>
      <w:r w:rsidR="005B34DD">
        <w:t xml:space="preserve"> </w:t>
      </w:r>
      <w:r>
        <w:t xml:space="preserve">accreditation, the Secretary of State will investigate the school and verify the application. </w:t>
      </w:r>
      <w:r w:rsidR="004A27FF">
        <w:t xml:space="preserve"> </w:t>
      </w:r>
      <w:r>
        <w:t xml:space="preserve">A Secretary of State employee </w:t>
      </w:r>
      <w:r w:rsidR="00C42B3B">
        <w:t>will</w:t>
      </w:r>
      <w:r>
        <w:t xml:space="preserve"> contact the school and make an appointment to visit the school's facilities.  </w:t>
      </w:r>
      <w:r w:rsidR="005B34DD" w:rsidRPr="003F7D4D">
        <w:t>The</w:t>
      </w:r>
      <w:r>
        <w:t xml:space="preserve"> Secretary of State employee </w:t>
      </w:r>
      <w:r w:rsidR="00C42B3B">
        <w:t>will</w:t>
      </w:r>
      <w:r>
        <w:t xml:space="preserve"> verify that the school </w:t>
      </w:r>
      <w:r w:rsidR="005B34DD" w:rsidRPr="003F7D4D">
        <w:t>satisfies the requirements</w:t>
      </w:r>
      <w:r>
        <w:t xml:space="preserve"> set forth for commercial driving schools in </w:t>
      </w:r>
      <w:proofErr w:type="spellStart"/>
      <w:r w:rsidR="00AB1D6D">
        <w:t>IVC</w:t>
      </w:r>
      <w:proofErr w:type="spellEnd"/>
      <w:r w:rsidR="00AB1D6D">
        <w:t xml:space="preserve"> </w:t>
      </w:r>
      <w:r w:rsidR="005B34DD">
        <w:t>Sections</w:t>
      </w:r>
      <w:r>
        <w:t xml:space="preserve"> 6-401</w:t>
      </w:r>
      <w:r w:rsidR="005B34DD" w:rsidRPr="003F7D4D">
        <w:t xml:space="preserve"> through 6-418</w:t>
      </w:r>
      <w:r>
        <w:t xml:space="preserve">.  In addition, the school </w:t>
      </w:r>
      <w:r w:rsidR="00C42B3B">
        <w:t>must</w:t>
      </w:r>
      <w:r>
        <w:t xml:space="preserve"> </w:t>
      </w:r>
      <w:r w:rsidR="005B34DD" w:rsidRPr="003F7D4D">
        <w:t>satisfy the requirements</w:t>
      </w:r>
      <w:r w:rsidR="005B34DD" w:rsidDel="005B34DD">
        <w:t xml:space="preserve"> </w:t>
      </w:r>
      <w:r>
        <w:t xml:space="preserve">for commercial driver school teen accreditation set forth in </w:t>
      </w:r>
      <w:r w:rsidR="00375011">
        <w:t xml:space="preserve">subsections </w:t>
      </w:r>
      <w:r>
        <w:t xml:space="preserve">(b) through </w:t>
      </w:r>
      <w:r w:rsidR="005B34DD" w:rsidRPr="003F7D4D">
        <w:t>(e), Section 1060.181</w:t>
      </w:r>
      <w:r w:rsidR="00AC2F3A">
        <w:t>,</w:t>
      </w:r>
      <w:r w:rsidR="005B34DD" w:rsidRPr="00F47D16">
        <w:t xml:space="preserve"> </w:t>
      </w:r>
      <w:r w:rsidR="005B34DD" w:rsidRPr="003F7D4D">
        <w:t xml:space="preserve">and all other applicable provisions of the </w:t>
      </w:r>
      <w:proofErr w:type="spellStart"/>
      <w:r w:rsidR="005B34DD" w:rsidRPr="003F7D4D">
        <w:t>IVC</w:t>
      </w:r>
      <w:proofErr w:type="spellEnd"/>
      <w:r w:rsidR="005B34DD" w:rsidRPr="003F7D4D">
        <w:t xml:space="preserve"> and Illinois Administrative Code.</w:t>
      </w:r>
      <w:r w:rsidR="002D57F3" w:rsidRPr="002D57F3">
        <w:t xml:space="preserve"> </w:t>
      </w:r>
      <w:r w:rsidR="005B34DD" w:rsidRPr="003F7D4D">
        <w:t>Upon request</w:t>
      </w:r>
      <w:r w:rsidR="00914993" w:rsidRPr="003F7D4D">
        <w:t>,</w:t>
      </w:r>
      <w:r w:rsidR="005B34DD" w:rsidRPr="003F7D4D">
        <w:t xml:space="preserve"> these requirements</w:t>
      </w:r>
      <w:r>
        <w:t xml:space="preserve"> </w:t>
      </w:r>
      <w:r w:rsidR="00C42B3B">
        <w:t>will</w:t>
      </w:r>
      <w:r>
        <w:t xml:space="preserve"> be furnished to the school by the Secretary of State.  If </w:t>
      </w:r>
      <w:r w:rsidR="00AC2F3A">
        <w:t xml:space="preserve">the school meets </w:t>
      </w:r>
      <w:r>
        <w:t xml:space="preserve">all </w:t>
      </w:r>
      <w:r w:rsidR="00AC2F3A">
        <w:t xml:space="preserve">of the </w:t>
      </w:r>
      <w:r>
        <w:t>qualifications</w:t>
      </w:r>
      <w:r w:rsidR="005B34DD" w:rsidRPr="003F7D4D">
        <w:t>, requirements</w:t>
      </w:r>
      <w:r w:rsidR="00197B29">
        <w:t>,</w:t>
      </w:r>
      <w:r>
        <w:t xml:space="preserve"> and standards </w:t>
      </w:r>
      <w:r w:rsidR="00AC2F3A">
        <w:t>in this Section</w:t>
      </w:r>
      <w:r>
        <w:t xml:space="preserve">, </w:t>
      </w:r>
      <w:r w:rsidR="00AC2F3A">
        <w:t>it</w:t>
      </w:r>
      <w:r>
        <w:t xml:space="preserve"> </w:t>
      </w:r>
      <w:r w:rsidR="00C42B3B">
        <w:t>will</w:t>
      </w:r>
      <w:r>
        <w:t xml:space="preserve"> be </w:t>
      </w:r>
      <w:r w:rsidR="005B34DD" w:rsidRPr="003F7D4D">
        <w:t>accredited</w:t>
      </w:r>
      <w:r>
        <w:t xml:space="preserve"> to offer instruction to students under the age of 18. </w:t>
      </w:r>
    </w:p>
    <w:p w14:paraId="134D16F7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0F76CA44" w14:textId="124E798C" w:rsidR="009453C1" w:rsidRDefault="009453C1" w:rsidP="00A769D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accreditation of each school is renewable upon the expiration date of the school license</w:t>
      </w:r>
      <w:r w:rsidR="00375011">
        <w:t>,</w:t>
      </w:r>
      <w:r>
        <w:t xml:space="preserve"> provided </w:t>
      </w:r>
      <w:r w:rsidR="00AC2F3A">
        <w:t xml:space="preserve">the school meets </w:t>
      </w:r>
      <w:r>
        <w:t xml:space="preserve">all </w:t>
      </w:r>
      <w:r w:rsidR="00AC2F3A">
        <w:t xml:space="preserve">of the </w:t>
      </w:r>
      <w:r>
        <w:t>qualifications</w:t>
      </w:r>
      <w:r w:rsidR="005B34DD" w:rsidRPr="005B34DD">
        <w:t>, requirements</w:t>
      </w:r>
      <w:r>
        <w:t xml:space="preserve"> and standards and </w:t>
      </w:r>
      <w:r w:rsidR="001C4CC7">
        <w:t xml:space="preserve">is </w:t>
      </w:r>
      <w:r>
        <w:t xml:space="preserve">in compliance with </w:t>
      </w:r>
      <w:r w:rsidR="001B0D08">
        <w:t>this Part</w:t>
      </w:r>
      <w:r>
        <w:t xml:space="preserve">. </w:t>
      </w:r>
    </w:p>
    <w:p w14:paraId="5B3A3F95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64A62FC3" w14:textId="39FD7D23" w:rsidR="009453C1" w:rsidRDefault="009453C1" w:rsidP="00A769D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Only qualified </w:t>
      </w:r>
      <w:r w:rsidR="005B34DD" w:rsidRPr="003F7D4D">
        <w:t>instructors</w:t>
      </w:r>
      <w:r>
        <w:t xml:space="preserve"> </w:t>
      </w:r>
      <w:r w:rsidR="00AC2F3A">
        <w:t xml:space="preserve">under subsection (c) </w:t>
      </w:r>
      <w:r>
        <w:t xml:space="preserve">may </w:t>
      </w:r>
      <w:r w:rsidR="005B34DD" w:rsidRPr="003F7D4D">
        <w:t>provide instruction to</w:t>
      </w:r>
      <w:r w:rsidR="005B34DD">
        <w:t xml:space="preserve"> </w:t>
      </w:r>
      <w:r>
        <w:t xml:space="preserve">persons under </w:t>
      </w:r>
      <w:r w:rsidR="005B34DD">
        <w:t xml:space="preserve">the </w:t>
      </w:r>
      <w:r>
        <w:t xml:space="preserve">age </w:t>
      </w:r>
      <w:r w:rsidR="005B34DD">
        <w:t xml:space="preserve">of </w:t>
      </w:r>
      <w:r>
        <w:t xml:space="preserve">18. </w:t>
      </w:r>
      <w:r w:rsidR="00AC2F3A">
        <w:t xml:space="preserve"> However,</w:t>
      </w:r>
      <w:r w:rsidR="00245D2B">
        <w:t xml:space="preserve"> </w:t>
      </w:r>
      <w:r>
        <w:t>in</w:t>
      </w:r>
      <w:r w:rsidR="006F1E6E">
        <w:t xml:space="preserve"> </w:t>
      </w:r>
      <w:r>
        <w:t xml:space="preserve">an emergency situation </w:t>
      </w:r>
      <w:r w:rsidR="00375011">
        <w:t>in which</w:t>
      </w:r>
      <w:r>
        <w:t xml:space="preserve"> the only available </w:t>
      </w:r>
      <w:r w:rsidR="005B34DD" w:rsidRPr="003F7D4D">
        <w:t>instructor</w:t>
      </w:r>
      <w:r>
        <w:t xml:space="preserve"> terminates employment or </w:t>
      </w:r>
      <w:r w:rsidR="00245D2B">
        <w:t>takes</w:t>
      </w:r>
      <w:r>
        <w:t xml:space="preserve"> a leave of absence while a course remains incomplete, other licensed instructors </w:t>
      </w:r>
      <w:r w:rsidR="005B34DD" w:rsidRPr="005B34DD">
        <w:t xml:space="preserve">employed by the school </w:t>
      </w:r>
      <w:r>
        <w:t xml:space="preserve">may complete the course.  In all </w:t>
      </w:r>
      <w:r w:rsidR="00C42B3B">
        <w:t xml:space="preserve">of </w:t>
      </w:r>
      <w:r w:rsidR="00D53A61">
        <w:t>those</w:t>
      </w:r>
      <w:r>
        <w:t xml:space="preserve"> cases</w:t>
      </w:r>
      <w:r w:rsidR="00375011">
        <w:t>,</w:t>
      </w:r>
      <w:r>
        <w:t xml:space="preserve"> the Department must </w:t>
      </w:r>
      <w:r w:rsidR="001C3F22">
        <w:t>approve the substitution before further instruction takes place</w:t>
      </w:r>
      <w:r>
        <w:t xml:space="preserve">.  Approval </w:t>
      </w:r>
      <w:r w:rsidR="00C42B3B">
        <w:t>will</w:t>
      </w:r>
      <w:r>
        <w:t xml:space="preserve"> not be given until the Department has </w:t>
      </w:r>
      <w:r w:rsidR="005B34DD">
        <w:t>verified</w:t>
      </w:r>
      <w:r>
        <w:t xml:space="preserve"> the roster of instructors at the school and determined that no other </w:t>
      </w:r>
      <w:r w:rsidR="001C3F22">
        <w:t xml:space="preserve">qualified </w:t>
      </w:r>
      <w:r w:rsidR="005B34DD">
        <w:t>instructor</w:t>
      </w:r>
      <w:r>
        <w:t xml:space="preserve"> is </w:t>
      </w:r>
      <w:r w:rsidR="00F7345D" w:rsidRPr="003F7D4D">
        <w:t>employed by</w:t>
      </w:r>
      <w:r>
        <w:t xml:space="preserve"> the school. </w:t>
      </w:r>
      <w:r w:rsidR="001C3F22">
        <w:t xml:space="preserve"> No new courses may be started before properly qualified instructors are available.</w:t>
      </w:r>
    </w:p>
    <w:p w14:paraId="5683369D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02D2F8A9" w14:textId="77777777" w:rsidR="00AB1D6D" w:rsidRPr="00AB1D6D" w:rsidRDefault="00AB1D6D" w:rsidP="00AB1D6D">
      <w:pPr>
        <w:ind w:left="2160" w:hanging="720"/>
      </w:pPr>
      <w:r w:rsidRPr="00AB1D6D">
        <w:t>4)</w:t>
      </w:r>
      <w:r w:rsidRPr="00AB1D6D">
        <w:tab/>
        <w:t xml:space="preserve">A </w:t>
      </w:r>
      <w:r w:rsidR="00375011">
        <w:t>t</w:t>
      </w:r>
      <w:r w:rsidRPr="00AB1D6D">
        <w:t xml:space="preserve">een </w:t>
      </w:r>
      <w:r w:rsidR="00375011">
        <w:t>a</w:t>
      </w:r>
      <w:r w:rsidRPr="00AB1D6D">
        <w:t xml:space="preserve">ccredited </w:t>
      </w:r>
      <w:r w:rsidR="00375011">
        <w:t>d</w:t>
      </w:r>
      <w:r w:rsidRPr="00AB1D6D">
        <w:t xml:space="preserve">riving </w:t>
      </w:r>
      <w:r w:rsidR="00375011">
        <w:t>s</w:t>
      </w:r>
      <w:r w:rsidRPr="00AB1D6D">
        <w:t xml:space="preserve">chool must submit a permit cancellation request to the Secretary of State for any student </w:t>
      </w:r>
      <w:r w:rsidR="00F7345D" w:rsidRPr="003F7D4D">
        <w:t xml:space="preserve">under the age of 18 </w:t>
      </w:r>
      <w:r w:rsidRPr="00AB1D6D">
        <w:t xml:space="preserve">with an instruction permit who withdraws from, or fails to complete, the </w:t>
      </w:r>
      <w:r w:rsidR="00F7345D" w:rsidRPr="003F7D4D">
        <w:t>teen accredited</w:t>
      </w:r>
      <w:r w:rsidRPr="00AB1D6D">
        <w:t xml:space="preserve"> driver education program.</w:t>
      </w:r>
    </w:p>
    <w:p w14:paraId="729A13C7" w14:textId="77777777" w:rsidR="00AB1D6D" w:rsidRDefault="00AB1D6D" w:rsidP="00BA33C3">
      <w:pPr>
        <w:widowControl w:val="0"/>
        <w:autoSpaceDE w:val="0"/>
        <w:autoSpaceDN w:val="0"/>
        <w:adjustRightInd w:val="0"/>
      </w:pPr>
    </w:p>
    <w:p w14:paraId="1BF5B5D4" w14:textId="0CA9E3ED" w:rsidR="009453C1" w:rsidRDefault="009453C1" w:rsidP="00A769D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Required Facilities </w:t>
      </w:r>
      <w:r w:rsidR="006F1E6E">
        <w:t>–</w:t>
      </w:r>
      <w:r>
        <w:t xml:space="preserve"> All teen accredited driver training schools must provide all classroom </w:t>
      </w:r>
      <w:r w:rsidR="00F7345D" w:rsidRPr="003F7D4D">
        <w:t>facilities, vehicles</w:t>
      </w:r>
      <w:r w:rsidR="00197B29">
        <w:t>,</w:t>
      </w:r>
      <w:r>
        <w:t xml:space="preserve"> and equipment as prescribed </w:t>
      </w:r>
      <w:r w:rsidR="00F7345D" w:rsidRPr="003F7D4D">
        <w:t xml:space="preserve">by </w:t>
      </w:r>
      <w:proofErr w:type="spellStart"/>
      <w:r w:rsidR="00914993" w:rsidRPr="003F7D4D">
        <w:t>IVC</w:t>
      </w:r>
      <w:proofErr w:type="spellEnd"/>
      <w:r w:rsidR="00914993" w:rsidRPr="003F7D4D">
        <w:t xml:space="preserve"> Ch. 6, </w:t>
      </w:r>
      <w:r w:rsidR="00F7345D" w:rsidRPr="003F7D4D">
        <w:t>Art</w:t>
      </w:r>
      <w:r w:rsidR="00914993" w:rsidRPr="003F7D4D">
        <w:t>.</w:t>
      </w:r>
      <w:r w:rsidR="00F7345D" w:rsidRPr="003F7D4D">
        <w:t xml:space="preserve"> IV</w:t>
      </w:r>
      <w:r w:rsidR="00F7345D" w:rsidRPr="00472E08">
        <w:rPr>
          <w:u w:val="single"/>
        </w:rPr>
        <w:t xml:space="preserve"> </w:t>
      </w:r>
      <w:r w:rsidR="00914993" w:rsidRPr="003F7D4D">
        <w:t>(</w:t>
      </w:r>
      <w:r w:rsidR="00F7345D" w:rsidRPr="003F7D4D">
        <w:t>Commercial Driver Training Schools</w:t>
      </w:r>
      <w:r w:rsidR="00914993" w:rsidRPr="003F7D4D">
        <w:t>) and this Part</w:t>
      </w:r>
      <w:r w:rsidR="00F7345D" w:rsidRPr="003F7D4D">
        <w:t xml:space="preserve">.  The teaching facilities must provide adequate, comfortable seating for students. Lighting must be adequate </w:t>
      </w:r>
      <w:r w:rsidR="00F7345D" w:rsidRPr="003F7D4D">
        <w:lastRenderedPageBreak/>
        <w:t>and the maintenance (housekeeping) of the room orderly.</w:t>
      </w:r>
      <w:r>
        <w:t xml:space="preserve"> </w:t>
      </w:r>
      <w:r w:rsidR="004A27FF">
        <w:t xml:space="preserve"> </w:t>
      </w:r>
    </w:p>
    <w:p w14:paraId="3C4D4C39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7C72081C" w14:textId="77777777" w:rsidR="009453C1" w:rsidRDefault="009453C1" w:rsidP="00A769D5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</w:r>
      <w:r w:rsidR="00914993">
        <w:t>Instructor</w:t>
      </w:r>
      <w:r>
        <w:t xml:space="preserve"> Qualifications </w:t>
      </w:r>
    </w:p>
    <w:p w14:paraId="3DAE1F78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5BFA1DD4" w14:textId="77777777" w:rsidR="009453C1" w:rsidRDefault="009453C1" w:rsidP="00A769D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Classroom </w:t>
      </w:r>
      <w:r w:rsidR="00F7345D" w:rsidRPr="003F7D4D">
        <w:t>Instructor</w:t>
      </w:r>
      <w:r w:rsidRPr="003F7D4D">
        <w:t xml:space="preserve"> </w:t>
      </w:r>
      <w:r>
        <w:t xml:space="preserve">Qualifications </w:t>
      </w:r>
      <w:r w:rsidR="006F1E6E">
        <w:t>–</w:t>
      </w:r>
      <w:r>
        <w:t xml:space="preserve"> Each teen accredited driver training school must </w:t>
      </w:r>
      <w:r w:rsidR="00F7345D" w:rsidRPr="003F7D4D">
        <w:t>employ</w:t>
      </w:r>
      <w:r>
        <w:t xml:space="preserve"> at least one classroom instructor </w:t>
      </w:r>
      <w:r w:rsidR="00F7345D" w:rsidRPr="003F7D4D">
        <w:t>licensed by the Secretary of State to teach the classroom portion of driver education to persons under the age of 18.</w:t>
      </w:r>
      <w:r>
        <w:t xml:space="preserve"> </w:t>
      </w:r>
    </w:p>
    <w:p w14:paraId="255722B0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1ADA7728" w14:textId="77777777" w:rsidR="009453C1" w:rsidRDefault="009453C1" w:rsidP="00A769D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classroom driver training instructor teaching the teen accredited program must comply with Sections 1060.120 and 1060.130. </w:t>
      </w:r>
    </w:p>
    <w:p w14:paraId="550AE907" w14:textId="6C7F22EA" w:rsidR="004A393D" w:rsidRDefault="004A393D" w:rsidP="00C42B3B">
      <w:pPr>
        <w:widowControl w:val="0"/>
        <w:autoSpaceDE w:val="0"/>
        <w:autoSpaceDN w:val="0"/>
        <w:adjustRightInd w:val="0"/>
      </w:pPr>
    </w:p>
    <w:p w14:paraId="1E9AA635" w14:textId="065FE776" w:rsidR="009453C1" w:rsidRDefault="00C42B3B" w:rsidP="00A769D5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9453C1">
        <w:t>)</w:t>
      </w:r>
      <w:r w:rsidR="009453C1">
        <w:tab/>
        <w:t xml:space="preserve">The instructor must </w:t>
      </w:r>
      <w:r w:rsidR="00F7345D" w:rsidRPr="003F7D4D">
        <w:t>satisfy</w:t>
      </w:r>
      <w:r w:rsidR="009453C1" w:rsidRPr="003F7D4D">
        <w:t xml:space="preserve"> </w:t>
      </w:r>
      <w:r w:rsidR="009453C1">
        <w:t xml:space="preserve">one of the following requirements: </w:t>
      </w:r>
    </w:p>
    <w:p w14:paraId="2DE711FA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14A96BAE" w14:textId="16A3D2B4" w:rsidR="009453C1" w:rsidRDefault="009453C1" w:rsidP="00A769D5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</w:r>
      <w:r w:rsidR="00F7345D" w:rsidRPr="003F7D4D">
        <w:t xml:space="preserve">Hold a valid </w:t>
      </w:r>
      <w:r w:rsidR="001C3F22">
        <w:t>professional educator license</w:t>
      </w:r>
      <w:r w:rsidR="00F7345D" w:rsidRPr="003F7D4D">
        <w:t xml:space="preserve"> issued by the Illinois State Board of Education that is endorsed for safety and driver education pursuant to 23 Ill. Adm. Code 25.100 (</w:t>
      </w:r>
      <w:r w:rsidR="001C3F22">
        <w:t>Teaching Endorsements on the Professional Educator License</w:t>
      </w:r>
      <w:r w:rsidR="00F7345D" w:rsidRPr="003F7D4D">
        <w:t>)</w:t>
      </w:r>
      <w:r w:rsidR="00F7345D">
        <w:t xml:space="preserve">; </w:t>
      </w:r>
    </w:p>
    <w:p w14:paraId="4294AD1B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5CC1B5CE" w14:textId="25D70375" w:rsidR="009453C1" w:rsidRDefault="009453C1" w:rsidP="00A769D5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Hold a baccalaureate degree, have </w:t>
      </w:r>
      <w:r w:rsidR="00AB1D6D">
        <w:t>one</w:t>
      </w:r>
      <w:r>
        <w:t xml:space="preserve"> year of teaching experience in primary, secondary or higher education</w:t>
      </w:r>
      <w:r w:rsidR="00375011">
        <w:t>,</w:t>
      </w:r>
      <w:r>
        <w:t xml:space="preserve"> and complete a 48</w:t>
      </w:r>
      <w:r w:rsidR="005701ED">
        <w:t>-</w:t>
      </w:r>
      <w:r>
        <w:t>hour course approved by the Director of the Department</w:t>
      </w:r>
      <w:r w:rsidR="00F7345D">
        <w:t>;</w:t>
      </w:r>
      <w:r>
        <w:t xml:space="preserve"> </w:t>
      </w:r>
    </w:p>
    <w:p w14:paraId="0E68873E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5B18FC1C" w14:textId="767481EE" w:rsidR="009453C1" w:rsidRDefault="009453C1" w:rsidP="00A769D5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>Complete the 48</w:t>
      </w:r>
      <w:r w:rsidR="005701ED">
        <w:t>-</w:t>
      </w:r>
      <w:r>
        <w:t xml:space="preserve">hour course </w:t>
      </w:r>
      <w:r w:rsidR="00B6654E">
        <w:t xml:space="preserve">or an equivalent college or university course </w:t>
      </w:r>
      <w:r>
        <w:t xml:space="preserve">(a course, at least </w:t>
      </w:r>
      <w:r w:rsidR="001C3F22">
        <w:t>48 hours</w:t>
      </w:r>
      <w:r>
        <w:t xml:space="preserve"> in length</w:t>
      </w:r>
      <w:r w:rsidR="00186DB7">
        <w:t>,</w:t>
      </w:r>
      <w:r>
        <w:t xml:space="preserve"> designed to provide individuals with the knowledge, methods</w:t>
      </w:r>
      <w:r w:rsidR="001C3F22">
        <w:t>,</w:t>
      </w:r>
      <w:r>
        <w:t xml:space="preserve"> and procedures specific to conducting driver education instructional courses, that has been approved by the</w:t>
      </w:r>
      <w:r w:rsidR="006F1E6E">
        <w:t xml:space="preserve"> Director of the </w:t>
      </w:r>
      <w:r>
        <w:t>Department) and provide written documentation verifying 2 months of experience teaching</w:t>
      </w:r>
      <w:r w:rsidR="00F7345D">
        <w:t xml:space="preserve"> the</w:t>
      </w:r>
      <w:r>
        <w:t xml:space="preserve"> behind-the-wheel </w:t>
      </w:r>
      <w:r w:rsidR="00F7345D" w:rsidRPr="003F7D4D">
        <w:t xml:space="preserve">segment of driver education </w:t>
      </w:r>
      <w:r w:rsidRPr="003F7D4D">
        <w:t xml:space="preserve">to </w:t>
      </w:r>
      <w:r w:rsidR="00F7345D" w:rsidRPr="003F7D4D">
        <w:t>persons age 18 or older</w:t>
      </w:r>
      <w:r w:rsidR="00914993" w:rsidRPr="003F7D4D">
        <w:t>; or</w:t>
      </w:r>
      <w:r>
        <w:t xml:space="preserve"> </w:t>
      </w:r>
    </w:p>
    <w:p w14:paraId="688CACEA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77D278AD" w14:textId="0A102A85" w:rsidR="009453C1" w:rsidRDefault="009453C1" w:rsidP="00A769D5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Hold a valid </w:t>
      </w:r>
      <w:r w:rsidR="001C3F22">
        <w:t>professional educator license</w:t>
      </w:r>
      <w:r>
        <w:t xml:space="preserve"> and complete a </w:t>
      </w:r>
      <w:r w:rsidR="00EA4382">
        <w:t>48-hou</w:t>
      </w:r>
      <w:r w:rsidR="000D1C95">
        <w:t>r</w:t>
      </w:r>
      <w:r>
        <w:t xml:space="preserve"> behind-the-wheel and classroom course approved by the Director of </w:t>
      </w:r>
      <w:r w:rsidR="001C3F22">
        <w:t>the Department</w:t>
      </w:r>
      <w:r>
        <w:t xml:space="preserve">. </w:t>
      </w:r>
    </w:p>
    <w:p w14:paraId="606C85B9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3E52F43B" w14:textId="293BD7CE" w:rsidR="009453C1" w:rsidRDefault="009453C1" w:rsidP="00A769D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1C3F22">
        <w:t>Behind-the-Wheel</w:t>
      </w:r>
      <w:r>
        <w:t xml:space="preserve"> </w:t>
      </w:r>
      <w:r w:rsidR="009E6651" w:rsidRPr="003F7D4D">
        <w:t>Instructor</w:t>
      </w:r>
      <w:r w:rsidR="00B96356">
        <w:t xml:space="preserve"> </w:t>
      </w:r>
      <w:r>
        <w:t xml:space="preserve">Qualifications </w:t>
      </w:r>
      <w:r w:rsidR="006F1E6E">
        <w:t>–</w:t>
      </w:r>
      <w:r>
        <w:t xml:space="preserve"> </w:t>
      </w:r>
      <w:r w:rsidR="009E6651" w:rsidRPr="003F7D4D">
        <w:t>Each teen accredited driver</w:t>
      </w:r>
      <w:r w:rsidR="009E6651" w:rsidRPr="00472E08">
        <w:rPr>
          <w:u w:val="single"/>
        </w:rPr>
        <w:t xml:space="preserve"> </w:t>
      </w:r>
      <w:r w:rsidR="009E6651" w:rsidRPr="003F7D4D">
        <w:t>training school must employ at least one behind</w:t>
      </w:r>
      <w:r w:rsidR="00F47D16">
        <w:t>-</w:t>
      </w:r>
      <w:r w:rsidR="009E6651" w:rsidRPr="003F7D4D">
        <w:t>the</w:t>
      </w:r>
      <w:r w:rsidR="00F47D16">
        <w:t>-</w:t>
      </w:r>
      <w:r w:rsidR="009E6651" w:rsidRPr="003F7D4D">
        <w:t>wheel instructor licensed by the Secretary of State to teach the behind</w:t>
      </w:r>
      <w:r w:rsidR="005701ED">
        <w:t>-</w:t>
      </w:r>
      <w:r w:rsidR="009E6651" w:rsidRPr="003F7D4D">
        <w:t>the</w:t>
      </w:r>
      <w:r w:rsidR="005701ED">
        <w:t>-</w:t>
      </w:r>
      <w:r w:rsidR="009E6651" w:rsidRPr="003F7D4D">
        <w:t>wheel portion of driver education to persons under the age of 18.</w:t>
      </w:r>
    </w:p>
    <w:p w14:paraId="0F70561A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63A3CEAD" w14:textId="77777777" w:rsidR="009453C1" w:rsidRDefault="009453C1" w:rsidP="00A769D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driver training instructor teaching the teen accredited behind-the-wheel program must comply with Sections 1060.120 and </w:t>
      </w:r>
      <w:r>
        <w:lastRenderedPageBreak/>
        <w:t xml:space="preserve">1060.130. </w:t>
      </w:r>
    </w:p>
    <w:p w14:paraId="120257E9" w14:textId="646B606C" w:rsidR="004A393D" w:rsidRDefault="004A393D" w:rsidP="0012450F">
      <w:pPr>
        <w:widowControl w:val="0"/>
        <w:autoSpaceDE w:val="0"/>
        <w:autoSpaceDN w:val="0"/>
        <w:adjustRightInd w:val="0"/>
      </w:pPr>
    </w:p>
    <w:p w14:paraId="7EF32EC7" w14:textId="0EB70D89" w:rsidR="009453C1" w:rsidRDefault="00C42B3B" w:rsidP="00A769D5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9453C1">
        <w:t>)</w:t>
      </w:r>
      <w:r w:rsidR="009453C1">
        <w:tab/>
        <w:t xml:space="preserve">The instructor must </w:t>
      </w:r>
      <w:r w:rsidR="009E6651" w:rsidRPr="002453CB">
        <w:t>satisfy</w:t>
      </w:r>
      <w:r w:rsidR="009453C1">
        <w:t xml:space="preserve"> one of the following requirements: </w:t>
      </w:r>
    </w:p>
    <w:p w14:paraId="52567DC8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5B24344D" w14:textId="79E30823" w:rsidR="009453C1" w:rsidRDefault="009453C1" w:rsidP="00A769D5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</w:r>
      <w:r w:rsidR="009E6651" w:rsidRPr="003F7D4D">
        <w:t xml:space="preserve">Hold a valid </w:t>
      </w:r>
      <w:r w:rsidR="00C61B3D">
        <w:t>professional educator license</w:t>
      </w:r>
      <w:r w:rsidR="009E6651" w:rsidRPr="003F7D4D">
        <w:t xml:space="preserve"> issued by the Illinois State Board of Education that is endorsed for safety and driver education pursuant to 23 Ill. Adm. </w:t>
      </w:r>
      <w:r w:rsidR="001635AD" w:rsidRPr="003F7D4D">
        <w:t xml:space="preserve">Code </w:t>
      </w:r>
      <w:r w:rsidR="009E6651" w:rsidRPr="003F7D4D">
        <w:t>25.100 (</w:t>
      </w:r>
      <w:r w:rsidR="00C61B3D">
        <w:t>Teaching Endorsements on the Professional Educator License</w:t>
      </w:r>
      <w:r w:rsidR="009E6651" w:rsidRPr="003F7D4D">
        <w:t>)</w:t>
      </w:r>
      <w:r w:rsidR="009E6651">
        <w:t>;</w:t>
      </w:r>
      <w:r>
        <w:t xml:space="preserve"> </w:t>
      </w:r>
    </w:p>
    <w:p w14:paraId="16F7553A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298D5116" w14:textId="15BC2233" w:rsidR="009453C1" w:rsidRDefault="009453C1" w:rsidP="00A769D5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Hold a baccalaureate degree and have </w:t>
      </w:r>
      <w:r w:rsidR="004A27FF">
        <w:t>2</w:t>
      </w:r>
      <w:r>
        <w:t xml:space="preserve"> months of experience in </w:t>
      </w:r>
      <w:r w:rsidR="004805E7">
        <w:t xml:space="preserve">teaching </w:t>
      </w:r>
      <w:r w:rsidR="001635AD">
        <w:t xml:space="preserve">the </w:t>
      </w:r>
      <w:r>
        <w:t xml:space="preserve">behind-the-wheel </w:t>
      </w:r>
      <w:r w:rsidR="009E6651" w:rsidRPr="003F7D4D">
        <w:t>segment of driver education</w:t>
      </w:r>
      <w:r w:rsidR="009E6651">
        <w:t xml:space="preserve"> </w:t>
      </w:r>
      <w:r>
        <w:t>to</w:t>
      </w:r>
      <w:r w:rsidR="009E6651" w:rsidRPr="003F7D4D">
        <w:t xml:space="preserve"> persons age 18 and older</w:t>
      </w:r>
      <w:r w:rsidR="009E6651">
        <w:t>;</w:t>
      </w:r>
      <w:r>
        <w:t xml:space="preserve"> </w:t>
      </w:r>
    </w:p>
    <w:p w14:paraId="2D6C899E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37E836F5" w14:textId="4C4B8B46" w:rsidR="009453C1" w:rsidRDefault="009453C1" w:rsidP="00A769D5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>Have 7 years of uninterrupted teaching experience in a commercial driver training school</w:t>
      </w:r>
      <w:r w:rsidR="00914993">
        <w:t>;</w:t>
      </w:r>
    </w:p>
    <w:p w14:paraId="6291368F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77E6F8D1" w14:textId="092AD992" w:rsidR="009453C1" w:rsidRDefault="009453C1" w:rsidP="00A769D5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>Be licensed by the Secretary of State, complete the 48</w:t>
      </w:r>
      <w:r w:rsidR="00F47D16">
        <w:t>-</w:t>
      </w:r>
      <w:r>
        <w:t>hour course</w:t>
      </w:r>
      <w:r w:rsidR="00033214">
        <w:t xml:space="preserve"> (48</w:t>
      </w:r>
      <w:r w:rsidR="005701ED">
        <w:t>-</w:t>
      </w:r>
      <w:r w:rsidR="00033214">
        <w:t>Hour Course –</w:t>
      </w:r>
      <w:r w:rsidR="00471A39">
        <w:t xml:space="preserve"> a course</w:t>
      </w:r>
      <w:r w:rsidR="00033214">
        <w:t>, at least 48</w:t>
      </w:r>
      <w:r w:rsidR="005701ED">
        <w:t>-</w:t>
      </w:r>
      <w:r w:rsidR="00033214">
        <w:t>hours in length, designed to provide individuals with the knowledge, methods and procedures specific to conducting driver education instructional courses that has been approved by the Department Director)</w:t>
      </w:r>
      <w:r>
        <w:t xml:space="preserve"> or an equivalent college or university course approved by the Director of </w:t>
      </w:r>
      <w:r w:rsidR="00C61B3D">
        <w:t>the Department</w:t>
      </w:r>
      <w:r>
        <w:t xml:space="preserve">, and provide written documentation verifying 2 months of experience teaching </w:t>
      </w:r>
      <w:r w:rsidR="009E6651">
        <w:t xml:space="preserve">the </w:t>
      </w:r>
      <w:r>
        <w:t xml:space="preserve">behind-the-wheel </w:t>
      </w:r>
      <w:r w:rsidR="009E6651" w:rsidRPr="003F7D4D">
        <w:t xml:space="preserve">portion of driver education </w:t>
      </w:r>
      <w:r w:rsidR="00914993" w:rsidRPr="003F7D4D">
        <w:t xml:space="preserve">to </w:t>
      </w:r>
      <w:r w:rsidR="009E6651" w:rsidRPr="003F7D4D">
        <w:t>persons age 18 and older; or</w:t>
      </w:r>
      <w:r w:rsidR="009E6651" w:rsidRPr="00472E08">
        <w:rPr>
          <w:u w:val="single"/>
        </w:rPr>
        <w:t xml:space="preserve"> </w:t>
      </w:r>
    </w:p>
    <w:p w14:paraId="72E46734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3F582AB4" w14:textId="77777777" w:rsidR="009453C1" w:rsidRDefault="009453C1" w:rsidP="00A769D5">
      <w:pPr>
        <w:widowControl w:val="0"/>
        <w:autoSpaceDE w:val="0"/>
        <w:autoSpaceDN w:val="0"/>
        <w:adjustRightInd w:val="0"/>
        <w:ind w:left="3600" w:hanging="720"/>
      </w:pPr>
      <w:r>
        <w:t>v)</w:t>
      </w:r>
      <w:r>
        <w:tab/>
        <w:t xml:space="preserve">Hold a valid State teaching certificate and complete a </w:t>
      </w:r>
      <w:r w:rsidR="00EA4382">
        <w:t>48-hour</w:t>
      </w:r>
      <w:r>
        <w:t xml:space="preserve"> course approved by the Director of Driver Services. </w:t>
      </w:r>
    </w:p>
    <w:p w14:paraId="346B1C20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0C22BE36" w14:textId="4BE9610C" w:rsidR="009453C1" w:rsidRDefault="009453C1" w:rsidP="00A769D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Classroom and/or behind-the-wheel</w:t>
      </w:r>
      <w:r w:rsidRPr="003F7D4D">
        <w:t xml:space="preserve"> </w:t>
      </w:r>
      <w:r w:rsidR="009E6651" w:rsidRPr="003F7D4D">
        <w:t xml:space="preserve">instructors </w:t>
      </w:r>
      <w:r w:rsidR="000D0828">
        <w:t>must</w:t>
      </w:r>
      <w:r w:rsidR="009E6651" w:rsidRPr="003F7D4D">
        <w:t xml:space="preserve"> not</w:t>
      </w:r>
      <w:r>
        <w:t xml:space="preserve"> be assigned more than 12 clock hours of instructional work daily.  No teen instruction, </w:t>
      </w:r>
      <w:r w:rsidR="009E6651">
        <w:t xml:space="preserve">either </w:t>
      </w:r>
      <w:r>
        <w:t xml:space="preserve">classroom or </w:t>
      </w:r>
      <w:r w:rsidR="00EA4382">
        <w:t>behind</w:t>
      </w:r>
      <w:r w:rsidR="00F47D16">
        <w:t>-</w:t>
      </w:r>
      <w:r w:rsidR="00EA4382">
        <w:t>the</w:t>
      </w:r>
      <w:r w:rsidR="00F47D16">
        <w:t>-</w:t>
      </w:r>
      <w:r w:rsidR="00EA4382">
        <w:t>wheel</w:t>
      </w:r>
      <w:r w:rsidR="00375011">
        <w:t>,</w:t>
      </w:r>
      <w:r>
        <w:t xml:space="preserve"> </w:t>
      </w:r>
      <w:r w:rsidR="009E6651">
        <w:t>may</w:t>
      </w:r>
      <w:r>
        <w:t xml:space="preserve"> take place between the hours of 10:00 p.m. and 6:00 a.m. </w:t>
      </w:r>
    </w:p>
    <w:p w14:paraId="2BE7D524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77E89067" w14:textId="77777777" w:rsidR="009453C1" w:rsidRDefault="009453C1" w:rsidP="00A769D5">
      <w:pPr>
        <w:widowControl w:val="0"/>
        <w:autoSpaceDE w:val="0"/>
        <w:autoSpaceDN w:val="0"/>
        <w:adjustRightInd w:val="0"/>
        <w:ind w:firstLine="720"/>
      </w:pPr>
      <w:r>
        <w:t>d)</w:t>
      </w:r>
      <w:r>
        <w:tab/>
        <w:t xml:space="preserve">Student Qualifications </w:t>
      </w:r>
    </w:p>
    <w:p w14:paraId="2FF8C6D1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75EFFC17" w14:textId="533CED3D" w:rsidR="009453C1" w:rsidRDefault="009453C1" w:rsidP="00A769D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driver training school or driver training instructor licensed by the Secretary of State </w:t>
      </w:r>
      <w:r w:rsidR="00C42B3B">
        <w:t>must</w:t>
      </w:r>
      <w:r>
        <w:t xml:space="preserve"> comply with all of the requirements of </w:t>
      </w:r>
      <w:proofErr w:type="spellStart"/>
      <w:r w:rsidR="00AB1D6D">
        <w:t>IVC</w:t>
      </w:r>
      <w:proofErr w:type="spellEnd"/>
      <w:r w:rsidR="00AB1D6D">
        <w:t xml:space="preserve"> </w:t>
      </w:r>
      <w:r>
        <w:t xml:space="preserve">Section 6-408.5 prior to requesting a certificate of completion from the Secretary of State. </w:t>
      </w:r>
    </w:p>
    <w:p w14:paraId="12A6F917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2AAEAF37" w14:textId="5FBA3CEC" w:rsidR="009453C1" w:rsidRDefault="009453C1" w:rsidP="00A769D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superintendent or chief school administrator may waive the requirements contained within </w:t>
      </w:r>
      <w:proofErr w:type="spellStart"/>
      <w:r w:rsidR="00AB1D6D">
        <w:t>IVC</w:t>
      </w:r>
      <w:proofErr w:type="spellEnd"/>
      <w:r w:rsidR="00AB1D6D">
        <w:t xml:space="preserve"> </w:t>
      </w:r>
      <w:r>
        <w:t xml:space="preserve">Section 6-408.5 if </w:t>
      </w:r>
      <w:r w:rsidR="00EA4382">
        <w:t>that is</w:t>
      </w:r>
      <w:r>
        <w:t xml:space="preserve"> in the best interests of the student or dropout. </w:t>
      </w:r>
    </w:p>
    <w:p w14:paraId="0A848BE1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19F6E160" w14:textId="2561533D" w:rsidR="009453C1" w:rsidRDefault="009453C1" w:rsidP="00A769D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C61B3D">
        <w:t>Before</w:t>
      </w:r>
      <w:r>
        <w:t xml:space="preserve"> a driver training school or driver training school instructor </w:t>
      </w:r>
      <w:r w:rsidR="00C61B3D">
        <w:t>requests</w:t>
      </w:r>
      <w:r>
        <w:t xml:space="preserve"> a certificate of completion for a student, </w:t>
      </w:r>
      <w:r w:rsidR="00C61B3D">
        <w:t>it</w:t>
      </w:r>
      <w:r>
        <w:t xml:space="preserve"> must verify that the student is enrolled in school and has received a passing grade in at least 8 courses during the 2 </w:t>
      </w:r>
      <w:r w:rsidR="00C61B3D">
        <w:t xml:space="preserve">previous </w:t>
      </w:r>
      <w:r>
        <w:t xml:space="preserve">semesters.  Verification of a student's eligibility to obtain a certificate of completion from the Secretary of State </w:t>
      </w:r>
      <w:r w:rsidR="00C42B3B">
        <w:t>must</w:t>
      </w:r>
      <w:r>
        <w:t xml:space="preserve"> be by one of the following methods: </w:t>
      </w:r>
    </w:p>
    <w:p w14:paraId="2F30E0EA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01313DF7" w14:textId="77777777" w:rsidR="009453C1" w:rsidRDefault="009453C1" w:rsidP="00A769D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obtain written documentation on a form prepared or approved by the Secretary of State stating the student has received a passing grade in at least 8 courses during the previous 2 semesters; </w:t>
      </w:r>
    </w:p>
    <w:p w14:paraId="5922CEBF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27626110" w14:textId="2BBB1EC9" w:rsidR="009453C1" w:rsidRDefault="009453C1" w:rsidP="00A769D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obtain </w:t>
      </w:r>
      <w:r w:rsidR="00C61B3D">
        <w:t xml:space="preserve">a </w:t>
      </w:r>
      <w:r>
        <w:t xml:space="preserve">written waiver from a superintendent or school administrator on a form prepared or approved by the Secretary of State; </w:t>
      </w:r>
    </w:p>
    <w:p w14:paraId="0432626E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1BF6D19B" w14:textId="419AAB3B" w:rsidR="009453C1" w:rsidRDefault="009453C1" w:rsidP="00A769D5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obtain written verification on a form prepared or approved by the Secretary of State stating the student is enrolled in a home school; </w:t>
      </w:r>
      <w:r w:rsidR="00197B29">
        <w:t>or</w:t>
      </w:r>
    </w:p>
    <w:p w14:paraId="66D3F143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6BDB7BE4" w14:textId="21C30BFA" w:rsidR="009453C1" w:rsidRDefault="009453C1" w:rsidP="00A769D5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obtain copies of the student's report card or transcript for the previous 2 semesters indicating a passing grade in at least 8 courses during the previous 2 semesters. </w:t>
      </w:r>
    </w:p>
    <w:p w14:paraId="5E2CD0E3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7856866D" w14:textId="255450E1" w:rsidR="009453C1" w:rsidRDefault="009453C1" w:rsidP="00A769D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C61B3D">
        <w:t>To verify</w:t>
      </w:r>
      <w:r>
        <w:t xml:space="preserve"> eligibility for any person who has dropped out of school and has not yet attained the age of 18 years</w:t>
      </w:r>
      <w:r w:rsidR="00C61B3D">
        <w:t>, a driver training school or instructor must obtain one of the following</w:t>
      </w:r>
      <w:r>
        <w:t xml:space="preserve">: </w:t>
      </w:r>
    </w:p>
    <w:p w14:paraId="2A700E5E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6B6347E0" w14:textId="1EC5EB41" w:rsidR="0017171E" w:rsidRDefault="009453C1" w:rsidP="00A769D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written documentation verifying the dropout's enrollment in </w:t>
      </w:r>
      <w:r w:rsidR="0017171E" w:rsidRPr="0017171E">
        <w:rPr>
          <w:i/>
          <w:iCs/>
        </w:rPr>
        <w:t>a high school equivalency testing or alternative education program;</w:t>
      </w:r>
    </w:p>
    <w:p w14:paraId="753A21D4" w14:textId="77777777" w:rsidR="0017171E" w:rsidRDefault="0017171E" w:rsidP="0012450F">
      <w:pPr>
        <w:widowControl w:val="0"/>
        <w:autoSpaceDE w:val="0"/>
        <w:autoSpaceDN w:val="0"/>
        <w:adjustRightInd w:val="0"/>
      </w:pPr>
    </w:p>
    <w:p w14:paraId="27E3EEE9" w14:textId="68E99A16" w:rsidR="009453C1" w:rsidRDefault="0017171E" w:rsidP="0017171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Pr="0017171E">
        <w:rPr>
          <w:i/>
          <w:iCs/>
        </w:rPr>
        <w:t xml:space="preserve">a </w:t>
      </w:r>
      <w:r w:rsidR="00C42B3B" w:rsidRPr="0017171E">
        <w:rPr>
          <w:i/>
          <w:iCs/>
        </w:rPr>
        <w:t>copy of the student’s State of Illinois High School Diploma</w:t>
      </w:r>
      <w:r w:rsidR="009453C1">
        <w:t xml:space="preserve">; </w:t>
      </w:r>
    </w:p>
    <w:p w14:paraId="6E513469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3C54A332" w14:textId="169A9EE4" w:rsidR="009453C1" w:rsidRDefault="0017171E" w:rsidP="00A769D5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9453C1">
        <w:t>)</w:t>
      </w:r>
      <w:r w:rsidR="009453C1">
        <w:tab/>
        <w:t xml:space="preserve">written </w:t>
      </w:r>
      <w:r w:rsidR="009453C1" w:rsidRPr="0017171E">
        <w:rPr>
          <w:i/>
          <w:iCs/>
        </w:rPr>
        <w:t>verification that the student</w:t>
      </w:r>
      <w:r w:rsidR="00197B29" w:rsidRPr="0017171E">
        <w:rPr>
          <w:i/>
          <w:iCs/>
        </w:rPr>
        <w:t>,</w:t>
      </w:r>
      <w:r w:rsidR="009453C1" w:rsidRPr="0017171E">
        <w:rPr>
          <w:i/>
          <w:iCs/>
        </w:rPr>
        <w:t xml:space="preserve"> prior to dropping out</w:t>
      </w:r>
      <w:r w:rsidR="005961E0" w:rsidRPr="0017171E">
        <w:rPr>
          <w:i/>
          <w:iCs/>
        </w:rPr>
        <w:t>,</w:t>
      </w:r>
      <w:r w:rsidR="009453C1" w:rsidRPr="0017171E">
        <w:rPr>
          <w:i/>
          <w:iCs/>
        </w:rPr>
        <w:t xml:space="preserve"> had received a passing grade in at least 8 courses during the 2 previous semesters last ending prior to requesting a certificate of completion; or </w:t>
      </w:r>
    </w:p>
    <w:p w14:paraId="1605832B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6C85BF77" w14:textId="3B0A9462" w:rsidR="009453C1" w:rsidRDefault="0017171E" w:rsidP="00A769D5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9453C1">
        <w:t>)</w:t>
      </w:r>
      <w:r w:rsidR="009453C1">
        <w:tab/>
      </w:r>
      <w:r w:rsidR="009453C1" w:rsidRPr="001C4CC7">
        <w:rPr>
          <w:i/>
          <w:iCs/>
        </w:rPr>
        <w:t>written consent</w:t>
      </w:r>
      <w:r w:rsidR="009453C1">
        <w:t xml:space="preserve"> on a form prepared or approved by the Secretary of State </w:t>
      </w:r>
      <w:r w:rsidR="009453C1" w:rsidRPr="001C4CC7">
        <w:rPr>
          <w:i/>
          <w:iCs/>
        </w:rPr>
        <w:t>from the dropout's parents or guardian and the regional superintendent</w:t>
      </w:r>
      <w:r w:rsidR="009453C1">
        <w:t xml:space="preserve">. </w:t>
      </w:r>
      <w:r>
        <w:t xml:space="preserve"> [625 </w:t>
      </w:r>
      <w:proofErr w:type="spellStart"/>
      <w:r>
        <w:t>ILCS</w:t>
      </w:r>
      <w:proofErr w:type="spellEnd"/>
      <w:r>
        <w:t xml:space="preserve"> 5/6-408.5(b)]</w:t>
      </w:r>
    </w:p>
    <w:p w14:paraId="620F36EF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7CBB4EA7" w14:textId="21103C06" w:rsidR="009453C1" w:rsidRDefault="009453C1" w:rsidP="00A769D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C42B3B">
        <w:t>At the time of registration, students enrolling</w:t>
      </w:r>
      <w:r>
        <w:t xml:space="preserve"> in a driver training school </w:t>
      </w:r>
      <w:r w:rsidR="00C42B3B">
        <w:t>must</w:t>
      </w:r>
      <w:r>
        <w:t xml:space="preserve"> be informed in writing of the eligibility requirements of </w:t>
      </w:r>
      <w:proofErr w:type="spellStart"/>
      <w:r w:rsidR="00AB1D6D">
        <w:t>IVC</w:t>
      </w:r>
      <w:proofErr w:type="spellEnd"/>
      <w:r w:rsidR="00AB1D6D">
        <w:t xml:space="preserve"> </w:t>
      </w:r>
      <w:r>
        <w:t>Section 6-408.5</w:t>
      </w:r>
      <w:r w:rsidR="0017171E">
        <w:t>.  That disclosure must</w:t>
      </w:r>
      <w:r>
        <w:t xml:space="preserve"> be documented in the student's file. </w:t>
      </w:r>
    </w:p>
    <w:p w14:paraId="38C56916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085D33C2" w14:textId="2CDCECEA" w:rsidR="009453C1" w:rsidRDefault="009453C1" w:rsidP="00A769D5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6)</w:t>
      </w:r>
      <w:r>
        <w:tab/>
        <w:t xml:space="preserve">The driver training school or driver training school instructor </w:t>
      </w:r>
      <w:r w:rsidR="00C42B3B">
        <w:t>must</w:t>
      </w:r>
      <w:r>
        <w:t xml:space="preserve"> maintain a copy </w:t>
      </w:r>
      <w:r w:rsidR="00197B29">
        <w:t xml:space="preserve">of, </w:t>
      </w:r>
      <w:r>
        <w:t>and make available for inspection</w:t>
      </w:r>
      <w:r w:rsidR="00525D97">
        <w:t>,</w:t>
      </w:r>
      <w:r>
        <w:t xml:space="preserve"> all written documentation required by this Section. </w:t>
      </w:r>
    </w:p>
    <w:p w14:paraId="7A9746E1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188728CA" w14:textId="3279AA5F" w:rsidR="00AB1D6D" w:rsidRPr="00AB1D6D" w:rsidRDefault="00AB1D6D" w:rsidP="00AB1D6D">
      <w:pPr>
        <w:ind w:left="2160" w:hanging="720"/>
      </w:pPr>
      <w:r w:rsidRPr="00AB1D6D">
        <w:t>7)</w:t>
      </w:r>
      <w:r>
        <w:tab/>
      </w:r>
      <w:r w:rsidRPr="00AB1D6D">
        <w:t xml:space="preserve">The driver training school may not enroll any students who will not be at least 15 years of age </w:t>
      </w:r>
      <w:r w:rsidR="00525D97">
        <w:t>before</w:t>
      </w:r>
      <w:r w:rsidRPr="00AB1D6D">
        <w:t xml:space="preserve"> the end of the classroom portion of the course. </w:t>
      </w:r>
    </w:p>
    <w:p w14:paraId="14349B63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4139DBD0" w14:textId="77777777" w:rsidR="009453C1" w:rsidRDefault="009E6651" w:rsidP="00A769D5">
      <w:pPr>
        <w:widowControl w:val="0"/>
        <w:autoSpaceDE w:val="0"/>
        <w:autoSpaceDN w:val="0"/>
        <w:adjustRightInd w:val="0"/>
        <w:ind w:firstLine="720"/>
      </w:pPr>
      <w:r>
        <w:t>e</w:t>
      </w:r>
      <w:r w:rsidR="009453C1">
        <w:t>)</w:t>
      </w:r>
      <w:r w:rsidR="009453C1">
        <w:tab/>
        <w:t xml:space="preserve">Records </w:t>
      </w:r>
    </w:p>
    <w:p w14:paraId="63B292E7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54BA87AD" w14:textId="7B97C3A1" w:rsidR="009453C1" w:rsidRDefault="009453C1" w:rsidP="00A769D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Records </w:t>
      </w:r>
      <w:r w:rsidR="00C42B3B">
        <w:t>must</w:t>
      </w:r>
      <w:r>
        <w:t xml:space="preserve"> be maintained</w:t>
      </w:r>
      <w:r w:rsidR="00A72CCD">
        <w:t xml:space="preserve"> by </w:t>
      </w:r>
      <w:r w:rsidR="009E6651" w:rsidRPr="003F7D4D">
        <w:t>the driver training</w:t>
      </w:r>
      <w:r w:rsidR="009E6651">
        <w:t xml:space="preserve"> </w:t>
      </w:r>
      <w:r w:rsidR="00A72CCD">
        <w:t xml:space="preserve">schools </w:t>
      </w:r>
      <w:r w:rsidR="00525D97">
        <w:t>documenting</w:t>
      </w:r>
      <w:r w:rsidR="00A72CCD">
        <w:t xml:space="preserve"> </w:t>
      </w:r>
      <w:r>
        <w:t xml:space="preserve">daily attendance, lesson time, and </w:t>
      </w:r>
      <w:r w:rsidR="009E6651" w:rsidRPr="009E6651">
        <w:t xml:space="preserve">detailed descriptions of each lesson provided for </w:t>
      </w:r>
      <w:r>
        <w:t>each student</w:t>
      </w:r>
      <w:r w:rsidR="009E6651" w:rsidRPr="003F7D4D">
        <w:t>, which must include each topic that was taught during the lesson, as well as any videos, DVDs</w:t>
      </w:r>
      <w:r w:rsidR="00525D97">
        <w:t>,</w:t>
      </w:r>
      <w:r w:rsidR="009E6651" w:rsidRPr="003F7D4D">
        <w:t xml:space="preserve"> or other materials </w:t>
      </w:r>
      <w:r w:rsidR="00525D97">
        <w:t>used</w:t>
      </w:r>
      <w:r w:rsidR="009E6651" w:rsidRPr="003F7D4D">
        <w:t xml:space="preserve"> during the lesson</w:t>
      </w:r>
      <w:r>
        <w:t>.</w:t>
      </w:r>
      <w:r w:rsidR="00D86919">
        <w:t xml:space="preserve">  </w:t>
      </w:r>
      <w:r w:rsidR="009E6651">
        <w:t>The</w:t>
      </w:r>
      <w:r>
        <w:t xml:space="preserve"> beginning and ending dates of classroom</w:t>
      </w:r>
      <w:r w:rsidR="00D86919" w:rsidRPr="00914993">
        <w:t xml:space="preserve"> and behind-the-wheel</w:t>
      </w:r>
      <w:r>
        <w:t xml:space="preserve"> instruction</w:t>
      </w:r>
      <w:r w:rsidR="00D86919" w:rsidRPr="003F7D4D">
        <w:t xml:space="preserve"> </w:t>
      </w:r>
      <w:r w:rsidR="00C42B3B">
        <w:t>must</w:t>
      </w:r>
      <w:r w:rsidR="00D86919" w:rsidRPr="003F7D4D">
        <w:t xml:space="preserve"> also be recorded</w:t>
      </w:r>
      <w:r>
        <w:t xml:space="preserve">. </w:t>
      </w:r>
      <w:r w:rsidR="004A27FF">
        <w:t xml:space="preserve"> </w:t>
      </w:r>
      <w:r>
        <w:t xml:space="preserve">Students </w:t>
      </w:r>
      <w:r w:rsidR="00525D97">
        <w:t>must</w:t>
      </w:r>
      <w:r>
        <w:t xml:space="preserve"> be identified by name</w:t>
      </w:r>
      <w:r w:rsidR="00D86919">
        <w:t xml:space="preserve"> and</w:t>
      </w:r>
      <w:r>
        <w:t xml:space="preserve"> address. </w:t>
      </w:r>
      <w:r w:rsidR="004A27FF">
        <w:t xml:space="preserve"> </w:t>
      </w:r>
      <w:r w:rsidR="005961E0">
        <w:t>The</w:t>
      </w:r>
      <w:r>
        <w:t xml:space="preserve"> records </w:t>
      </w:r>
      <w:r w:rsidR="00525D97">
        <w:t>must</w:t>
      </w:r>
      <w:r>
        <w:t xml:space="preserve"> be </w:t>
      </w:r>
      <w:r w:rsidR="00525D97">
        <w:t xml:space="preserve">kept </w:t>
      </w:r>
      <w:r>
        <w:t xml:space="preserve">on file in the office of the </w:t>
      </w:r>
      <w:r w:rsidR="00EA4382">
        <w:t xml:space="preserve">driver training school </w:t>
      </w:r>
      <w:r>
        <w:t xml:space="preserve">for 3 years. </w:t>
      </w:r>
    </w:p>
    <w:p w14:paraId="12F3D6EF" w14:textId="77777777" w:rsidR="004A393D" w:rsidRDefault="004A393D" w:rsidP="00BA33C3">
      <w:pPr>
        <w:widowControl w:val="0"/>
        <w:autoSpaceDE w:val="0"/>
        <w:autoSpaceDN w:val="0"/>
        <w:adjustRightInd w:val="0"/>
      </w:pPr>
    </w:p>
    <w:p w14:paraId="2F89558F" w14:textId="0838ECC1" w:rsidR="009453C1" w:rsidRPr="003F7D4D" w:rsidRDefault="009453C1" w:rsidP="00A769D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B96356">
        <w:t xml:space="preserve">The </w:t>
      </w:r>
      <w:r w:rsidR="00E23374">
        <w:t>teen</w:t>
      </w:r>
      <w:r w:rsidR="00B96356">
        <w:t xml:space="preserve"> </w:t>
      </w:r>
      <w:r w:rsidR="00E23374">
        <w:t>a</w:t>
      </w:r>
      <w:r w:rsidR="00B96356">
        <w:t xml:space="preserve">ccredited driving school </w:t>
      </w:r>
      <w:r w:rsidR="00C42B3B">
        <w:t>must</w:t>
      </w:r>
      <w:r w:rsidR="00B96356">
        <w:t xml:space="preserve"> submit</w:t>
      </w:r>
      <w:r w:rsidR="00E23374">
        <w:t>, in a manner prescribed by the Secretary of State,</w:t>
      </w:r>
      <w:r>
        <w:t xml:space="preserve"> the names of those students who have satisfactorily </w:t>
      </w:r>
      <w:r w:rsidR="00B96356">
        <w:t>completed the driver education course.</w:t>
      </w:r>
      <w:r w:rsidRPr="003F7D4D">
        <w:t xml:space="preserve"> </w:t>
      </w:r>
    </w:p>
    <w:p w14:paraId="42A41468" w14:textId="77777777" w:rsidR="00D56117" w:rsidRDefault="00D56117" w:rsidP="00A769D5">
      <w:pPr>
        <w:widowControl w:val="0"/>
        <w:autoSpaceDE w:val="0"/>
        <w:autoSpaceDN w:val="0"/>
        <w:adjustRightInd w:val="0"/>
      </w:pPr>
    </w:p>
    <w:p w14:paraId="2BAFC23C" w14:textId="1762DDA9" w:rsidR="00D86919" w:rsidRPr="00D55B37" w:rsidRDefault="00197B29">
      <w:pPr>
        <w:pStyle w:val="JCARSourceNote"/>
        <w:ind w:left="720"/>
      </w:pPr>
      <w:r>
        <w:t>(Source:  Amended at 4</w:t>
      </w:r>
      <w:r w:rsidR="00525D97">
        <w:t>7</w:t>
      </w:r>
      <w:r>
        <w:t xml:space="preserve"> Ill. Reg. </w:t>
      </w:r>
      <w:r w:rsidR="00A72EFA">
        <w:t>3506</w:t>
      </w:r>
      <w:r>
        <w:t xml:space="preserve">, effective </w:t>
      </w:r>
      <w:r w:rsidR="00A72EFA">
        <w:t>February 27, 2023</w:t>
      </w:r>
      <w:r>
        <w:t>)</w:t>
      </w:r>
    </w:p>
    <w:sectPr w:rsidR="00D86919" w:rsidRPr="00D55B37" w:rsidSect="00A769D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6117"/>
    <w:rsid w:val="00033214"/>
    <w:rsid w:val="000A76D0"/>
    <w:rsid w:val="000D0828"/>
    <w:rsid w:val="000D1C95"/>
    <w:rsid w:val="000E6900"/>
    <w:rsid w:val="0012450F"/>
    <w:rsid w:val="0012621A"/>
    <w:rsid w:val="001635AD"/>
    <w:rsid w:val="0017171E"/>
    <w:rsid w:val="001820B0"/>
    <w:rsid w:val="00186DB7"/>
    <w:rsid w:val="00197B29"/>
    <w:rsid w:val="001B0D08"/>
    <w:rsid w:val="001C3F22"/>
    <w:rsid w:val="001C4CC7"/>
    <w:rsid w:val="00207EDD"/>
    <w:rsid w:val="00222BB3"/>
    <w:rsid w:val="002453CB"/>
    <w:rsid w:val="00245D2B"/>
    <w:rsid w:val="00257E9A"/>
    <w:rsid w:val="002C3673"/>
    <w:rsid w:val="002D57F3"/>
    <w:rsid w:val="00375011"/>
    <w:rsid w:val="00397441"/>
    <w:rsid w:val="003A5924"/>
    <w:rsid w:val="003F7D4D"/>
    <w:rsid w:val="00464001"/>
    <w:rsid w:val="00466DB3"/>
    <w:rsid w:val="00471A39"/>
    <w:rsid w:val="004805E7"/>
    <w:rsid w:val="004A27FF"/>
    <w:rsid w:val="004A393D"/>
    <w:rsid w:val="004B6C12"/>
    <w:rsid w:val="00525D97"/>
    <w:rsid w:val="0053142B"/>
    <w:rsid w:val="005701ED"/>
    <w:rsid w:val="0059025A"/>
    <w:rsid w:val="005961E0"/>
    <w:rsid w:val="005B34DD"/>
    <w:rsid w:val="00632F34"/>
    <w:rsid w:val="006365A9"/>
    <w:rsid w:val="00663130"/>
    <w:rsid w:val="006F1E6E"/>
    <w:rsid w:val="007F0248"/>
    <w:rsid w:val="00851003"/>
    <w:rsid w:val="008B766D"/>
    <w:rsid w:val="00914993"/>
    <w:rsid w:val="009453C1"/>
    <w:rsid w:val="00993B5F"/>
    <w:rsid w:val="009E6651"/>
    <w:rsid w:val="009F7DDE"/>
    <w:rsid w:val="00A03D45"/>
    <w:rsid w:val="00A5102E"/>
    <w:rsid w:val="00A72CCD"/>
    <w:rsid w:val="00A72EFA"/>
    <w:rsid w:val="00A769D5"/>
    <w:rsid w:val="00AB1D6D"/>
    <w:rsid w:val="00AB2F85"/>
    <w:rsid w:val="00AC2F3A"/>
    <w:rsid w:val="00B6654E"/>
    <w:rsid w:val="00B96356"/>
    <w:rsid w:val="00BA33C3"/>
    <w:rsid w:val="00BB6CC3"/>
    <w:rsid w:val="00BC1393"/>
    <w:rsid w:val="00BD52D5"/>
    <w:rsid w:val="00C42B3B"/>
    <w:rsid w:val="00C47CD4"/>
    <w:rsid w:val="00C61B3D"/>
    <w:rsid w:val="00C81E99"/>
    <w:rsid w:val="00D25B7C"/>
    <w:rsid w:val="00D53A61"/>
    <w:rsid w:val="00D56117"/>
    <w:rsid w:val="00D86919"/>
    <w:rsid w:val="00DB7299"/>
    <w:rsid w:val="00E11845"/>
    <w:rsid w:val="00E23374"/>
    <w:rsid w:val="00EA4382"/>
    <w:rsid w:val="00F47D16"/>
    <w:rsid w:val="00F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A8A064"/>
  <w15:docId w15:val="{6B037614-4D90-46CB-B7DF-975ED74A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64001"/>
  </w:style>
  <w:style w:type="paragraph" w:styleId="BalloonText">
    <w:name w:val="Balloon Text"/>
    <w:basedOn w:val="Normal"/>
    <w:semiHidden/>
    <w:rsid w:val="00B66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1060</vt:lpstr>
    </vt:vector>
  </TitlesOfParts>
  <Company>state of illinois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1060</dc:title>
  <dc:subject/>
  <dc:creator>LambTR</dc:creator>
  <cp:keywords/>
  <dc:description/>
  <cp:lastModifiedBy>Shipley, Melissa A.</cp:lastModifiedBy>
  <cp:revision>4</cp:revision>
  <cp:lastPrinted>2002-09-06T17:23:00Z</cp:lastPrinted>
  <dcterms:created xsi:type="dcterms:W3CDTF">2023-02-08T21:25:00Z</dcterms:created>
  <dcterms:modified xsi:type="dcterms:W3CDTF">2023-03-10T17:44:00Z</dcterms:modified>
</cp:coreProperties>
</file>