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17" w:rsidRDefault="00936B17" w:rsidP="00936B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B17" w:rsidRDefault="00936B17" w:rsidP="00936B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1030.110  Emergency Medical Information Card</w:t>
      </w:r>
      <w:r>
        <w:t xml:space="preserve"> </w:t>
      </w:r>
    </w:p>
    <w:p w:rsidR="00936B17" w:rsidRDefault="00936B17" w:rsidP="00936B17">
      <w:pPr>
        <w:widowControl w:val="0"/>
        <w:autoSpaceDE w:val="0"/>
        <w:autoSpaceDN w:val="0"/>
        <w:adjustRightInd w:val="0"/>
      </w:pPr>
    </w:p>
    <w:p w:rsidR="00936B17" w:rsidRDefault="00936B17" w:rsidP="00936B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licensee who carries an Emergency Medical Information Card may place a sticker or decal on </w:t>
      </w:r>
      <w:r w:rsidR="00E960BB">
        <w:t>the</w:t>
      </w:r>
      <w:r>
        <w:t xml:space="preserve"> driver</w:t>
      </w:r>
      <w:r w:rsidR="00341922">
        <w:t>'</w:t>
      </w:r>
      <w:r>
        <w:t xml:space="preserve">s license indicating </w:t>
      </w:r>
      <w:r w:rsidR="00E960BB">
        <w:t>the</w:t>
      </w:r>
      <w:r>
        <w:t xml:space="preserve"> licensee carries an Emergency Medical Information Card. </w:t>
      </w:r>
    </w:p>
    <w:p w:rsidR="00341922" w:rsidRDefault="00341922" w:rsidP="00936B17">
      <w:pPr>
        <w:widowControl w:val="0"/>
        <w:autoSpaceDE w:val="0"/>
        <w:autoSpaceDN w:val="0"/>
        <w:adjustRightInd w:val="0"/>
        <w:ind w:left="1440" w:hanging="720"/>
      </w:pPr>
    </w:p>
    <w:p w:rsidR="00936B17" w:rsidRDefault="00936B17" w:rsidP="00936B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sticker or decal shall </w:t>
      </w:r>
      <w:r w:rsidR="005D06B2">
        <w:t xml:space="preserve">be </w:t>
      </w:r>
      <w:r w:rsidR="00102839">
        <w:t xml:space="preserve">in a form approved by the </w:t>
      </w:r>
      <w:r w:rsidR="00E960BB">
        <w:t>Department</w:t>
      </w:r>
      <w:r w:rsidR="00102839">
        <w:t xml:space="preserve"> and shall be placed on the reverse side of the driver's license in an area designated by the Secretary of State</w:t>
      </w:r>
      <w:r>
        <w:t xml:space="preserve">. </w:t>
      </w:r>
    </w:p>
    <w:p w:rsidR="00102839" w:rsidRDefault="00102839" w:rsidP="00936B17">
      <w:pPr>
        <w:widowControl w:val="0"/>
        <w:autoSpaceDE w:val="0"/>
        <w:autoSpaceDN w:val="0"/>
        <w:adjustRightInd w:val="0"/>
        <w:ind w:left="1440" w:hanging="720"/>
      </w:pPr>
    </w:p>
    <w:p w:rsidR="00E960BB" w:rsidRPr="00D55B37" w:rsidRDefault="00E960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B5B07">
        <w:t>3</w:t>
      </w:r>
      <w:r>
        <w:t xml:space="preserve"> I</w:t>
      </w:r>
      <w:r w:rsidRPr="00D55B37">
        <w:t xml:space="preserve">ll. Reg. </w:t>
      </w:r>
      <w:r w:rsidR="00640C7A">
        <w:t>2391</w:t>
      </w:r>
      <w:r w:rsidRPr="00D55B37">
        <w:t xml:space="preserve">, effective </w:t>
      </w:r>
      <w:r w:rsidR="00640C7A">
        <w:t>January 21, 2009</w:t>
      </w:r>
      <w:r w:rsidRPr="00D55B37">
        <w:t>)</w:t>
      </w:r>
    </w:p>
    <w:sectPr w:rsidR="00E960BB" w:rsidRPr="00D55B37" w:rsidSect="00936B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B17"/>
    <w:rsid w:val="00070CD1"/>
    <w:rsid w:val="000D638B"/>
    <w:rsid w:val="00102839"/>
    <w:rsid w:val="00115C98"/>
    <w:rsid w:val="00145AEF"/>
    <w:rsid w:val="00341922"/>
    <w:rsid w:val="00524EF2"/>
    <w:rsid w:val="005B5B07"/>
    <w:rsid w:val="005D06B2"/>
    <w:rsid w:val="00640C7A"/>
    <w:rsid w:val="006514E0"/>
    <w:rsid w:val="00936B17"/>
    <w:rsid w:val="00BA3D74"/>
    <w:rsid w:val="00BC247C"/>
    <w:rsid w:val="00E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2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