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9DC4" w14:textId="77777777" w:rsidR="002A4BC2" w:rsidRDefault="002A4BC2" w:rsidP="002A4BC2">
      <w:pPr>
        <w:widowControl w:val="0"/>
        <w:autoSpaceDE w:val="0"/>
        <w:autoSpaceDN w:val="0"/>
        <w:adjustRightInd w:val="0"/>
      </w:pPr>
    </w:p>
    <w:p w14:paraId="75CC105D" w14:textId="77777777" w:rsidR="002A4BC2" w:rsidRDefault="002A4BC2" w:rsidP="002A4BC2">
      <w:pPr>
        <w:widowControl w:val="0"/>
        <w:autoSpaceDE w:val="0"/>
        <w:autoSpaceDN w:val="0"/>
        <w:adjustRightInd w:val="0"/>
      </w:pPr>
      <w:r>
        <w:rPr>
          <w:b/>
          <w:bCs/>
        </w:rPr>
        <w:t>Section 1030.92  Restrictions</w:t>
      </w:r>
      <w:r>
        <w:t xml:space="preserve"> </w:t>
      </w:r>
    </w:p>
    <w:p w14:paraId="309CA76A" w14:textId="77777777" w:rsidR="002A4BC2" w:rsidRDefault="002A4BC2" w:rsidP="002A4BC2"/>
    <w:p w14:paraId="04CF4914" w14:textId="128125C2" w:rsidR="002A4BC2" w:rsidRDefault="002A4BC2" w:rsidP="002A4BC2">
      <w:pPr>
        <w:widowControl w:val="0"/>
        <w:autoSpaceDE w:val="0"/>
        <w:autoSpaceDN w:val="0"/>
        <w:adjustRightInd w:val="0"/>
        <w:ind w:left="1440" w:hanging="720"/>
      </w:pPr>
      <w:r>
        <w:t>a)</w:t>
      </w:r>
      <w:r>
        <w:tab/>
        <w:t xml:space="preserve">A driver services facility representative </w:t>
      </w:r>
      <w:r w:rsidR="008B36CA">
        <w:t>has</w:t>
      </w:r>
      <w:r>
        <w:t xml:space="preserve"> the authority to determine license restrictions.  No restriction </w:t>
      </w:r>
      <w:r w:rsidR="008B36CA">
        <w:t>will</w:t>
      </w:r>
      <w:r>
        <w:t xml:space="preserve"> be added </w:t>
      </w:r>
      <w:r w:rsidR="008B36CA">
        <w:t>to a driver</w:t>
      </w:r>
      <w:r w:rsidR="00F458E0">
        <w:t>'</w:t>
      </w:r>
      <w:r w:rsidR="008B36CA">
        <w:t xml:space="preserve">s license </w:t>
      </w:r>
      <w:r>
        <w:t xml:space="preserve">until the driving test, if required, is given unless the restriction is due to a vision or hearing defect. </w:t>
      </w:r>
    </w:p>
    <w:p w14:paraId="1F334741" w14:textId="77777777" w:rsidR="002A4BC2" w:rsidRDefault="002A4BC2" w:rsidP="002A4BC2"/>
    <w:p w14:paraId="0D414AEE" w14:textId="46B884D0" w:rsidR="002A4BC2" w:rsidRDefault="002A4BC2" w:rsidP="002A4BC2">
      <w:pPr>
        <w:widowControl w:val="0"/>
        <w:autoSpaceDE w:val="0"/>
        <w:autoSpaceDN w:val="0"/>
        <w:adjustRightInd w:val="0"/>
        <w:ind w:left="1440" w:hanging="720"/>
      </w:pPr>
      <w:r>
        <w:t>b)</w:t>
      </w:r>
      <w:r>
        <w:tab/>
        <w:t xml:space="preserve">If a change in a person's physical </w:t>
      </w:r>
      <w:r w:rsidR="000414B2">
        <w:t>or</w:t>
      </w:r>
      <w:r>
        <w:t xml:space="preserve"> visual condition is discovered by a facility representative, the representative has the authority to add, delete</w:t>
      </w:r>
      <w:r w:rsidR="000414B2">
        <w:t>,</w:t>
      </w:r>
      <w:r>
        <w:t xml:space="preserve"> or change the restrictions. </w:t>
      </w:r>
    </w:p>
    <w:p w14:paraId="1CE4366C" w14:textId="77777777" w:rsidR="002A4BC2" w:rsidRDefault="002A4BC2" w:rsidP="002A4BC2"/>
    <w:p w14:paraId="7A089C48" w14:textId="2FCBECF7" w:rsidR="002A4BC2" w:rsidRDefault="002A4BC2" w:rsidP="002A4BC2">
      <w:pPr>
        <w:widowControl w:val="0"/>
        <w:autoSpaceDE w:val="0"/>
        <w:autoSpaceDN w:val="0"/>
        <w:adjustRightInd w:val="0"/>
        <w:ind w:left="1440" w:hanging="720"/>
      </w:pPr>
      <w:r>
        <w:t>c)</w:t>
      </w:r>
      <w:r>
        <w:tab/>
        <w:t xml:space="preserve">A Type B restriction requires corrective eye lenses.  This restriction is added when a person needs corrective eye lenses to meet visual acuity standards as provided in Section 1030.70.  This restriction includes </w:t>
      </w:r>
      <w:r w:rsidR="008B36CA">
        <w:t>eyeglasses</w:t>
      </w:r>
      <w:r>
        <w:t xml:space="preserve"> and contact lenses in one or both eyes, pursuant to Section 1030.75. </w:t>
      </w:r>
    </w:p>
    <w:p w14:paraId="37606833" w14:textId="77777777" w:rsidR="002A4BC2" w:rsidRDefault="002A4BC2" w:rsidP="002A4BC2"/>
    <w:p w14:paraId="088A31B1" w14:textId="094CBFE6" w:rsidR="002A4BC2" w:rsidRDefault="002A4BC2" w:rsidP="002A4BC2">
      <w:pPr>
        <w:widowControl w:val="0"/>
        <w:autoSpaceDE w:val="0"/>
        <w:autoSpaceDN w:val="0"/>
        <w:adjustRightInd w:val="0"/>
        <w:ind w:left="1440" w:hanging="720"/>
      </w:pPr>
      <w:r>
        <w:t>d)</w:t>
      </w:r>
      <w:r>
        <w:tab/>
        <w:t xml:space="preserve">A Type C restriction requires the driver to use one or more mechanical aids (e.g., </w:t>
      </w:r>
      <w:r w:rsidR="000414B2">
        <w:t>hand-operated</w:t>
      </w:r>
      <w:r>
        <w:t xml:space="preserve"> brake, gearshift extension, shoulder harness, or </w:t>
      </w:r>
      <w:r w:rsidR="000414B2">
        <w:t>foot-operated</w:t>
      </w:r>
      <w:r>
        <w:t xml:space="preserve"> steering wheel) to assist with the proper and safe operation of the vehicle. </w:t>
      </w:r>
    </w:p>
    <w:p w14:paraId="38A0F984" w14:textId="77777777" w:rsidR="002A4BC2" w:rsidRDefault="002A4BC2" w:rsidP="002A4BC2"/>
    <w:p w14:paraId="129108DC" w14:textId="77777777" w:rsidR="002A4BC2" w:rsidRDefault="002A4BC2" w:rsidP="002A4BC2">
      <w:pPr>
        <w:widowControl w:val="0"/>
        <w:autoSpaceDE w:val="0"/>
        <w:autoSpaceDN w:val="0"/>
        <w:adjustRightInd w:val="0"/>
        <w:ind w:left="1440" w:hanging="720"/>
      </w:pPr>
      <w:r>
        <w:t>e)</w:t>
      </w:r>
      <w:r>
        <w:tab/>
        <w:t xml:space="preserve">A Type D restriction requires the driver to use one or more prosthetic aids (e.g., artificial legs, artificial hands, hook on right or left arm, or brace on each leg) while operating a motor vehicle. </w:t>
      </w:r>
    </w:p>
    <w:p w14:paraId="610D9379" w14:textId="77777777" w:rsidR="002A4BC2" w:rsidRDefault="002A4BC2" w:rsidP="002A4BC2"/>
    <w:p w14:paraId="60DF6198" w14:textId="21D98437" w:rsidR="002A4BC2" w:rsidRDefault="002A4BC2" w:rsidP="002A4BC2">
      <w:pPr>
        <w:widowControl w:val="0"/>
        <w:autoSpaceDE w:val="0"/>
        <w:autoSpaceDN w:val="0"/>
        <w:adjustRightInd w:val="0"/>
        <w:ind w:left="1440" w:hanging="720"/>
      </w:pPr>
      <w:r>
        <w:t>f)</w:t>
      </w:r>
      <w:r>
        <w:tab/>
        <w:t xml:space="preserve">A Type E restriction requires automatic transmission.  An automatic transmission restriction is added </w:t>
      </w:r>
      <w:r w:rsidR="00D805BD" w:rsidRPr="00AF5EEC">
        <w:t>when a driver of a commercial motor vehicle uses an automatic transmission during the pre-trip, skills</w:t>
      </w:r>
      <w:r w:rsidR="000414B2">
        <w:t>,</w:t>
      </w:r>
      <w:r w:rsidR="00D805BD" w:rsidRPr="00AF5EEC">
        <w:t xml:space="preserve"> and road portions of a commercial driver</w:t>
      </w:r>
      <w:r w:rsidR="00816466">
        <w:t>'</w:t>
      </w:r>
      <w:r w:rsidR="00D805BD" w:rsidRPr="00AF5EEC">
        <w:t xml:space="preserve">s license test as provided in </w:t>
      </w:r>
      <w:r w:rsidR="000414B2">
        <w:t>the Federal Motor Carrier Safety Regulations (</w:t>
      </w:r>
      <w:proofErr w:type="spellStart"/>
      <w:r w:rsidR="00D805BD" w:rsidRPr="00AF5EEC">
        <w:t>FMCSR</w:t>
      </w:r>
      <w:proofErr w:type="spellEnd"/>
      <w:r w:rsidR="000414B2">
        <w:t>)</w:t>
      </w:r>
      <w:r w:rsidR="00D805BD" w:rsidRPr="00AF5EEC">
        <w:t xml:space="preserve"> </w:t>
      </w:r>
      <w:r w:rsidR="00816466">
        <w:t>(</w:t>
      </w:r>
      <w:r w:rsidR="00D805BD" w:rsidRPr="00AF5EEC">
        <w:t>49 CFR 383.95(c)</w:t>
      </w:r>
      <w:r w:rsidR="002E43E6">
        <w:t xml:space="preserve">; </w:t>
      </w:r>
      <w:r w:rsidR="00D805BD" w:rsidRPr="00AF5EEC">
        <w:t>October 1, 2014).</w:t>
      </w:r>
    </w:p>
    <w:p w14:paraId="74AFFFD9" w14:textId="77777777" w:rsidR="002A4BC2" w:rsidRDefault="002A4BC2" w:rsidP="002A4BC2"/>
    <w:p w14:paraId="1EF71CCC" w14:textId="210C1AE5" w:rsidR="002A4BC2" w:rsidRDefault="002A4BC2" w:rsidP="002A4BC2">
      <w:pPr>
        <w:widowControl w:val="0"/>
        <w:autoSpaceDE w:val="0"/>
        <w:autoSpaceDN w:val="0"/>
        <w:adjustRightInd w:val="0"/>
        <w:ind w:left="1440" w:hanging="720"/>
      </w:pPr>
      <w:r>
        <w:t>g)</w:t>
      </w:r>
      <w:r>
        <w:tab/>
        <w:t>A Type F restriction requires left and right outside rearview mirrors when a driver is hearing impaired, has a monocular visual acuity reading of 20/100 or worse in either eye, requires a right outside rearview mirror because of problems turning the head while backing, cannot meet the peripheral vision requirements of Section 1030.70(</w:t>
      </w:r>
      <w:r w:rsidR="000414B2">
        <w:t>g</w:t>
      </w:r>
      <w:r>
        <w:t xml:space="preserve">), or takes the road test in a right hand-driven vehicle with the steering wheel on the right side.  A driver may be restricted to both left and right rearview mirrors if minimum peripheral standards are met </w:t>
      </w:r>
      <w:r w:rsidR="008B36CA">
        <w:t>using</w:t>
      </w:r>
      <w:r>
        <w:t xml:space="preserve"> only one eye in accordance with Sections 1030.70 and 1030.75. </w:t>
      </w:r>
    </w:p>
    <w:p w14:paraId="0918866B" w14:textId="77777777" w:rsidR="002A4BC2" w:rsidRDefault="002A4BC2" w:rsidP="002A4BC2"/>
    <w:p w14:paraId="0CE97537" w14:textId="3DF84A9F" w:rsidR="002A4BC2" w:rsidRDefault="002A4BC2" w:rsidP="002A4BC2">
      <w:pPr>
        <w:widowControl w:val="0"/>
        <w:autoSpaceDE w:val="0"/>
        <w:autoSpaceDN w:val="0"/>
        <w:adjustRightInd w:val="0"/>
        <w:ind w:left="1440" w:hanging="720"/>
      </w:pPr>
      <w:r>
        <w:t>h)</w:t>
      </w:r>
      <w:r>
        <w:tab/>
        <w:t>A Type G restriction requires the driver to drive only in the daylight.  This restriction is added when a driver has binocular visual acuity that does not meet the 20/40 minimum in accordance with Section 1030.70(</w:t>
      </w:r>
      <w:r w:rsidR="000414B2">
        <w:t>b</w:t>
      </w:r>
      <w:r>
        <w:t xml:space="preserve">) but is not worse than 20/70.  People who want to drive utilizing a non-standard lens arrangement pursuant to Section 1030.75 are restricted to daylight driving only. </w:t>
      </w:r>
    </w:p>
    <w:p w14:paraId="73427740" w14:textId="77777777" w:rsidR="002A4BC2" w:rsidRDefault="002A4BC2" w:rsidP="002A4BC2"/>
    <w:p w14:paraId="57E5BBE6" w14:textId="334E074E" w:rsidR="002A4BC2" w:rsidRDefault="002A4BC2" w:rsidP="002A4BC2">
      <w:pPr>
        <w:widowControl w:val="0"/>
        <w:autoSpaceDE w:val="0"/>
        <w:autoSpaceDN w:val="0"/>
        <w:adjustRightInd w:val="0"/>
        <w:ind w:left="1440" w:hanging="720"/>
      </w:pPr>
      <w:proofErr w:type="spellStart"/>
      <w:r>
        <w:t>i</w:t>
      </w:r>
      <w:proofErr w:type="spellEnd"/>
      <w:r>
        <w:t>)</w:t>
      </w:r>
      <w:r>
        <w:tab/>
        <w:t xml:space="preserve">A Type J restriction with appropriate numerical indicators includes other </w:t>
      </w:r>
      <w:r>
        <w:lastRenderedPageBreak/>
        <w:t xml:space="preserve">restrictions not </w:t>
      </w:r>
      <w:r w:rsidR="008B36CA">
        <w:t xml:space="preserve">otherwise </w:t>
      </w:r>
      <w:r>
        <w:t xml:space="preserve">listed in this Section.  These Type J restrictions and numerical indicators are as follows: </w:t>
      </w:r>
    </w:p>
    <w:p w14:paraId="236644E4" w14:textId="77777777" w:rsidR="002A4BC2" w:rsidRDefault="002A4BC2" w:rsidP="002A4BC2"/>
    <w:p w14:paraId="256DAC9B" w14:textId="13F2AD0E" w:rsidR="002A4BC2" w:rsidRDefault="002A4BC2" w:rsidP="004D5106">
      <w:pPr>
        <w:widowControl w:val="0"/>
        <w:tabs>
          <w:tab w:val="left" w:pos="2160"/>
        </w:tabs>
        <w:autoSpaceDE w:val="0"/>
        <w:autoSpaceDN w:val="0"/>
        <w:adjustRightInd w:val="0"/>
        <w:ind w:left="2880" w:hanging="1440"/>
      </w:pPr>
      <w:r>
        <w:t>1)</w:t>
      </w:r>
      <w:r>
        <w:tab/>
      </w:r>
      <w:proofErr w:type="spellStart"/>
      <w:r>
        <w:t>J01</w:t>
      </w:r>
      <w:proofErr w:type="spellEnd"/>
      <w:r>
        <w:tab/>
        <w:t>Driver has been issued an Illinois Medical Restriction Card</w:t>
      </w:r>
      <w:r w:rsidR="008B36CA">
        <w:t xml:space="preserve"> that</w:t>
      </w:r>
      <w:r>
        <w:t xml:space="preserve"> must be carried in addition to a valid Illinois driver's license/permit. </w:t>
      </w:r>
    </w:p>
    <w:p w14:paraId="7B837E9C" w14:textId="77777777" w:rsidR="002A4BC2" w:rsidRDefault="002A4BC2" w:rsidP="002A4BC2"/>
    <w:p w14:paraId="7E9D31BC" w14:textId="50D26AD9" w:rsidR="002A4BC2" w:rsidRDefault="002A4BC2" w:rsidP="00595DD9">
      <w:pPr>
        <w:widowControl w:val="0"/>
        <w:tabs>
          <w:tab w:val="left" w:pos="2160"/>
        </w:tabs>
        <w:autoSpaceDE w:val="0"/>
        <w:autoSpaceDN w:val="0"/>
        <w:adjustRightInd w:val="0"/>
        <w:ind w:left="2880" w:hanging="1440"/>
      </w:pPr>
      <w:r>
        <w:t>2)</w:t>
      </w:r>
      <w:r>
        <w:tab/>
      </w:r>
      <w:proofErr w:type="spellStart"/>
      <w:r>
        <w:t>J02</w:t>
      </w:r>
      <w:proofErr w:type="spellEnd"/>
      <w:r>
        <w:tab/>
        <w:t xml:space="preserve">Driver authorized to operate a religious organization bus within </w:t>
      </w:r>
      <w:r w:rsidR="000414B2">
        <w:t xml:space="preserve">the same </w:t>
      </w:r>
      <w:r>
        <w:t xml:space="preserve">classification, as provided in </w:t>
      </w:r>
      <w:proofErr w:type="spellStart"/>
      <w:r>
        <w:t>IVC</w:t>
      </w:r>
      <w:proofErr w:type="spellEnd"/>
      <w:r>
        <w:t xml:space="preserve"> Section 6-106.2. </w:t>
      </w:r>
    </w:p>
    <w:p w14:paraId="6F89FE4B" w14:textId="77777777" w:rsidR="002A4BC2" w:rsidRDefault="002A4BC2" w:rsidP="002A4BC2"/>
    <w:p w14:paraId="1BED6CF9" w14:textId="5FE5A410" w:rsidR="002A4BC2" w:rsidRDefault="002A4BC2" w:rsidP="004D5106">
      <w:pPr>
        <w:widowControl w:val="0"/>
        <w:tabs>
          <w:tab w:val="left" w:pos="2160"/>
        </w:tabs>
        <w:autoSpaceDE w:val="0"/>
        <w:autoSpaceDN w:val="0"/>
        <w:adjustRightInd w:val="0"/>
        <w:ind w:left="2880" w:hanging="1440"/>
      </w:pPr>
      <w:r>
        <w:t>3)</w:t>
      </w:r>
      <w:r>
        <w:tab/>
      </w:r>
      <w:proofErr w:type="spellStart"/>
      <w:r>
        <w:t>J03</w:t>
      </w:r>
      <w:proofErr w:type="spellEnd"/>
      <w:r>
        <w:tab/>
        <w:t>Driver authorized to operate a religious organization bus or van within Class D only.  The driver took the religious organization bus test in a Class D vehicle but may hold a Class A, B</w:t>
      </w:r>
      <w:r w:rsidR="00F52CEF">
        <w:t>,</w:t>
      </w:r>
      <w:r>
        <w:t xml:space="preserve"> or C license. </w:t>
      </w:r>
    </w:p>
    <w:p w14:paraId="7E7A4B52" w14:textId="77777777" w:rsidR="002A4BC2" w:rsidRDefault="002A4BC2" w:rsidP="002A4BC2"/>
    <w:p w14:paraId="34A871D7" w14:textId="07D3D993" w:rsidR="002A4BC2" w:rsidRDefault="002A4BC2" w:rsidP="004D5106">
      <w:pPr>
        <w:widowControl w:val="0"/>
        <w:tabs>
          <w:tab w:val="left" w:pos="2160"/>
        </w:tabs>
        <w:autoSpaceDE w:val="0"/>
        <w:autoSpaceDN w:val="0"/>
        <w:adjustRightInd w:val="0"/>
        <w:ind w:left="2880" w:hanging="1440"/>
      </w:pPr>
      <w:r>
        <w:t>4)</w:t>
      </w:r>
      <w:r>
        <w:tab/>
      </w:r>
      <w:proofErr w:type="spellStart"/>
      <w:r>
        <w:t>J04</w:t>
      </w:r>
      <w:proofErr w:type="spellEnd"/>
      <w:r>
        <w:tab/>
        <w:t xml:space="preserve">Driver authorized to operate a religious organization bus or van within Class C or a lesser classification vehicle only.  The driver took the religious organization bus test in a Class C vehicle but may hold a Class A or B license. </w:t>
      </w:r>
    </w:p>
    <w:p w14:paraId="3D24120F" w14:textId="77777777" w:rsidR="002A4BC2" w:rsidRDefault="002A4BC2" w:rsidP="002A4BC2"/>
    <w:p w14:paraId="2BD591D5" w14:textId="6ECBB770" w:rsidR="002A4BC2" w:rsidRDefault="002A4BC2" w:rsidP="004D5106">
      <w:pPr>
        <w:widowControl w:val="0"/>
        <w:tabs>
          <w:tab w:val="left" w:pos="2160"/>
        </w:tabs>
        <w:autoSpaceDE w:val="0"/>
        <w:autoSpaceDN w:val="0"/>
        <w:adjustRightInd w:val="0"/>
        <w:ind w:left="2880" w:hanging="1440"/>
      </w:pPr>
      <w:r>
        <w:t>5)</w:t>
      </w:r>
      <w:r>
        <w:tab/>
      </w:r>
      <w:proofErr w:type="spellStart"/>
      <w:r>
        <w:t>J05</w:t>
      </w:r>
      <w:proofErr w:type="spellEnd"/>
      <w:r>
        <w:tab/>
        <w:t xml:space="preserve">Driver authorized to operate a senior citizen transportation vehicle within </w:t>
      </w:r>
      <w:r w:rsidR="00F52CEF">
        <w:t xml:space="preserve">the same </w:t>
      </w:r>
      <w:r>
        <w:t xml:space="preserve">classification.  The driver operates a vehicle that is utilized solely for the purpose of providing transportation for senior citizens, as provided in </w:t>
      </w:r>
      <w:proofErr w:type="spellStart"/>
      <w:r>
        <w:t>IVC</w:t>
      </w:r>
      <w:proofErr w:type="spellEnd"/>
      <w:r>
        <w:t xml:space="preserve"> Section 6-106.3. </w:t>
      </w:r>
    </w:p>
    <w:p w14:paraId="3B485DB0" w14:textId="77777777" w:rsidR="002A4BC2" w:rsidRDefault="002A4BC2" w:rsidP="002A4BC2"/>
    <w:p w14:paraId="623F0373" w14:textId="654E951F" w:rsidR="002A4BC2" w:rsidRDefault="002A4BC2" w:rsidP="004D5106">
      <w:pPr>
        <w:widowControl w:val="0"/>
        <w:tabs>
          <w:tab w:val="left" w:pos="2160"/>
        </w:tabs>
        <w:autoSpaceDE w:val="0"/>
        <w:autoSpaceDN w:val="0"/>
        <w:adjustRightInd w:val="0"/>
        <w:ind w:left="2880" w:hanging="1440"/>
      </w:pPr>
      <w:r>
        <w:t>6)</w:t>
      </w:r>
      <w:r>
        <w:tab/>
      </w:r>
      <w:proofErr w:type="spellStart"/>
      <w:r>
        <w:t>J06</w:t>
      </w:r>
      <w:proofErr w:type="spellEnd"/>
      <w:r>
        <w:tab/>
        <w:t>Driver authorized to operate a senior citizen transportation vehicle within Class D only.  The driver took the senior citizen transportation vehicle test in a Class D vehicle but may hold a Class A, B</w:t>
      </w:r>
      <w:r w:rsidR="000414B2">
        <w:t>,</w:t>
      </w:r>
      <w:r>
        <w:t xml:space="preserve"> or C license. </w:t>
      </w:r>
    </w:p>
    <w:p w14:paraId="26743CCE" w14:textId="77777777" w:rsidR="002A4BC2" w:rsidRDefault="002A4BC2" w:rsidP="002A4BC2"/>
    <w:p w14:paraId="544D5F23" w14:textId="45DC95E1" w:rsidR="002A4BC2" w:rsidRDefault="002A4BC2" w:rsidP="004D5106">
      <w:pPr>
        <w:widowControl w:val="0"/>
        <w:tabs>
          <w:tab w:val="left" w:pos="2160"/>
        </w:tabs>
        <w:autoSpaceDE w:val="0"/>
        <w:autoSpaceDN w:val="0"/>
        <w:adjustRightInd w:val="0"/>
        <w:ind w:left="2880" w:hanging="1440"/>
      </w:pPr>
      <w:r>
        <w:t>7)</w:t>
      </w:r>
      <w:r>
        <w:tab/>
      </w:r>
      <w:proofErr w:type="spellStart"/>
      <w:r>
        <w:t>J07</w:t>
      </w:r>
      <w:proofErr w:type="spellEnd"/>
      <w:r>
        <w:tab/>
        <w:t xml:space="preserve">Driver authorized to operate a senior citizen transportation vehicle within written Class C vehicle or a lesser classification vehicle only.  The driver took the senior citizen transportation vehicle test in a Class C vehicle but may hold a Class A or B license. </w:t>
      </w:r>
    </w:p>
    <w:p w14:paraId="37479350" w14:textId="77777777" w:rsidR="002A4BC2" w:rsidRDefault="002A4BC2" w:rsidP="002A4BC2"/>
    <w:p w14:paraId="4FEB367C" w14:textId="6AE5F97A" w:rsidR="002A4BC2" w:rsidRDefault="002A4BC2" w:rsidP="00106A1E">
      <w:pPr>
        <w:widowControl w:val="0"/>
        <w:tabs>
          <w:tab w:val="left" w:pos="2166"/>
        </w:tabs>
        <w:autoSpaceDE w:val="0"/>
        <w:autoSpaceDN w:val="0"/>
        <w:adjustRightInd w:val="0"/>
        <w:ind w:left="2880" w:hanging="1440"/>
      </w:pPr>
      <w:r>
        <w:t>8)</w:t>
      </w:r>
      <w:r>
        <w:tab/>
      </w:r>
      <w:proofErr w:type="spellStart"/>
      <w:r>
        <w:t>J08</w:t>
      </w:r>
      <w:proofErr w:type="spellEnd"/>
      <w:r>
        <w:tab/>
        <w:t xml:space="preserve">Driver authorized to operate a commuter van in a for-profit ridesharing arrangement within </w:t>
      </w:r>
      <w:r w:rsidR="000414B2">
        <w:t xml:space="preserve">the same </w:t>
      </w:r>
      <w:r>
        <w:t xml:space="preserve">classification, as provided in </w:t>
      </w:r>
      <w:proofErr w:type="spellStart"/>
      <w:r>
        <w:t>IVC</w:t>
      </w:r>
      <w:proofErr w:type="spellEnd"/>
      <w:r>
        <w:t xml:space="preserve"> Section 6-106.4. </w:t>
      </w:r>
    </w:p>
    <w:p w14:paraId="0D960565" w14:textId="77777777" w:rsidR="002A4BC2" w:rsidRDefault="002A4BC2" w:rsidP="002A4BC2"/>
    <w:p w14:paraId="4F59BF12" w14:textId="77777777" w:rsidR="002A4BC2" w:rsidRDefault="002A4BC2" w:rsidP="004D5106">
      <w:pPr>
        <w:widowControl w:val="0"/>
        <w:tabs>
          <w:tab w:val="left" w:pos="2160"/>
        </w:tabs>
        <w:autoSpaceDE w:val="0"/>
        <w:autoSpaceDN w:val="0"/>
        <w:adjustRightInd w:val="0"/>
        <w:ind w:left="2880" w:hanging="1440"/>
      </w:pPr>
      <w:r>
        <w:t>9)</w:t>
      </w:r>
      <w:r>
        <w:tab/>
      </w:r>
      <w:proofErr w:type="spellStart"/>
      <w:r>
        <w:t>J09</w:t>
      </w:r>
      <w:proofErr w:type="spellEnd"/>
      <w:r>
        <w:tab/>
        <w:t xml:space="preserve">Driver who is 16 or 17 years of age authorized to operate either Class L motor-driven cycles or Class M motorcycles, as provided in </w:t>
      </w:r>
      <w:proofErr w:type="spellStart"/>
      <w:r>
        <w:t>IVC</w:t>
      </w:r>
      <w:proofErr w:type="spellEnd"/>
      <w:r>
        <w:t xml:space="preserve"> Section 6-103(2). </w:t>
      </w:r>
    </w:p>
    <w:p w14:paraId="4103E50A" w14:textId="77777777" w:rsidR="002A4BC2" w:rsidRDefault="002A4BC2" w:rsidP="002A4BC2"/>
    <w:p w14:paraId="4D767FC2" w14:textId="77777777" w:rsidR="002A4BC2" w:rsidRDefault="002A4BC2" w:rsidP="0094226A">
      <w:pPr>
        <w:widowControl w:val="0"/>
        <w:tabs>
          <w:tab w:val="left" w:pos="2160"/>
        </w:tabs>
        <w:autoSpaceDE w:val="0"/>
        <w:autoSpaceDN w:val="0"/>
        <w:adjustRightInd w:val="0"/>
        <w:ind w:left="2880" w:hanging="1530"/>
      </w:pPr>
      <w:r>
        <w:t>10)</w:t>
      </w:r>
      <w:r>
        <w:tab/>
      </w:r>
      <w:proofErr w:type="spellStart"/>
      <w:r>
        <w:t>J10</w:t>
      </w:r>
      <w:proofErr w:type="spellEnd"/>
      <w:r>
        <w:tab/>
        <w:t xml:space="preserve">Driver restricted to the operation of a vehicle with a GVWR of 16,000 pounds or less. </w:t>
      </w:r>
    </w:p>
    <w:p w14:paraId="5610081F" w14:textId="77777777" w:rsidR="002A4BC2" w:rsidRDefault="002A4BC2" w:rsidP="002A4BC2"/>
    <w:p w14:paraId="40147483" w14:textId="77777777" w:rsidR="002A4BC2" w:rsidRDefault="002A4BC2" w:rsidP="004D5106">
      <w:pPr>
        <w:tabs>
          <w:tab w:val="left" w:pos="2160"/>
        </w:tabs>
        <w:ind w:left="2880" w:hanging="1530"/>
      </w:pPr>
      <w:r>
        <w:lastRenderedPageBreak/>
        <w:t>11)</w:t>
      </w:r>
      <w:r w:rsidR="00816466">
        <w:tab/>
      </w:r>
      <w:proofErr w:type="spellStart"/>
      <w:r>
        <w:t>J11</w:t>
      </w:r>
      <w:proofErr w:type="spellEnd"/>
      <w:r>
        <w:tab/>
        <w:t xml:space="preserve">Indicates the driver took the road test on a three-wheel motorcycle (Class M) or three-wheel motor-driven cycle (Class L) and is restricted to a three-wheel cycle of the proper class. </w:t>
      </w:r>
    </w:p>
    <w:p w14:paraId="6BC6AAF7" w14:textId="77777777" w:rsidR="002A4BC2" w:rsidRDefault="002A4BC2" w:rsidP="002A4BC2"/>
    <w:p w14:paraId="3F99BCB8" w14:textId="3A6EC130" w:rsidR="002A4BC2" w:rsidRDefault="002A4BC2" w:rsidP="004D5106">
      <w:pPr>
        <w:tabs>
          <w:tab w:val="left" w:pos="2160"/>
        </w:tabs>
        <w:ind w:left="2880" w:hanging="1530"/>
      </w:pPr>
      <w:r>
        <w:t>12)</w:t>
      </w:r>
      <w:r w:rsidR="00816466">
        <w:tab/>
      </w:r>
      <w:proofErr w:type="spellStart"/>
      <w:r w:rsidR="00816466">
        <w:t>J14</w:t>
      </w:r>
      <w:proofErr w:type="spellEnd"/>
      <w:r w:rsidR="00816466">
        <w:tab/>
      </w:r>
      <w:r w:rsidR="008B36CA">
        <w:t>Authorizes the driver to operate a motor vehicle with outside mirrors using a non-standard lens arrangement during daytime hours only.</w:t>
      </w:r>
      <w:r>
        <w:t xml:space="preserve"> </w:t>
      </w:r>
    </w:p>
    <w:p w14:paraId="07E9A368" w14:textId="77777777" w:rsidR="002A4BC2" w:rsidRDefault="002A4BC2" w:rsidP="002A4BC2"/>
    <w:p w14:paraId="292E87FA" w14:textId="7BEC6B1F" w:rsidR="002A4BC2" w:rsidRDefault="002A4BC2" w:rsidP="004D5106">
      <w:pPr>
        <w:tabs>
          <w:tab w:val="left" w:pos="2160"/>
        </w:tabs>
        <w:ind w:left="2880" w:hanging="1530"/>
      </w:pPr>
      <w:r>
        <w:t>13)</w:t>
      </w:r>
      <w:r w:rsidR="00816466">
        <w:tab/>
      </w:r>
      <w:proofErr w:type="spellStart"/>
      <w:r>
        <w:t>J15</w:t>
      </w:r>
      <w:proofErr w:type="spellEnd"/>
      <w:r>
        <w:tab/>
        <w:t xml:space="preserve">Special Restrictions − An applicant may have special restrictions applied specifically to the vehicle the applicant is operating at the time a road test is being administered by a facility examiner.  These special restrictions may apply only when the applicant is operating that particular motor vehicle.  This </w:t>
      </w:r>
      <w:proofErr w:type="spellStart"/>
      <w:r>
        <w:t>J15</w:t>
      </w:r>
      <w:proofErr w:type="spellEnd"/>
      <w:r>
        <w:t xml:space="preserve"> restriction only applies to variations of C, D</w:t>
      </w:r>
      <w:r w:rsidR="005E7BFD">
        <w:t>,</w:t>
      </w:r>
      <w:r>
        <w:t xml:space="preserve"> or </w:t>
      </w:r>
      <w:proofErr w:type="spellStart"/>
      <w:r w:rsidR="003F5058">
        <w:t>J60</w:t>
      </w:r>
      <w:proofErr w:type="spellEnd"/>
      <w:r>
        <w:t xml:space="preserve"> restrictions.  To remove a special restriction or to operate another motor vehicle would require the applicant to be administered another road test in the new vehicle.</w:t>
      </w:r>
    </w:p>
    <w:p w14:paraId="79234853" w14:textId="77777777" w:rsidR="002A4BC2" w:rsidRDefault="002A4BC2" w:rsidP="002A4BC2"/>
    <w:p w14:paraId="599A956E" w14:textId="77777777" w:rsidR="002A4BC2" w:rsidRDefault="002A4BC2" w:rsidP="004D5106">
      <w:pPr>
        <w:tabs>
          <w:tab w:val="left" w:pos="2160"/>
        </w:tabs>
        <w:ind w:left="2880" w:hanging="1530"/>
      </w:pPr>
      <w:r>
        <w:t>14)</w:t>
      </w:r>
      <w:r w:rsidR="00816466">
        <w:tab/>
      </w:r>
      <w:proofErr w:type="spellStart"/>
      <w:r>
        <w:t>J16</w:t>
      </w:r>
      <w:proofErr w:type="spellEnd"/>
      <w:r>
        <w:tab/>
        <w:t>Moped Only – Authorizes an applicant holding a Class L license to operate a moped only.</w:t>
      </w:r>
    </w:p>
    <w:p w14:paraId="1A6391C7" w14:textId="77777777" w:rsidR="002A4BC2" w:rsidRDefault="002A4BC2" w:rsidP="002A4BC2"/>
    <w:p w14:paraId="78DC3996" w14:textId="45F63038" w:rsidR="002A4BC2" w:rsidRDefault="002A4BC2" w:rsidP="004D5106">
      <w:pPr>
        <w:tabs>
          <w:tab w:val="left" w:pos="2160"/>
        </w:tabs>
        <w:ind w:left="2880" w:hanging="1530"/>
      </w:pPr>
      <w:r>
        <w:t>15)</w:t>
      </w:r>
      <w:r w:rsidR="00816466">
        <w:tab/>
      </w:r>
      <w:proofErr w:type="spellStart"/>
      <w:r>
        <w:t>J17</w:t>
      </w:r>
      <w:proofErr w:type="spellEnd"/>
      <w:r>
        <w:tab/>
        <w:t xml:space="preserve">Authorizes a person holding a Class L or M license to operate a motorcycle or </w:t>
      </w:r>
      <w:r w:rsidR="000414B2">
        <w:t>motor-driven</w:t>
      </w:r>
      <w:r>
        <w:t xml:space="preserve"> cycle with rear wheel extensions while maintaining a single front wheel.</w:t>
      </w:r>
    </w:p>
    <w:p w14:paraId="339A1578" w14:textId="77777777" w:rsidR="002A4BC2" w:rsidRDefault="002A4BC2" w:rsidP="002A4BC2"/>
    <w:p w14:paraId="39367EAD" w14:textId="38A0C924" w:rsidR="002A4BC2" w:rsidRDefault="002A4BC2" w:rsidP="004D5106">
      <w:pPr>
        <w:widowControl w:val="0"/>
        <w:tabs>
          <w:tab w:val="left" w:pos="2160"/>
        </w:tabs>
        <w:autoSpaceDE w:val="0"/>
        <w:autoSpaceDN w:val="0"/>
        <w:adjustRightInd w:val="0"/>
        <w:ind w:left="2880" w:hanging="1530"/>
      </w:pPr>
      <w:r>
        <w:t>16)</w:t>
      </w:r>
      <w:r>
        <w:tab/>
      </w:r>
      <w:proofErr w:type="spellStart"/>
      <w:r>
        <w:t>J33</w:t>
      </w:r>
      <w:proofErr w:type="spellEnd"/>
      <w:r>
        <w:tab/>
      </w:r>
      <w:r w:rsidR="008B36CA">
        <w:t xml:space="preserve">Authorizes driver to operate a </w:t>
      </w:r>
      <w:r w:rsidR="000414B2">
        <w:t>C</w:t>
      </w:r>
      <w:r w:rsidR="008B36CA">
        <w:t>lass D vehicle with outside mirrors using a non-standard lens arrangement during all hours.</w:t>
      </w:r>
    </w:p>
    <w:p w14:paraId="6F816DA8" w14:textId="77777777" w:rsidR="00CF004C" w:rsidRDefault="00CF004C" w:rsidP="0094226A">
      <w:pPr>
        <w:tabs>
          <w:tab w:val="left" w:pos="2160"/>
        </w:tabs>
        <w:autoSpaceDE w:val="0"/>
        <w:autoSpaceDN w:val="0"/>
        <w:adjustRightInd w:val="0"/>
      </w:pPr>
    </w:p>
    <w:p w14:paraId="3C2EEE86" w14:textId="361992B8" w:rsidR="00CF004C" w:rsidRDefault="00CF004C" w:rsidP="00CF004C">
      <w:pPr>
        <w:widowControl w:val="0"/>
        <w:tabs>
          <w:tab w:val="left" w:pos="2160"/>
        </w:tabs>
        <w:autoSpaceDE w:val="0"/>
        <w:autoSpaceDN w:val="0"/>
        <w:adjustRightInd w:val="0"/>
        <w:ind w:left="2880" w:hanging="1530"/>
      </w:pPr>
      <w:r>
        <w:t>17)</w:t>
      </w:r>
      <w:r>
        <w:tab/>
      </w:r>
      <w:proofErr w:type="spellStart"/>
      <w:r>
        <w:t>J48</w:t>
      </w:r>
      <w:proofErr w:type="spellEnd"/>
      <w:r>
        <w:tab/>
      </w:r>
      <w:r w:rsidRPr="00D51438">
        <w:t>Authorized to operate a school bus within classification solely in Illinois when accompanied by a valid and Illinois school bus driver permit.</w:t>
      </w:r>
    </w:p>
    <w:p w14:paraId="7AA683C4" w14:textId="77777777" w:rsidR="002A4BC2" w:rsidRDefault="002A4BC2" w:rsidP="002A4BC2"/>
    <w:p w14:paraId="6119FCFF" w14:textId="67D00BC5" w:rsidR="002A4BC2" w:rsidRDefault="00CF004C" w:rsidP="004D5106">
      <w:pPr>
        <w:tabs>
          <w:tab w:val="left" w:pos="2160"/>
        </w:tabs>
        <w:ind w:left="2880" w:hanging="1530"/>
      </w:pPr>
      <w:r>
        <w:t>18</w:t>
      </w:r>
      <w:r w:rsidR="002A4BC2">
        <w:t>)</w:t>
      </w:r>
      <w:r w:rsidR="002A4BC2">
        <w:tab/>
      </w:r>
      <w:proofErr w:type="spellStart"/>
      <w:r w:rsidR="002A4BC2">
        <w:t>J50</w:t>
      </w:r>
      <w:proofErr w:type="spellEnd"/>
      <w:r w:rsidR="002A4BC2">
        <w:tab/>
        <w:t xml:space="preserve">Farm </w:t>
      </w:r>
      <w:r w:rsidR="004613C7">
        <w:t>Waived Non-CDL</w:t>
      </w:r>
      <w:r w:rsidR="002A4BC2">
        <w:t xml:space="preserve"> </w:t>
      </w:r>
      <w:r w:rsidR="007B1B25">
        <w:t xml:space="preserve">Farm Vehicle Driver – </w:t>
      </w:r>
      <w:proofErr w:type="spellStart"/>
      <w:r w:rsidR="007B1B25">
        <w:t>FVD</w:t>
      </w:r>
      <w:proofErr w:type="spellEnd"/>
      <w:r w:rsidR="007B1B25">
        <w:t xml:space="preserve"> </w:t>
      </w:r>
      <w:r w:rsidR="002A4BC2">
        <w:t xml:space="preserve">(Class A </w:t>
      </w:r>
      <w:r w:rsidR="007B1B25">
        <w:t xml:space="preserve">truck/tractor, semi-trailer combination vehicles </w:t>
      </w:r>
      <w:r w:rsidR="002A4BC2">
        <w:t xml:space="preserve">only) – Allows farmers or a member of the farmer's family who is 21 years of age or older and has completed all of the applicable exams (core, combination, air brake, and all three parts of the </w:t>
      </w:r>
      <w:r w:rsidR="007B1B25">
        <w:t>skills</w:t>
      </w:r>
      <w:r w:rsidR="002A4BC2">
        <w:t xml:space="preserve"> test) to drive a farm waived non-CDL (Class A </w:t>
      </w:r>
      <w:r w:rsidR="007B1B25">
        <w:t xml:space="preserve">truck/tractor, semi-trailer combination vehicles </w:t>
      </w:r>
      <w:r w:rsidR="002A4BC2">
        <w:t>only) vehicle.  Those eligible may operate the truck/tractor semi-trailer to transport farm products, equipment or supplies to or from a farm, if used within 150 air miles of the farm, and not used in the operations of a common or contract carrier.</w:t>
      </w:r>
    </w:p>
    <w:p w14:paraId="3D0BBA26" w14:textId="77777777" w:rsidR="002A4BC2" w:rsidRDefault="002A4BC2" w:rsidP="002A4BC2"/>
    <w:p w14:paraId="05F112C8" w14:textId="33608392" w:rsidR="00390283" w:rsidRPr="00FD751D" w:rsidRDefault="00CF004C" w:rsidP="004D5106">
      <w:pPr>
        <w:tabs>
          <w:tab w:val="left" w:pos="2160"/>
        </w:tabs>
        <w:ind w:left="2880" w:hanging="1530"/>
      </w:pPr>
      <w:r>
        <w:t>19</w:t>
      </w:r>
      <w:r w:rsidR="00390283">
        <w:t>)</w:t>
      </w:r>
      <w:r w:rsidR="00390283">
        <w:tab/>
      </w:r>
      <w:proofErr w:type="spellStart"/>
      <w:r w:rsidR="00390283">
        <w:t>J51</w:t>
      </w:r>
      <w:proofErr w:type="spellEnd"/>
      <w:r w:rsidR="00390283">
        <w:tab/>
      </w:r>
      <w:r w:rsidR="00390283" w:rsidRPr="008B2F77">
        <w:t>Farm Waived Non-CDL Covered Farm Vehicle Driver</w:t>
      </w:r>
      <w:r w:rsidR="00740146" w:rsidRPr="008B2F77">
        <w:t xml:space="preserve"> – </w:t>
      </w:r>
      <w:proofErr w:type="spellStart"/>
      <w:r w:rsidR="00390283" w:rsidRPr="008B2F77">
        <w:t>CFV</w:t>
      </w:r>
      <w:proofErr w:type="spellEnd"/>
      <w:r w:rsidR="00390283" w:rsidRPr="008B2F77">
        <w:t xml:space="preserve"> (Class A truck/tractor</w:t>
      </w:r>
      <w:r w:rsidR="000414B2">
        <w:t xml:space="preserve"> and</w:t>
      </w:r>
      <w:r w:rsidR="00390283" w:rsidRPr="008B2F77">
        <w:t xml:space="preserve"> semi-trailer combination vehicles only) </w:t>
      </w:r>
      <w:r w:rsidR="00390283" w:rsidRPr="008B2F77">
        <w:lastRenderedPageBreak/>
        <w:t>– Allows farmers</w:t>
      </w:r>
      <w:r w:rsidR="00B47BF8" w:rsidRPr="008B2F77">
        <w:t>, members of the farmer's family</w:t>
      </w:r>
      <w:r w:rsidR="00AB0D74">
        <w:t>,</w:t>
      </w:r>
      <w:r w:rsidR="00B47BF8" w:rsidRPr="008B2F77">
        <w:t xml:space="preserve"> or employees of the farmer who are 18 years of age or older driving intrastate or 21 years of age or older driving interstate </w:t>
      </w:r>
      <w:r w:rsidR="00390283" w:rsidRPr="008B2F77">
        <w:t>and has completed all of the applicable exams (core, combination, air brake, and all three parts of the skills test) to drive a farm waived non-CDL (Class A truck/tractor</w:t>
      </w:r>
      <w:r w:rsidR="00F52CEF">
        <w:t xml:space="preserve"> and</w:t>
      </w:r>
      <w:r w:rsidR="00390283" w:rsidRPr="008B2F77">
        <w:t xml:space="preserve"> semi-trailer combination vehicles only) covered farm vehicle. Those eligible may operate the truck/tractor, semi-trailer to transport farm products, equipment</w:t>
      </w:r>
      <w:r w:rsidR="00AB0D74">
        <w:t>,</w:t>
      </w:r>
      <w:r w:rsidR="00390283" w:rsidRPr="008B2F77">
        <w:t xml:space="preserve"> or supplies to or from a farm, if used within this </w:t>
      </w:r>
      <w:r w:rsidR="00740146" w:rsidRPr="008B2F77">
        <w:t>S</w:t>
      </w:r>
      <w:r w:rsidR="00390283" w:rsidRPr="008B2F77">
        <w:t>tate or interstate within 150 air miles of the farm, and not used in the operations of a common or contract carrier. The vehicle must be a covered farm vehicle with Illinois Farm plates</w:t>
      </w:r>
      <w:r w:rsidR="000414B2">
        <w:t xml:space="preserve">, as defined in Section </w:t>
      </w:r>
      <w:proofErr w:type="spellStart"/>
      <w:r w:rsidR="000414B2">
        <w:t>1</w:t>
      </w:r>
      <w:r w:rsidR="00F52CEF">
        <w:t>8</w:t>
      </w:r>
      <w:r w:rsidR="000414B2">
        <w:t>b</w:t>
      </w:r>
      <w:proofErr w:type="spellEnd"/>
      <w:r w:rsidR="000414B2">
        <w:t xml:space="preserve">-101 of the </w:t>
      </w:r>
      <w:proofErr w:type="spellStart"/>
      <w:r w:rsidR="000414B2">
        <w:t>IVC</w:t>
      </w:r>
      <w:proofErr w:type="spellEnd"/>
      <w:r w:rsidR="00390283" w:rsidRPr="008B2F77">
        <w:t>.</w:t>
      </w:r>
    </w:p>
    <w:p w14:paraId="769D161B" w14:textId="03660239" w:rsidR="002F2F0A" w:rsidRDefault="002F2F0A" w:rsidP="00D341E4">
      <w:pPr>
        <w:tabs>
          <w:tab w:val="left" w:pos="2106"/>
          <w:tab w:val="left" w:pos="2763"/>
        </w:tabs>
      </w:pPr>
    </w:p>
    <w:p w14:paraId="1ABC9A9D" w14:textId="18A44D4F" w:rsidR="002F2F0A" w:rsidRPr="007B0EFA" w:rsidRDefault="00CF004C" w:rsidP="0094226A">
      <w:pPr>
        <w:tabs>
          <w:tab w:val="left" w:pos="2160"/>
        </w:tabs>
        <w:ind w:left="2880" w:hanging="1530"/>
      </w:pPr>
      <w:r>
        <w:t>20</w:t>
      </w:r>
      <w:r w:rsidR="002F2F0A">
        <w:t>)</w:t>
      </w:r>
      <w:r w:rsidR="002F2F0A">
        <w:tab/>
      </w:r>
      <w:proofErr w:type="spellStart"/>
      <w:r w:rsidR="002F2F0A">
        <w:t>J52</w:t>
      </w:r>
      <w:proofErr w:type="spellEnd"/>
      <w:r w:rsidR="00D56B67">
        <w:tab/>
      </w:r>
      <w:r w:rsidR="002F2F0A" w:rsidRPr="00D56B67">
        <w:rPr>
          <w:color w:val="000000"/>
        </w:rPr>
        <w:t>Farm Waived Non-CDL Covered Farm Vehicle Driver</w:t>
      </w:r>
      <w:r w:rsidR="002F2F0A" w:rsidRPr="00D56B67">
        <w:rPr>
          <w:b/>
          <w:bCs/>
          <w:color w:val="000000"/>
        </w:rPr>
        <w:t xml:space="preserve"> </w:t>
      </w:r>
      <w:r w:rsidR="002F2F0A" w:rsidRPr="00D56B67">
        <w:rPr>
          <w:color w:val="000000"/>
        </w:rPr>
        <w:t xml:space="preserve">– </w:t>
      </w:r>
      <w:proofErr w:type="spellStart"/>
      <w:r w:rsidR="002F2F0A" w:rsidRPr="00D56B67">
        <w:rPr>
          <w:color w:val="000000"/>
        </w:rPr>
        <w:t>CFV</w:t>
      </w:r>
      <w:proofErr w:type="spellEnd"/>
      <w:r w:rsidR="002F2F0A" w:rsidRPr="00D56B67">
        <w:rPr>
          <w:color w:val="000000"/>
        </w:rPr>
        <w:t xml:space="preserve"> (Class A truck/tractor</w:t>
      </w:r>
      <w:r w:rsidR="00D83092">
        <w:rPr>
          <w:color w:val="000000"/>
        </w:rPr>
        <w:t xml:space="preserve"> and</w:t>
      </w:r>
      <w:r w:rsidR="002F2F0A" w:rsidRPr="00D56B67">
        <w:rPr>
          <w:color w:val="000000"/>
        </w:rPr>
        <w:t xml:space="preserve"> semi-trailer combination vehicles only) while holding a Class B or C CDL – Allows farmers, members of the farmer's family or employees of the farmer who are 18 years of age or older driving intrastate or 21 years of age or older driving interstate and have completed all of the applicable exams (core, combination, air brake, and all three parts of the skills test) to drive a farm waived non-CDL (Class A truck/tractor</w:t>
      </w:r>
      <w:r w:rsidR="00D83092">
        <w:rPr>
          <w:color w:val="000000"/>
        </w:rPr>
        <w:t xml:space="preserve"> and</w:t>
      </w:r>
      <w:r w:rsidR="002F2F0A" w:rsidRPr="00D56B67">
        <w:rPr>
          <w:color w:val="000000"/>
        </w:rPr>
        <w:t xml:space="preserve"> semi-trailer combination vehicles only) covered farm vehicle. Those eligible may operate the truck/tractor, semi-trailer to transport farm products, equipment or supplies to or from a farm, if used within this State or interstate within 150 air miles of the farm, and not used in the operations of a common or contract carrier. The vehicle must be</w:t>
      </w:r>
      <w:r w:rsidR="002F2F0A" w:rsidRPr="00FC03D8">
        <w:rPr>
          <w:color w:val="000000"/>
        </w:rPr>
        <w:t xml:space="preserve"> a covered farm vehicle with Illinois Farm plates</w:t>
      </w:r>
      <w:r w:rsidR="00480500" w:rsidRPr="00FC03D8">
        <w:rPr>
          <w:color w:val="000000"/>
        </w:rPr>
        <w:t xml:space="preserve">, as defined in Section </w:t>
      </w:r>
      <w:proofErr w:type="spellStart"/>
      <w:r w:rsidR="00480500" w:rsidRPr="00FC03D8">
        <w:rPr>
          <w:color w:val="000000"/>
        </w:rPr>
        <w:t>18b</w:t>
      </w:r>
      <w:proofErr w:type="spellEnd"/>
      <w:r w:rsidR="00480500" w:rsidRPr="00FC03D8">
        <w:rPr>
          <w:color w:val="000000"/>
        </w:rPr>
        <w:t xml:space="preserve">-101 of the </w:t>
      </w:r>
      <w:proofErr w:type="spellStart"/>
      <w:r w:rsidR="00480500" w:rsidRPr="00FC03D8">
        <w:rPr>
          <w:color w:val="000000"/>
        </w:rPr>
        <w:t>IVC</w:t>
      </w:r>
      <w:proofErr w:type="spellEnd"/>
      <w:r w:rsidR="002F2F0A" w:rsidRPr="00FC03D8">
        <w:rPr>
          <w:color w:val="000000"/>
        </w:rPr>
        <w:t>.</w:t>
      </w:r>
    </w:p>
    <w:p w14:paraId="7B6FF448" w14:textId="77777777" w:rsidR="002F2F0A" w:rsidRDefault="002F2F0A" w:rsidP="00D341E4">
      <w:pPr>
        <w:tabs>
          <w:tab w:val="left" w:pos="2106"/>
          <w:tab w:val="left" w:pos="2763"/>
        </w:tabs>
      </w:pPr>
    </w:p>
    <w:p w14:paraId="6440AA47" w14:textId="72369E4C" w:rsidR="00D805BD" w:rsidRDefault="00CF004C" w:rsidP="004D5106">
      <w:pPr>
        <w:tabs>
          <w:tab w:val="left" w:pos="2160"/>
        </w:tabs>
        <w:ind w:left="2880" w:hanging="1530"/>
      </w:pPr>
      <w:r>
        <w:t>21</w:t>
      </w:r>
      <w:r w:rsidR="00D805BD" w:rsidRPr="00AF5EEC">
        <w:t>)</w:t>
      </w:r>
      <w:r w:rsidR="00D805BD">
        <w:tab/>
      </w:r>
      <w:proofErr w:type="spellStart"/>
      <w:r w:rsidR="00D805BD">
        <w:t>J</w:t>
      </w:r>
      <w:r w:rsidR="00D805BD" w:rsidRPr="00AF5EEC">
        <w:t>60</w:t>
      </w:r>
      <w:proofErr w:type="spellEnd"/>
      <w:r w:rsidR="00D805BD">
        <w:tab/>
        <w:t>A</w:t>
      </w:r>
      <w:r w:rsidR="00D805BD" w:rsidRPr="00AF5EEC">
        <w:t xml:space="preserve">utomatic </w:t>
      </w:r>
      <w:r w:rsidR="00816466">
        <w:t xml:space="preserve">Transmission − </w:t>
      </w:r>
      <w:r w:rsidR="00D805BD" w:rsidRPr="00AF5EEC">
        <w:t>An automatic transmission restriction is added when a driver is unable to operate a standard shift non</w:t>
      </w:r>
      <w:r w:rsidR="004728A9">
        <w:noBreakHyphen/>
      </w:r>
      <w:r w:rsidR="00D805BD" w:rsidRPr="00AF5EEC">
        <w:t xml:space="preserve">commercial vehicle due to the minimal use of one or both arms </w:t>
      </w:r>
      <w:r w:rsidR="003F0299">
        <w:t>or</w:t>
      </w:r>
      <w:r w:rsidR="00D805BD" w:rsidRPr="00AF5EEC">
        <w:t xml:space="preserve"> legs.</w:t>
      </w:r>
    </w:p>
    <w:p w14:paraId="1FD14A6D" w14:textId="77777777" w:rsidR="00D805BD" w:rsidRDefault="00D805BD" w:rsidP="004D5106">
      <w:pPr>
        <w:tabs>
          <w:tab w:val="left" w:pos="2160"/>
        </w:tabs>
      </w:pPr>
    </w:p>
    <w:p w14:paraId="3B20E8E7" w14:textId="3463B834" w:rsidR="002A4BC2" w:rsidRDefault="00CF004C" w:rsidP="004D5106">
      <w:pPr>
        <w:widowControl w:val="0"/>
        <w:tabs>
          <w:tab w:val="left" w:pos="2160"/>
        </w:tabs>
        <w:autoSpaceDE w:val="0"/>
        <w:autoSpaceDN w:val="0"/>
        <w:adjustRightInd w:val="0"/>
        <w:ind w:left="2880" w:hanging="1530"/>
      </w:pPr>
      <w:r>
        <w:t>22</w:t>
      </w:r>
      <w:r w:rsidR="002A4BC2">
        <w:t>)</w:t>
      </w:r>
      <w:r w:rsidR="002A4BC2">
        <w:tab/>
      </w:r>
      <w:proofErr w:type="spellStart"/>
      <w:r w:rsidR="002A4BC2">
        <w:t>J71</w:t>
      </w:r>
      <w:proofErr w:type="spellEnd"/>
      <w:r w:rsidR="002A4BC2">
        <w:tab/>
      </w:r>
      <w:r w:rsidR="00430C79">
        <w:t>Out</w:t>
      </w:r>
      <w:r w:rsidR="002A4BC2">
        <w:t xml:space="preserve"> of state at </w:t>
      </w:r>
      <w:r w:rsidR="00430C79">
        <w:t>the time of issuance</w:t>
      </w:r>
      <w:r w:rsidR="002A4BC2">
        <w:t xml:space="preserve"> – license issued to </w:t>
      </w:r>
      <w:r w:rsidR="003F0299">
        <w:t xml:space="preserve">a </w:t>
      </w:r>
      <w:r w:rsidR="002A4BC2">
        <w:t xml:space="preserve">driver who is temporarily absent from </w:t>
      </w:r>
      <w:r w:rsidR="003F0299">
        <w:t xml:space="preserve">the </w:t>
      </w:r>
      <w:r w:rsidR="002A4BC2">
        <w:t xml:space="preserve">State of Illinois </w:t>
      </w:r>
      <w:r w:rsidR="003F0299">
        <w:t>on the</w:t>
      </w:r>
      <w:r w:rsidR="002A4BC2">
        <w:t xml:space="preserve"> expiration date of </w:t>
      </w:r>
      <w:r w:rsidR="003F0299">
        <w:t>the</w:t>
      </w:r>
      <w:r w:rsidR="002A4BC2">
        <w:t xml:space="preserve"> driver's license. </w:t>
      </w:r>
    </w:p>
    <w:p w14:paraId="7893AD52" w14:textId="77777777" w:rsidR="002A4BC2" w:rsidRDefault="002A4BC2" w:rsidP="004D5106">
      <w:pPr>
        <w:tabs>
          <w:tab w:val="left" w:pos="2160"/>
        </w:tabs>
      </w:pPr>
    </w:p>
    <w:p w14:paraId="546D26F6" w14:textId="709E80A0" w:rsidR="002A4BC2" w:rsidRDefault="00CF004C" w:rsidP="004D5106">
      <w:pPr>
        <w:widowControl w:val="0"/>
        <w:tabs>
          <w:tab w:val="left" w:pos="2160"/>
        </w:tabs>
        <w:autoSpaceDE w:val="0"/>
        <w:autoSpaceDN w:val="0"/>
        <w:adjustRightInd w:val="0"/>
        <w:ind w:left="2880" w:hanging="1530"/>
      </w:pPr>
      <w:r>
        <w:t>23</w:t>
      </w:r>
      <w:r w:rsidR="002A4BC2">
        <w:t>)</w:t>
      </w:r>
      <w:r w:rsidR="002A4BC2">
        <w:tab/>
      </w:r>
      <w:proofErr w:type="spellStart"/>
      <w:r w:rsidR="002A4BC2">
        <w:t>J72</w:t>
      </w:r>
      <w:proofErr w:type="spellEnd"/>
      <w:r w:rsidR="002A4BC2">
        <w:tab/>
      </w:r>
      <w:r w:rsidR="00430C79">
        <w:t>Out</w:t>
      </w:r>
      <w:r w:rsidR="002A4BC2">
        <w:t xml:space="preserve"> of country at </w:t>
      </w:r>
      <w:r w:rsidR="00430C79">
        <w:t>the time</w:t>
      </w:r>
      <w:r w:rsidR="006C0809">
        <w:t xml:space="preserve"> of</w:t>
      </w:r>
      <w:r w:rsidR="00430C79">
        <w:t xml:space="preserve"> issuance</w:t>
      </w:r>
      <w:r w:rsidR="002A4BC2">
        <w:t xml:space="preserve"> – license issued to </w:t>
      </w:r>
      <w:r w:rsidR="003F0299">
        <w:t xml:space="preserve">a </w:t>
      </w:r>
      <w:r w:rsidR="002A4BC2">
        <w:t xml:space="preserve">driver who is temporarily residing outside the United States of America </w:t>
      </w:r>
      <w:r w:rsidR="003F0299">
        <w:t>on</w:t>
      </w:r>
      <w:r w:rsidR="002A4BC2">
        <w:t xml:space="preserve"> the expiration date of </w:t>
      </w:r>
      <w:r w:rsidR="003F0299">
        <w:t>the</w:t>
      </w:r>
      <w:r w:rsidR="002A4BC2">
        <w:t xml:space="preserve"> driver's license. </w:t>
      </w:r>
    </w:p>
    <w:p w14:paraId="7A7C9516" w14:textId="77777777" w:rsidR="002A4BC2" w:rsidRDefault="002A4BC2" w:rsidP="004D5106">
      <w:pPr>
        <w:tabs>
          <w:tab w:val="left" w:pos="2160"/>
        </w:tabs>
      </w:pPr>
    </w:p>
    <w:p w14:paraId="18707883" w14:textId="0BB95CE2" w:rsidR="002A4BC2" w:rsidRDefault="00CF004C" w:rsidP="004D5106">
      <w:pPr>
        <w:widowControl w:val="0"/>
        <w:tabs>
          <w:tab w:val="left" w:pos="2160"/>
        </w:tabs>
        <w:autoSpaceDE w:val="0"/>
        <w:autoSpaceDN w:val="0"/>
        <w:adjustRightInd w:val="0"/>
        <w:ind w:left="2880" w:hanging="1530"/>
      </w:pPr>
      <w:r>
        <w:t>24</w:t>
      </w:r>
      <w:r w:rsidR="002A4BC2">
        <w:t>)</w:t>
      </w:r>
      <w:r w:rsidR="002A4BC2">
        <w:tab/>
      </w:r>
      <w:proofErr w:type="spellStart"/>
      <w:r w:rsidR="002A4BC2">
        <w:t>J73</w:t>
      </w:r>
      <w:proofErr w:type="spellEnd"/>
      <w:r w:rsidR="002A4BC2">
        <w:tab/>
      </w:r>
      <w:r w:rsidR="00430C79">
        <w:t>Military</w:t>
      </w:r>
      <w:r w:rsidR="002A4BC2">
        <w:t xml:space="preserve"> or military dependent – license issued </w:t>
      </w:r>
      <w:r w:rsidR="006C0809">
        <w:t>to</w:t>
      </w:r>
      <w:r w:rsidR="002A4BC2">
        <w:t xml:space="preserve"> the licensee, spouse</w:t>
      </w:r>
      <w:r w:rsidR="005E7BFD">
        <w:t>,</w:t>
      </w:r>
      <w:r w:rsidR="002A4BC2">
        <w:t xml:space="preserve"> and dependent children who are living with the licensee while on active duty serving in the Armed Forces of the United States outside the State of Illinois. </w:t>
      </w:r>
    </w:p>
    <w:p w14:paraId="2DCBF576" w14:textId="77777777" w:rsidR="002A4BC2" w:rsidRDefault="002A4BC2" w:rsidP="004D5106">
      <w:pPr>
        <w:tabs>
          <w:tab w:val="left" w:pos="2160"/>
        </w:tabs>
      </w:pPr>
    </w:p>
    <w:p w14:paraId="0494685E" w14:textId="612D0D29" w:rsidR="002A4BC2" w:rsidRDefault="00CF004C" w:rsidP="004D5106">
      <w:pPr>
        <w:widowControl w:val="0"/>
        <w:tabs>
          <w:tab w:val="left" w:pos="2160"/>
        </w:tabs>
        <w:autoSpaceDE w:val="0"/>
        <w:autoSpaceDN w:val="0"/>
        <w:adjustRightInd w:val="0"/>
        <w:ind w:left="2880" w:hanging="1530"/>
      </w:pPr>
      <w:r>
        <w:t>25</w:t>
      </w:r>
      <w:r w:rsidR="002A4BC2">
        <w:t>)</w:t>
      </w:r>
      <w:r w:rsidR="002A4BC2">
        <w:tab/>
      </w:r>
      <w:proofErr w:type="spellStart"/>
      <w:r w:rsidR="002A4BC2">
        <w:t>J74</w:t>
      </w:r>
      <w:proofErr w:type="spellEnd"/>
      <w:r w:rsidR="002A4BC2">
        <w:tab/>
        <w:t xml:space="preserve">Military deferral card issued at the expiration of the driver's license to extend the expiration while in the military of the licensee, spouse and dependent children who are living with the licensee while on active duty serving in the Armed Forces of the United States outside the State of Illinois. </w:t>
      </w:r>
    </w:p>
    <w:p w14:paraId="4C748FFA" w14:textId="77777777" w:rsidR="002A4BC2" w:rsidRDefault="002A4BC2" w:rsidP="004D5106">
      <w:pPr>
        <w:tabs>
          <w:tab w:val="left" w:pos="2160"/>
        </w:tabs>
      </w:pPr>
    </w:p>
    <w:p w14:paraId="2EC43BA5" w14:textId="185ECD8A" w:rsidR="002A4BC2" w:rsidRDefault="00CF004C" w:rsidP="004D5106">
      <w:pPr>
        <w:widowControl w:val="0"/>
        <w:tabs>
          <w:tab w:val="left" w:pos="2160"/>
        </w:tabs>
        <w:autoSpaceDE w:val="0"/>
        <w:autoSpaceDN w:val="0"/>
        <w:adjustRightInd w:val="0"/>
        <w:ind w:left="2880" w:hanging="1530"/>
      </w:pPr>
      <w:r>
        <w:t>26</w:t>
      </w:r>
      <w:r w:rsidR="002A4BC2">
        <w:t>)</w:t>
      </w:r>
      <w:r w:rsidR="002A4BC2">
        <w:tab/>
      </w:r>
      <w:proofErr w:type="spellStart"/>
      <w:r w:rsidR="002A4BC2">
        <w:t>J75</w:t>
      </w:r>
      <w:proofErr w:type="spellEnd"/>
      <w:r w:rsidR="002A4BC2">
        <w:tab/>
        <w:t xml:space="preserve">No </w:t>
      </w:r>
      <w:r w:rsidR="00DB32AF">
        <w:t>Photo or Signature</w:t>
      </w:r>
      <w:r w:rsidR="002A4BC2">
        <w:t xml:space="preserve"> – administrative approval license </w:t>
      </w:r>
      <w:r w:rsidR="003F0299">
        <w:t xml:space="preserve">issued to </w:t>
      </w:r>
      <w:r w:rsidR="00F52CEF">
        <w:t xml:space="preserve">a </w:t>
      </w:r>
      <w:r w:rsidR="003F0299">
        <w:t>driver with facial disfigurements or established religious convictions against being photographed</w:t>
      </w:r>
      <w:r w:rsidR="00F52CEF">
        <w:t>.</w:t>
      </w:r>
      <w:r w:rsidR="002A4BC2">
        <w:t xml:space="preserve"> </w:t>
      </w:r>
    </w:p>
    <w:p w14:paraId="3930E9E8" w14:textId="77777777" w:rsidR="002A4BC2" w:rsidRDefault="002A4BC2" w:rsidP="004D5106">
      <w:pPr>
        <w:tabs>
          <w:tab w:val="left" w:pos="2160"/>
        </w:tabs>
      </w:pPr>
    </w:p>
    <w:p w14:paraId="248A2F44" w14:textId="07FFF357" w:rsidR="002A4BC2" w:rsidRDefault="00CF004C" w:rsidP="004D5106">
      <w:pPr>
        <w:widowControl w:val="0"/>
        <w:tabs>
          <w:tab w:val="left" w:pos="2160"/>
        </w:tabs>
        <w:autoSpaceDE w:val="0"/>
        <w:autoSpaceDN w:val="0"/>
        <w:adjustRightInd w:val="0"/>
        <w:ind w:left="2880" w:hanging="1530"/>
      </w:pPr>
      <w:r>
        <w:t>27</w:t>
      </w:r>
      <w:r w:rsidR="002A4BC2">
        <w:t>)</w:t>
      </w:r>
      <w:r w:rsidR="002A4BC2">
        <w:tab/>
      </w:r>
      <w:proofErr w:type="spellStart"/>
      <w:r w:rsidR="002A4BC2">
        <w:t>J88</w:t>
      </w:r>
      <w:proofErr w:type="spellEnd"/>
      <w:r w:rsidR="002A4BC2">
        <w:tab/>
        <w:t xml:space="preserve">Deaf/Hard of Hearing − </w:t>
      </w:r>
      <w:r w:rsidR="003F0299">
        <w:t>license issued to drivers that require alternative forms of communication</w:t>
      </w:r>
      <w:r w:rsidR="002A4BC2">
        <w:t>.</w:t>
      </w:r>
    </w:p>
    <w:p w14:paraId="64441034" w14:textId="77777777" w:rsidR="002A4BC2" w:rsidRDefault="002A4BC2" w:rsidP="004D5106">
      <w:pPr>
        <w:tabs>
          <w:tab w:val="left" w:pos="2160"/>
        </w:tabs>
      </w:pPr>
    </w:p>
    <w:p w14:paraId="222E8631" w14:textId="0126F9AC" w:rsidR="002A4BC2" w:rsidRDefault="00CF004C" w:rsidP="004D5106">
      <w:pPr>
        <w:widowControl w:val="0"/>
        <w:tabs>
          <w:tab w:val="left" w:pos="2160"/>
        </w:tabs>
        <w:autoSpaceDE w:val="0"/>
        <w:autoSpaceDN w:val="0"/>
        <w:adjustRightInd w:val="0"/>
        <w:ind w:left="2880" w:hanging="1530"/>
      </w:pPr>
      <w:r>
        <w:t>28</w:t>
      </w:r>
      <w:r w:rsidR="002A4BC2">
        <w:t>)</w:t>
      </w:r>
      <w:r w:rsidR="002A4BC2">
        <w:tab/>
      </w:r>
      <w:proofErr w:type="spellStart"/>
      <w:r w:rsidR="002A4BC2">
        <w:t>J89</w:t>
      </w:r>
      <w:proofErr w:type="spellEnd"/>
      <w:r w:rsidR="002A4BC2">
        <w:tab/>
        <w:t xml:space="preserve">Aphasia – </w:t>
      </w:r>
      <w:r w:rsidR="000815C4">
        <w:t>license issued to drivers with a speech and language impairment</w:t>
      </w:r>
      <w:r w:rsidR="002A4BC2">
        <w:t>.</w:t>
      </w:r>
    </w:p>
    <w:p w14:paraId="6DDEBD78" w14:textId="77777777" w:rsidR="002A4BC2" w:rsidRDefault="002A4BC2" w:rsidP="004D5106">
      <w:pPr>
        <w:tabs>
          <w:tab w:val="left" w:pos="2160"/>
        </w:tabs>
      </w:pPr>
    </w:p>
    <w:p w14:paraId="1517A33A" w14:textId="4F44DD47" w:rsidR="002A4BC2" w:rsidRDefault="00CF004C" w:rsidP="004D5106">
      <w:pPr>
        <w:widowControl w:val="0"/>
        <w:tabs>
          <w:tab w:val="left" w:pos="2160"/>
        </w:tabs>
        <w:autoSpaceDE w:val="0"/>
        <w:autoSpaceDN w:val="0"/>
        <w:adjustRightInd w:val="0"/>
        <w:ind w:left="2880" w:hanging="1530"/>
      </w:pPr>
      <w:r>
        <w:t>29</w:t>
      </w:r>
      <w:r w:rsidR="002A4BC2">
        <w:t>)</w:t>
      </w:r>
      <w:r w:rsidR="002A4BC2">
        <w:tab/>
      </w:r>
      <w:proofErr w:type="spellStart"/>
      <w:r w:rsidR="002A4BC2">
        <w:t>J90</w:t>
      </w:r>
      <w:proofErr w:type="spellEnd"/>
      <w:r w:rsidR="002A4BC2">
        <w:tab/>
      </w:r>
      <w:proofErr w:type="spellStart"/>
      <w:r w:rsidR="002A4BC2">
        <w:t>BAIID</w:t>
      </w:r>
      <w:proofErr w:type="spellEnd"/>
      <w:r w:rsidR="002A4BC2">
        <w:t xml:space="preserve"> Only – </w:t>
      </w:r>
      <w:r w:rsidR="000815C4">
        <w:t xml:space="preserve">license issued to a driver that </w:t>
      </w:r>
      <w:r w:rsidR="002A4BC2">
        <w:t>requires the driver to operate only motor vehicles equipped with a Breath Alcohol Ignition Interlock Device (</w:t>
      </w:r>
      <w:proofErr w:type="spellStart"/>
      <w:r w:rsidR="002A4BC2">
        <w:t>BAIID</w:t>
      </w:r>
      <w:proofErr w:type="spellEnd"/>
      <w:r w:rsidR="002A4BC2">
        <w:t>).</w:t>
      </w:r>
    </w:p>
    <w:p w14:paraId="46DD9AA6" w14:textId="77777777" w:rsidR="00AA58B7" w:rsidRDefault="00AA58B7" w:rsidP="004D5106">
      <w:pPr>
        <w:widowControl w:val="0"/>
        <w:tabs>
          <w:tab w:val="left" w:pos="2160"/>
        </w:tabs>
        <w:autoSpaceDE w:val="0"/>
        <w:autoSpaceDN w:val="0"/>
        <w:adjustRightInd w:val="0"/>
      </w:pPr>
    </w:p>
    <w:p w14:paraId="3E829D15" w14:textId="1FE9C390" w:rsidR="00AA58B7" w:rsidRDefault="00CF004C" w:rsidP="004D5106">
      <w:pPr>
        <w:widowControl w:val="0"/>
        <w:tabs>
          <w:tab w:val="left" w:pos="2160"/>
        </w:tabs>
        <w:autoSpaceDE w:val="0"/>
        <w:autoSpaceDN w:val="0"/>
        <w:adjustRightInd w:val="0"/>
        <w:ind w:left="2880" w:hanging="1530"/>
      </w:pPr>
      <w:r>
        <w:t>30</w:t>
      </w:r>
      <w:r w:rsidR="00AA58B7">
        <w:t>)</w:t>
      </w:r>
      <w:r w:rsidR="00AA58B7">
        <w:tab/>
      </w:r>
      <w:proofErr w:type="spellStart"/>
      <w:r w:rsidR="00AA58B7">
        <w:t>J91</w:t>
      </w:r>
      <w:proofErr w:type="spellEnd"/>
      <w:r w:rsidR="00D33F69">
        <w:tab/>
      </w:r>
      <w:r w:rsidR="00AA58B7">
        <w:t xml:space="preserve">Mental </w:t>
      </w:r>
      <w:r w:rsidR="005579D4">
        <w:t xml:space="preserve">Health Disorder – </w:t>
      </w:r>
      <w:r w:rsidR="000815C4">
        <w:t xml:space="preserve">license is </w:t>
      </w:r>
      <w:r w:rsidR="005579D4">
        <w:t>made available upon:</w:t>
      </w:r>
    </w:p>
    <w:p w14:paraId="33D1131C" w14:textId="77777777" w:rsidR="005579D4" w:rsidRDefault="005579D4" w:rsidP="00336E92">
      <w:pPr>
        <w:widowControl w:val="0"/>
        <w:tabs>
          <w:tab w:val="left" w:pos="2109"/>
        </w:tabs>
        <w:autoSpaceDE w:val="0"/>
        <w:autoSpaceDN w:val="0"/>
        <w:adjustRightInd w:val="0"/>
      </w:pPr>
    </w:p>
    <w:p w14:paraId="76D6E2E6" w14:textId="77777777" w:rsidR="005579D4" w:rsidRDefault="005579D4" w:rsidP="004D5106">
      <w:pPr>
        <w:widowControl w:val="0"/>
        <w:autoSpaceDE w:val="0"/>
        <w:autoSpaceDN w:val="0"/>
        <w:adjustRightInd w:val="0"/>
        <w:ind w:left="2880" w:hanging="720"/>
      </w:pPr>
      <w:r>
        <w:t>A)</w:t>
      </w:r>
      <w:r>
        <w:tab/>
        <w:t>the request of the applicant; and</w:t>
      </w:r>
    </w:p>
    <w:p w14:paraId="2CCB8791" w14:textId="77777777" w:rsidR="005579D4" w:rsidRDefault="005579D4" w:rsidP="00336E92">
      <w:pPr>
        <w:widowControl w:val="0"/>
        <w:tabs>
          <w:tab w:val="left" w:pos="2109"/>
        </w:tabs>
        <w:autoSpaceDE w:val="0"/>
        <w:autoSpaceDN w:val="0"/>
        <w:adjustRightInd w:val="0"/>
      </w:pPr>
    </w:p>
    <w:p w14:paraId="28A872B5" w14:textId="124F4FE7" w:rsidR="005579D4" w:rsidRDefault="005579D4" w:rsidP="008B36CA">
      <w:pPr>
        <w:widowControl w:val="0"/>
        <w:ind w:left="2880" w:hanging="720"/>
      </w:pPr>
      <w:r>
        <w:t>B)</w:t>
      </w:r>
      <w:r>
        <w:tab/>
      </w:r>
      <w:r w:rsidRPr="005579D4">
        <w:rPr>
          <w:szCs w:val="20"/>
        </w:rPr>
        <w:t xml:space="preserve">the submission of an SOS medical report form </w:t>
      </w:r>
      <w:r w:rsidR="008B36CA">
        <w:rPr>
          <w:szCs w:val="20"/>
        </w:rPr>
        <w:t>(</w:t>
      </w:r>
      <w:r w:rsidR="009D7867" w:rsidRPr="00A47491">
        <w:rPr>
          <w:szCs w:val="20"/>
        </w:rPr>
        <w:t>https://www.ilsos.gov/publications/pdf_publications/dsd_dc163.pdf</w:t>
      </w:r>
      <w:r w:rsidR="008B36CA">
        <w:rPr>
          <w:szCs w:val="20"/>
        </w:rPr>
        <w:t>)</w:t>
      </w:r>
      <w:r w:rsidRPr="005579D4">
        <w:rPr>
          <w:szCs w:val="20"/>
        </w:rPr>
        <w:t xml:space="preserve"> completed by an applicant's treating provider (Doctor licensed to practice medicine in all its branches</w:t>
      </w:r>
      <w:r w:rsidR="00CE0136">
        <w:rPr>
          <w:szCs w:val="20"/>
        </w:rPr>
        <w:t xml:space="preserve"> (MD)</w:t>
      </w:r>
      <w:r w:rsidRPr="005579D4">
        <w:rPr>
          <w:szCs w:val="20"/>
        </w:rPr>
        <w:t xml:space="preserve">/Doctor of Osteopathic Medicine </w:t>
      </w:r>
      <w:r w:rsidR="00CE0136">
        <w:rPr>
          <w:szCs w:val="20"/>
        </w:rPr>
        <w:t xml:space="preserve">(DO) </w:t>
      </w:r>
      <w:r w:rsidRPr="005579D4">
        <w:rPr>
          <w:szCs w:val="20"/>
        </w:rPr>
        <w:t>or Nurse Practitioner</w:t>
      </w:r>
      <w:r w:rsidR="00CE0136">
        <w:rPr>
          <w:szCs w:val="20"/>
        </w:rPr>
        <w:t xml:space="preserve"> (NP)</w:t>
      </w:r>
      <w:r w:rsidRPr="005579D4">
        <w:rPr>
          <w:szCs w:val="20"/>
        </w:rPr>
        <w:t>/Physician Assistant</w:t>
      </w:r>
      <w:r w:rsidR="00CE0136">
        <w:rPr>
          <w:szCs w:val="20"/>
        </w:rPr>
        <w:t xml:space="preserve"> (PA)</w:t>
      </w:r>
      <w:r w:rsidRPr="005579D4">
        <w:rPr>
          <w:szCs w:val="20"/>
        </w:rPr>
        <w:t>), indicating that the applicant has a mental health disorder and is mentally fit to operate a vehicle.</w:t>
      </w:r>
    </w:p>
    <w:p w14:paraId="61454219" w14:textId="77777777" w:rsidR="002A4BC2" w:rsidRDefault="002A4BC2" w:rsidP="002A4BC2"/>
    <w:p w14:paraId="3905A9B3" w14:textId="6600374A" w:rsidR="002A4BC2" w:rsidRDefault="00CF004C" w:rsidP="004D5106">
      <w:pPr>
        <w:widowControl w:val="0"/>
        <w:tabs>
          <w:tab w:val="left" w:pos="2160"/>
        </w:tabs>
        <w:autoSpaceDE w:val="0"/>
        <w:autoSpaceDN w:val="0"/>
        <w:adjustRightInd w:val="0"/>
        <w:ind w:left="2880" w:hanging="1530"/>
      </w:pPr>
      <w:r>
        <w:t>31</w:t>
      </w:r>
      <w:r w:rsidR="00AA58B7">
        <w:t>)</w:t>
      </w:r>
      <w:r w:rsidR="002A4BC2">
        <w:tab/>
      </w:r>
      <w:proofErr w:type="spellStart"/>
      <w:r w:rsidR="002A4BC2">
        <w:t>J99</w:t>
      </w:r>
      <w:proofErr w:type="spellEnd"/>
      <w:r w:rsidR="002A4BC2">
        <w:tab/>
        <w:t xml:space="preserve">Indicates more than two J restrictions have been placed on the license. </w:t>
      </w:r>
    </w:p>
    <w:p w14:paraId="294C1218" w14:textId="77777777" w:rsidR="002A4BC2" w:rsidRDefault="002A4BC2" w:rsidP="002A4BC2">
      <w:pPr>
        <w:widowControl w:val="0"/>
        <w:autoSpaceDE w:val="0"/>
        <w:autoSpaceDN w:val="0"/>
        <w:adjustRightInd w:val="0"/>
        <w:ind w:left="1440" w:hanging="1440"/>
      </w:pPr>
    </w:p>
    <w:p w14:paraId="665EE2EE" w14:textId="77777777" w:rsidR="002A4BC2" w:rsidRDefault="002A4BC2" w:rsidP="002A4BC2">
      <w:pPr>
        <w:widowControl w:val="0"/>
        <w:autoSpaceDE w:val="0"/>
        <w:autoSpaceDN w:val="0"/>
        <w:adjustRightInd w:val="0"/>
        <w:ind w:left="1440" w:hanging="720"/>
      </w:pPr>
      <w:r>
        <w:t>j)</w:t>
      </w:r>
      <w:r>
        <w:tab/>
        <w:t xml:space="preserve">A Type K restriction indicates the driver is authorized to operate a commercial motor vehicle intrastate only. </w:t>
      </w:r>
    </w:p>
    <w:p w14:paraId="6134B7D9" w14:textId="77777777" w:rsidR="002A4BC2" w:rsidRDefault="002A4BC2" w:rsidP="002A4BC2"/>
    <w:p w14:paraId="3E7DF58B" w14:textId="77777777" w:rsidR="002A4BC2" w:rsidRDefault="002A4BC2" w:rsidP="002A4BC2">
      <w:pPr>
        <w:widowControl w:val="0"/>
        <w:autoSpaceDE w:val="0"/>
        <w:autoSpaceDN w:val="0"/>
        <w:adjustRightInd w:val="0"/>
        <w:ind w:left="1440" w:hanging="720"/>
      </w:pPr>
      <w:r>
        <w:t>k)</w:t>
      </w:r>
      <w:r>
        <w:tab/>
        <w:t xml:space="preserve">A Type L restriction indicates that the person is not authorized to operate vehicles equipped with air brakes. </w:t>
      </w:r>
    </w:p>
    <w:p w14:paraId="0141BD0D" w14:textId="77777777" w:rsidR="002A4BC2" w:rsidRDefault="002A4BC2" w:rsidP="002A4BC2"/>
    <w:p w14:paraId="51FE503F" w14:textId="617556C0" w:rsidR="002A4BC2" w:rsidRDefault="002A4BC2" w:rsidP="002A4BC2">
      <w:pPr>
        <w:ind w:left="1440" w:hanging="720"/>
      </w:pPr>
      <w:r>
        <w:t>l)</w:t>
      </w:r>
      <w:r>
        <w:tab/>
        <w:t xml:space="preserve">A Type M restriction indicates </w:t>
      </w:r>
      <w:r w:rsidR="00A14FCF">
        <w:t xml:space="preserve">a </w:t>
      </w:r>
      <w:r>
        <w:t xml:space="preserve">P endorsement </w:t>
      </w:r>
      <w:r w:rsidR="00A14FCF">
        <w:t xml:space="preserve">is </w:t>
      </w:r>
      <w:r>
        <w:t>only valid in a Class B or lesser classification vehicle.</w:t>
      </w:r>
    </w:p>
    <w:p w14:paraId="24596764" w14:textId="77777777" w:rsidR="002A4BC2" w:rsidRDefault="002A4BC2" w:rsidP="002A4BC2"/>
    <w:p w14:paraId="14E038DA" w14:textId="0EDAD858" w:rsidR="002A4BC2" w:rsidRDefault="002A4BC2" w:rsidP="002A4BC2">
      <w:pPr>
        <w:ind w:left="1440" w:hanging="720"/>
      </w:pPr>
      <w:r>
        <w:lastRenderedPageBreak/>
        <w:t>m)</w:t>
      </w:r>
      <w:r>
        <w:tab/>
        <w:t xml:space="preserve">A Type N restriction indicates </w:t>
      </w:r>
      <w:r w:rsidR="00A14FCF">
        <w:t xml:space="preserve">a </w:t>
      </w:r>
      <w:r>
        <w:t xml:space="preserve">P endorsement </w:t>
      </w:r>
      <w:r w:rsidR="00A14FCF">
        <w:t xml:space="preserve">is </w:t>
      </w:r>
      <w:r>
        <w:t>only valid in a Class C or lesser classification vehicle.</w:t>
      </w:r>
    </w:p>
    <w:p w14:paraId="78F1CEA5" w14:textId="77777777" w:rsidR="002A4BC2" w:rsidRDefault="002A4BC2" w:rsidP="002A4BC2"/>
    <w:p w14:paraId="6F918CC5" w14:textId="77777777" w:rsidR="00D805BD" w:rsidRDefault="00D805BD" w:rsidP="00D805BD">
      <w:pPr>
        <w:ind w:left="1440" w:hanging="720"/>
      </w:pPr>
      <w:r w:rsidRPr="00475454">
        <w:t>n)</w:t>
      </w:r>
      <w:r>
        <w:tab/>
      </w:r>
      <w:r w:rsidRPr="00475454">
        <w:t>A Type O restriction prohibits a commercial motor vehicle driver from operating a combination vehicle with a fifth wheel assembly as pr</w:t>
      </w:r>
      <w:r w:rsidR="00816466">
        <w:t>ovided by 49 CFR 383.153(a)(10)</w:t>
      </w:r>
      <w:r w:rsidRPr="00475454">
        <w:t xml:space="preserve"> (October 1, 2014).</w:t>
      </w:r>
    </w:p>
    <w:p w14:paraId="3DD25315" w14:textId="77777777" w:rsidR="00D805BD" w:rsidRDefault="00D805BD" w:rsidP="002A4BC2"/>
    <w:p w14:paraId="48CA2DA9" w14:textId="77777777" w:rsidR="00D805BD" w:rsidRDefault="00D805BD" w:rsidP="00D805BD">
      <w:pPr>
        <w:ind w:left="1440" w:hanging="720"/>
      </w:pPr>
      <w:r w:rsidRPr="00475454">
        <w:t>o)</w:t>
      </w:r>
      <w:r>
        <w:tab/>
      </w:r>
      <w:r w:rsidRPr="00475454">
        <w:t>A Type P restriction allows a commercial learner</w:t>
      </w:r>
      <w:r w:rsidR="00816466">
        <w:t>'s</w:t>
      </w:r>
      <w:r w:rsidRPr="00475454">
        <w:t xml:space="preserve"> permit holder to operate a vehicle designed to carry passengers, without passengers aboard, exempting a company trainer or State or </w:t>
      </w:r>
      <w:r w:rsidR="00816466">
        <w:t>f</w:t>
      </w:r>
      <w:r w:rsidRPr="00475454">
        <w:t>ederal examiner as provided by 49 CFR 383.153(b)(9) (October 1, 2014).</w:t>
      </w:r>
    </w:p>
    <w:p w14:paraId="0F468EDB" w14:textId="77777777" w:rsidR="00D805BD" w:rsidRDefault="00D805BD" w:rsidP="002A4BC2"/>
    <w:p w14:paraId="20E30E99" w14:textId="61C80D4F" w:rsidR="002A4BC2" w:rsidRDefault="00D805BD" w:rsidP="002A4BC2">
      <w:pPr>
        <w:widowControl w:val="0"/>
        <w:autoSpaceDE w:val="0"/>
        <w:autoSpaceDN w:val="0"/>
        <w:adjustRightInd w:val="0"/>
        <w:ind w:left="1440" w:hanging="720"/>
      </w:pPr>
      <w:r>
        <w:t>p</w:t>
      </w:r>
      <w:r w:rsidR="002A4BC2">
        <w:t>)</w:t>
      </w:r>
      <w:r w:rsidR="002A4BC2">
        <w:tab/>
        <w:t xml:space="preserve">A </w:t>
      </w:r>
      <w:r w:rsidR="00A14FCF">
        <w:t>Type</w:t>
      </w:r>
      <w:r w:rsidR="002A4BC2">
        <w:t xml:space="preserve"> V restriction indicates FMCSA has granted a medical variance to operate a CMV within the boundaries of the United States</w:t>
      </w:r>
      <w:r>
        <w:t xml:space="preserve"> as provided by</w:t>
      </w:r>
      <w:r w:rsidR="002A4BC2">
        <w:t xml:space="preserve"> 49 CFR 391.41 (</w:t>
      </w:r>
      <w:r>
        <w:t>October 1, 2014</w:t>
      </w:r>
      <w:r w:rsidR="002A4BC2">
        <w:t>).</w:t>
      </w:r>
    </w:p>
    <w:p w14:paraId="41B3CF69" w14:textId="77777777" w:rsidR="008F3C60" w:rsidRDefault="008F3C60" w:rsidP="004728A9"/>
    <w:p w14:paraId="2A28C218" w14:textId="52B38303" w:rsidR="00D805BD" w:rsidRPr="00475454" w:rsidRDefault="00D805BD" w:rsidP="00D805BD">
      <w:pPr>
        <w:ind w:left="1440" w:hanging="720"/>
      </w:pPr>
      <w:r w:rsidRPr="00475454">
        <w:t>q)</w:t>
      </w:r>
      <w:r>
        <w:tab/>
      </w:r>
      <w:r w:rsidRPr="00475454">
        <w:t>A Type X restriction allows a commercial learner</w:t>
      </w:r>
      <w:r w:rsidR="00DF7408">
        <w:t>'s</w:t>
      </w:r>
      <w:r w:rsidRPr="00475454">
        <w:t xml:space="preserve"> permit holder to operate a tank truck or tank truck tractor/trailer combination void of any type of liquid </w:t>
      </w:r>
      <w:r w:rsidR="00A14FCF">
        <w:t>or</w:t>
      </w:r>
      <w:r w:rsidRPr="00475454">
        <w:t xml:space="preserve"> gaseous materials in the tank as p</w:t>
      </w:r>
      <w:r w:rsidR="00816466">
        <w:t>rovided by 49 CFR 383.153(b)(9)</w:t>
      </w:r>
      <w:r w:rsidRPr="00475454">
        <w:t xml:space="preserve"> (October 1, 2014).</w:t>
      </w:r>
    </w:p>
    <w:p w14:paraId="78AAC91D" w14:textId="77777777" w:rsidR="00D805BD" w:rsidRPr="00475454" w:rsidRDefault="00D805BD" w:rsidP="004728A9"/>
    <w:p w14:paraId="4AF258CB" w14:textId="4E77F569" w:rsidR="00D805BD" w:rsidRDefault="00D805BD" w:rsidP="00D805BD">
      <w:pPr>
        <w:ind w:left="1440" w:hanging="720"/>
      </w:pPr>
      <w:r w:rsidRPr="00475454">
        <w:t>r)</w:t>
      </w:r>
      <w:r>
        <w:tab/>
      </w:r>
      <w:r w:rsidRPr="00475454">
        <w:t xml:space="preserve">A Type Z restriction limits a commercial motor vehicle driver to operating a commercial motor vehicle with </w:t>
      </w:r>
      <w:r w:rsidR="00555A86">
        <w:t>an air-over-hydraulic</w:t>
      </w:r>
      <w:r w:rsidR="00D56B67">
        <w:t xml:space="preserve"> </w:t>
      </w:r>
      <w:r w:rsidRPr="00475454">
        <w:t>braking system as pr</w:t>
      </w:r>
      <w:r w:rsidR="00816466">
        <w:t>ovided by 49 CFR 383.153(b)(10)</w:t>
      </w:r>
      <w:r w:rsidRPr="00475454">
        <w:t xml:space="preserve"> (October 1, 2014).</w:t>
      </w:r>
    </w:p>
    <w:p w14:paraId="4E4535F1" w14:textId="77777777" w:rsidR="00D805BD" w:rsidRDefault="00D805BD" w:rsidP="002A4BC2"/>
    <w:p w14:paraId="5033425B" w14:textId="77777777" w:rsidR="002A4BC2" w:rsidRDefault="00D805BD" w:rsidP="002A4BC2">
      <w:pPr>
        <w:widowControl w:val="0"/>
        <w:autoSpaceDE w:val="0"/>
        <w:autoSpaceDN w:val="0"/>
        <w:adjustRightInd w:val="0"/>
        <w:ind w:left="1440" w:hanging="720"/>
      </w:pPr>
      <w:r>
        <w:t>s</w:t>
      </w:r>
      <w:r w:rsidR="002A4BC2">
        <w:t>)</w:t>
      </w:r>
      <w:r w:rsidR="002A4BC2">
        <w:tab/>
        <w:t xml:space="preserve">An applicant who wants to appeal a type of restriction that has been added to a driver's license, depending on the type of restriction, shall: </w:t>
      </w:r>
    </w:p>
    <w:p w14:paraId="598574CC" w14:textId="77777777" w:rsidR="002A4BC2" w:rsidRDefault="002A4BC2" w:rsidP="002A4BC2"/>
    <w:p w14:paraId="6FDEAAD8" w14:textId="1F17EF0E" w:rsidR="002A4BC2" w:rsidRDefault="002A4BC2" w:rsidP="002A4BC2">
      <w:pPr>
        <w:widowControl w:val="0"/>
        <w:autoSpaceDE w:val="0"/>
        <w:autoSpaceDN w:val="0"/>
        <w:adjustRightInd w:val="0"/>
        <w:ind w:left="2160" w:hanging="720"/>
      </w:pPr>
      <w:r>
        <w:t>1)</w:t>
      </w:r>
      <w:r>
        <w:tab/>
        <w:t xml:space="preserve">For Type B, C, D, F, G, </w:t>
      </w:r>
      <w:proofErr w:type="spellStart"/>
      <w:r>
        <w:t>J01</w:t>
      </w:r>
      <w:proofErr w:type="spellEnd"/>
      <w:r>
        <w:t xml:space="preserve">, </w:t>
      </w:r>
      <w:proofErr w:type="spellStart"/>
      <w:r w:rsidR="00816466">
        <w:t>J60</w:t>
      </w:r>
      <w:proofErr w:type="spellEnd"/>
      <w:r w:rsidR="00816466">
        <w:t xml:space="preserve"> </w:t>
      </w:r>
      <w:r>
        <w:t>or any other medical restriction that has been added to the driver's license pursuant to the restrictions contained in subsection (</w:t>
      </w:r>
      <w:proofErr w:type="spellStart"/>
      <w:r>
        <w:t>i</w:t>
      </w:r>
      <w:proofErr w:type="spellEnd"/>
      <w:r>
        <w:t xml:space="preserve">), </w:t>
      </w:r>
      <w:r w:rsidR="00555A86">
        <w:t>provide a written request that the Department forward the driver's case to the Board.  Shoul</w:t>
      </w:r>
      <w:r w:rsidR="00AB0D74">
        <w:t>d</w:t>
      </w:r>
      <w:r w:rsidR="00555A86">
        <w:t xml:space="preserve"> the Board uphold the restriction, the driver may request a 3-doctor Panel review.  If the Panel upholds the restriction, appeal to the Department of Administrative Hearing</w:t>
      </w:r>
      <w:r w:rsidR="00F52CEF">
        <w:t>s</w:t>
      </w:r>
      <w:r w:rsidR="00555A86">
        <w:t xml:space="preserve"> pursuant to Section 2-118 of the </w:t>
      </w:r>
      <w:proofErr w:type="spellStart"/>
      <w:r w:rsidR="00555A86">
        <w:t>IVC</w:t>
      </w:r>
      <w:proofErr w:type="spellEnd"/>
      <w:r w:rsidR="00555A86">
        <w:t>.  If the Department of Administrative Hearing</w:t>
      </w:r>
      <w:r w:rsidR="00F52CEF">
        <w:t>s</w:t>
      </w:r>
      <w:r w:rsidR="00555A86">
        <w:t xml:space="preserve"> upholds the restriction, further review shall be conducted by the courts pursuant to the Administrative Review Law [735 </w:t>
      </w:r>
      <w:proofErr w:type="spellStart"/>
      <w:r w:rsidR="00555A86">
        <w:t>ILCS</w:t>
      </w:r>
      <w:proofErr w:type="spellEnd"/>
      <w:r w:rsidR="00555A86">
        <w:t xml:space="preserve"> 5/Art. III]</w:t>
      </w:r>
      <w:r>
        <w:t xml:space="preserve">. </w:t>
      </w:r>
    </w:p>
    <w:p w14:paraId="4C4D2085" w14:textId="77777777" w:rsidR="002A4BC2" w:rsidRDefault="002A4BC2" w:rsidP="002A4BC2"/>
    <w:p w14:paraId="45E5787D" w14:textId="77777777" w:rsidR="002A4BC2" w:rsidRDefault="002A4BC2" w:rsidP="002A4BC2">
      <w:pPr>
        <w:widowControl w:val="0"/>
        <w:autoSpaceDE w:val="0"/>
        <w:autoSpaceDN w:val="0"/>
        <w:adjustRightInd w:val="0"/>
        <w:ind w:left="2160" w:hanging="720"/>
      </w:pPr>
      <w:r>
        <w:t>2)</w:t>
      </w:r>
      <w:r>
        <w:tab/>
        <w:t xml:space="preserve">For any other types of restrictions that have been added to the driver's license pursuant to this Section, appeal to the Department of Administrative Hearings pursuant to </w:t>
      </w:r>
      <w:proofErr w:type="spellStart"/>
      <w:r>
        <w:t>IVC</w:t>
      </w:r>
      <w:proofErr w:type="spellEnd"/>
      <w:r>
        <w:t xml:space="preserve"> Section 2-118. </w:t>
      </w:r>
    </w:p>
    <w:p w14:paraId="0F4C3C03" w14:textId="77777777" w:rsidR="002A4BC2" w:rsidRPr="00214469" w:rsidRDefault="002A4BC2" w:rsidP="00214469"/>
    <w:p w14:paraId="7AA70871" w14:textId="77777777" w:rsidR="002A4BC2" w:rsidRPr="00214469" w:rsidRDefault="002A4BC2" w:rsidP="00214469">
      <w:pPr>
        <w:ind w:left="2160" w:hanging="720"/>
      </w:pPr>
      <w:r w:rsidRPr="00214469">
        <w:t>3)</w:t>
      </w:r>
      <w:r w:rsidRPr="00214469">
        <w:tab/>
        <w:t xml:space="preserve">Further review of all restrictions shall be conducted by the courts pursuant to the Administrative Review Law [735 </w:t>
      </w:r>
      <w:proofErr w:type="spellStart"/>
      <w:r w:rsidRPr="00214469">
        <w:t>ILCS</w:t>
      </w:r>
      <w:proofErr w:type="spellEnd"/>
      <w:r w:rsidRPr="00214469">
        <w:t xml:space="preserve"> 5/Art. III]. </w:t>
      </w:r>
    </w:p>
    <w:p w14:paraId="74FBD095" w14:textId="77777777" w:rsidR="002A4BC2" w:rsidRPr="00214469" w:rsidRDefault="002A4BC2" w:rsidP="00214469"/>
    <w:p w14:paraId="7B7DD5F1" w14:textId="76B258E4" w:rsidR="002A4BC2" w:rsidRPr="00214469" w:rsidRDefault="00CF004C" w:rsidP="00214469">
      <w:pPr>
        <w:ind w:firstLine="720"/>
      </w:pPr>
      <w:r w:rsidRPr="004E27CF">
        <w:t>(Source:  Amended at 4</w:t>
      </w:r>
      <w:r>
        <w:t>9</w:t>
      </w:r>
      <w:r w:rsidRPr="004E27CF">
        <w:t xml:space="preserve"> Ill. Reg. </w:t>
      </w:r>
      <w:r w:rsidR="009E0DA4">
        <w:t>12135</w:t>
      </w:r>
      <w:r w:rsidRPr="004E27CF">
        <w:t xml:space="preserve">, effective </w:t>
      </w:r>
      <w:r w:rsidR="009E0DA4">
        <w:t>September 10, 2025</w:t>
      </w:r>
      <w:r w:rsidRPr="004E27CF">
        <w:t>)</w:t>
      </w:r>
    </w:p>
    <w:sectPr w:rsidR="002A4BC2" w:rsidRPr="00214469" w:rsidSect="00CB72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727F"/>
    <w:rsid w:val="000414B2"/>
    <w:rsid w:val="000504C8"/>
    <w:rsid w:val="000652C1"/>
    <w:rsid w:val="000815C4"/>
    <w:rsid w:val="000C4AAF"/>
    <w:rsid w:val="000E43C7"/>
    <w:rsid w:val="000E444F"/>
    <w:rsid w:val="00104D59"/>
    <w:rsid w:val="00106A1E"/>
    <w:rsid w:val="00110C56"/>
    <w:rsid w:val="001148C6"/>
    <w:rsid w:val="00140EBE"/>
    <w:rsid w:val="001447B3"/>
    <w:rsid w:val="00151BB3"/>
    <w:rsid w:val="001615BB"/>
    <w:rsid w:val="00162621"/>
    <w:rsid w:val="00176685"/>
    <w:rsid w:val="00180224"/>
    <w:rsid w:val="00185ED4"/>
    <w:rsid w:val="001863E4"/>
    <w:rsid w:val="001D11DE"/>
    <w:rsid w:val="001D40B2"/>
    <w:rsid w:val="001F2B9C"/>
    <w:rsid w:val="001F62A7"/>
    <w:rsid w:val="00203301"/>
    <w:rsid w:val="00210F6B"/>
    <w:rsid w:val="00214469"/>
    <w:rsid w:val="00260B7B"/>
    <w:rsid w:val="0026180E"/>
    <w:rsid w:val="0027777A"/>
    <w:rsid w:val="002A4BC2"/>
    <w:rsid w:val="002C568F"/>
    <w:rsid w:val="002E43E6"/>
    <w:rsid w:val="002F2F0A"/>
    <w:rsid w:val="00332C3B"/>
    <w:rsid w:val="00336E92"/>
    <w:rsid w:val="003725AC"/>
    <w:rsid w:val="00387F91"/>
    <w:rsid w:val="00390283"/>
    <w:rsid w:val="003A45A4"/>
    <w:rsid w:val="003B0B51"/>
    <w:rsid w:val="003F0299"/>
    <w:rsid w:val="003F5058"/>
    <w:rsid w:val="0040356D"/>
    <w:rsid w:val="00414B18"/>
    <w:rsid w:val="00417DEB"/>
    <w:rsid w:val="00430C79"/>
    <w:rsid w:val="00452EA0"/>
    <w:rsid w:val="004613C7"/>
    <w:rsid w:val="004728A9"/>
    <w:rsid w:val="00480500"/>
    <w:rsid w:val="004B05D1"/>
    <w:rsid w:val="004D1BDA"/>
    <w:rsid w:val="004D5106"/>
    <w:rsid w:val="00505BB7"/>
    <w:rsid w:val="00511A5C"/>
    <w:rsid w:val="00555A86"/>
    <w:rsid w:val="005579D4"/>
    <w:rsid w:val="00574F74"/>
    <w:rsid w:val="00595DD9"/>
    <w:rsid w:val="005A3588"/>
    <w:rsid w:val="005B36C8"/>
    <w:rsid w:val="005C5561"/>
    <w:rsid w:val="005C560F"/>
    <w:rsid w:val="005E7BFD"/>
    <w:rsid w:val="005F3D57"/>
    <w:rsid w:val="00603761"/>
    <w:rsid w:val="00604528"/>
    <w:rsid w:val="00613977"/>
    <w:rsid w:val="00637C33"/>
    <w:rsid w:val="00641474"/>
    <w:rsid w:val="00645123"/>
    <w:rsid w:val="006514E0"/>
    <w:rsid w:val="00661F11"/>
    <w:rsid w:val="00663E6F"/>
    <w:rsid w:val="0066616A"/>
    <w:rsid w:val="00672517"/>
    <w:rsid w:val="006930DE"/>
    <w:rsid w:val="006A0D25"/>
    <w:rsid w:val="006C0809"/>
    <w:rsid w:val="00700E7C"/>
    <w:rsid w:val="007033B6"/>
    <w:rsid w:val="0070359F"/>
    <w:rsid w:val="00740146"/>
    <w:rsid w:val="00745D90"/>
    <w:rsid w:val="0077463C"/>
    <w:rsid w:val="0078543E"/>
    <w:rsid w:val="00796D64"/>
    <w:rsid w:val="007B1B25"/>
    <w:rsid w:val="007B7156"/>
    <w:rsid w:val="007F1938"/>
    <w:rsid w:val="007F5605"/>
    <w:rsid w:val="00816466"/>
    <w:rsid w:val="00820CE9"/>
    <w:rsid w:val="00857E76"/>
    <w:rsid w:val="00877944"/>
    <w:rsid w:val="008920A0"/>
    <w:rsid w:val="008B2F77"/>
    <w:rsid w:val="008B36CA"/>
    <w:rsid w:val="008E1B11"/>
    <w:rsid w:val="008F3C60"/>
    <w:rsid w:val="00900DEC"/>
    <w:rsid w:val="00903F33"/>
    <w:rsid w:val="0094226A"/>
    <w:rsid w:val="0096355D"/>
    <w:rsid w:val="009714B6"/>
    <w:rsid w:val="00974B5A"/>
    <w:rsid w:val="009919B0"/>
    <w:rsid w:val="009B40CB"/>
    <w:rsid w:val="009B7529"/>
    <w:rsid w:val="009D7867"/>
    <w:rsid w:val="009E0DA4"/>
    <w:rsid w:val="009E1DEF"/>
    <w:rsid w:val="00A14FCF"/>
    <w:rsid w:val="00A35851"/>
    <w:rsid w:val="00A47491"/>
    <w:rsid w:val="00A47E2C"/>
    <w:rsid w:val="00A67BD7"/>
    <w:rsid w:val="00A92618"/>
    <w:rsid w:val="00AA58B7"/>
    <w:rsid w:val="00AA6980"/>
    <w:rsid w:val="00AB0D74"/>
    <w:rsid w:val="00AC6845"/>
    <w:rsid w:val="00AD155F"/>
    <w:rsid w:val="00AD1A41"/>
    <w:rsid w:val="00AE10E5"/>
    <w:rsid w:val="00B4597A"/>
    <w:rsid w:val="00B47BF8"/>
    <w:rsid w:val="00B84081"/>
    <w:rsid w:val="00B85DA4"/>
    <w:rsid w:val="00B904B5"/>
    <w:rsid w:val="00BA32A8"/>
    <w:rsid w:val="00BA59E3"/>
    <w:rsid w:val="00BB12FF"/>
    <w:rsid w:val="00BB1985"/>
    <w:rsid w:val="00BF58C4"/>
    <w:rsid w:val="00C719D5"/>
    <w:rsid w:val="00CB727F"/>
    <w:rsid w:val="00CD1554"/>
    <w:rsid w:val="00CE0136"/>
    <w:rsid w:val="00CF004C"/>
    <w:rsid w:val="00CF5FD3"/>
    <w:rsid w:val="00D151EE"/>
    <w:rsid w:val="00D159C3"/>
    <w:rsid w:val="00D33F69"/>
    <w:rsid w:val="00D341E4"/>
    <w:rsid w:val="00D34E96"/>
    <w:rsid w:val="00D56B67"/>
    <w:rsid w:val="00D80224"/>
    <w:rsid w:val="00D805BD"/>
    <w:rsid w:val="00D83092"/>
    <w:rsid w:val="00DB32AF"/>
    <w:rsid w:val="00DC0CD9"/>
    <w:rsid w:val="00DE5618"/>
    <w:rsid w:val="00DF3A21"/>
    <w:rsid w:val="00DF7408"/>
    <w:rsid w:val="00E52435"/>
    <w:rsid w:val="00E532A1"/>
    <w:rsid w:val="00E56229"/>
    <w:rsid w:val="00E65378"/>
    <w:rsid w:val="00E74616"/>
    <w:rsid w:val="00E83021"/>
    <w:rsid w:val="00EA166F"/>
    <w:rsid w:val="00EA1FDA"/>
    <w:rsid w:val="00EB5F40"/>
    <w:rsid w:val="00ED4624"/>
    <w:rsid w:val="00EE1A77"/>
    <w:rsid w:val="00F17A0C"/>
    <w:rsid w:val="00F4289F"/>
    <w:rsid w:val="00F458E0"/>
    <w:rsid w:val="00F47F70"/>
    <w:rsid w:val="00F52CEF"/>
    <w:rsid w:val="00F5397B"/>
    <w:rsid w:val="00F61DE7"/>
    <w:rsid w:val="00FC03D8"/>
    <w:rsid w:val="00FC0E56"/>
    <w:rsid w:val="00FE0830"/>
    <w:rsid w:val="00FF2B32"/>
    <w:rsid w:val="00FF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DE098E"/>
  <w15:docId w15:val="{02158E57-F3C7-4B0B-9FE1-0F1F5661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B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863E4"/>
    <w:pPr>
      <w:ind w:left="720" w:hanging="360"/>
    </w:pPr>
  </w:style>
  <w:style w:type="paragraph" w:styleId="BodyTextIndent">
    <w:name w:val="Body Text Indent"/>
    <w:basedOn w:val="Normal"/>
    <w:rsid w:val="001863E4"/>
    <w:pPr>
      <w:spacing w:after="120"/>
      <w:ind w:left="360"/>
    </w:pPr>
  </w:style>
  <w:style w:type="paragraph" w:customStyle="1" w:styleId="JCARSourceNote">
    <w:name w:val="JCAR Source Note"/>
    <w:basedOn w:val="Normal"/>
    <w:rsid w:val="005C560F"/>
  </w:style>
  <w:style w:type="character" w:styleId="Hyperlink">
    <w:name w:val="Hyperlink"/>
    <w:basedOn w:val="DefaultParagraphFont"/>
    <w:unhideWhenUsed/>
    <w:rsid w:val="009D7867"/>
    <w:rPr>
      <w:color w:val="0000FF" w:themeColor="hyperlink"/>
      <w:u w:val="single"/>
    </w:rPr>
  </w:style>
  <w:style w:type="character" w:styleId="UnresolvedMention">
    <w:name w:val="Unresolved Mention"/>
    <w:basedOn w:val="DefaultParagraphFont"/>
    <w:uiPriority w:val="99"/>
    <w:semiHidden/>
    <w:unhideWhenUsed/>
    <w:rsid w:val="009D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15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4</cp:revision>
  <dcterms:created xsi:type="dcterms:W3CDTF">2025-08-19T17:38:00Z</dcterms:created>
  <dcterms:modified xsi:type="dcterms:W3CDTF">2025-09-26T12:33:00Z</dcterms:modified>
</cp:coreProperties>
</file>