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0B" w:rsidRDefault="00CA3A0B" w:rsidP="00CA3A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3A0B" w:rsidRDefault="00CA3A0B" w:rsidP="00CA3A0B">
      <w:pPr>
        <w:widowControl w:val="0"/>
        <w:autoSpaceDE w:val="0"/>
        <w:autoSpaceDN w:val="0"/>
        <w:adjustRightInd w:val="0"/>
        <w:jc w:val="center"/>
      </w:pPr>
      <w:r>
        <w:t>PART 1019</w:t>
      </w:r>
    </w:p>
    <w:p w:rsidR="00CA3A0B" w:rsidRDefault="00CA3A0B" w:rsidP="00CA3A0B">
      <w:pPr>
        <w:widowControl w:val="0"/>
        <w:autoSpaceDE w:val="0"/>
        <w:autoSpaceDN w:val="0"/>
        <w:adjustRightInd w:val="0"/>
        <w:jc w:val="center"/>
      </w:pPr>
      <w:r>
        <w:t>REMITTANCE AGENTS</w:t>
      </w:r>
    </w:p>
    <w:p w:rsidR="00CA3A0B" w:rsidRDefault="00CA3A0B" w:rsidP="00CA3A0B">
      <w:pPr>
        <w:widowControl w:val="0"/>
        <w:autoSpaceDE w:val="0"/>
        <w:autoSpaceDN w:val="0"/>
        <w:adjustRightInd w:val="0"/>
      </w:pPr>
    </w:p>
    <w:sectPr w:rsidR="00CA3A0B" w:rsidSect="00CA3A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A0B"/>
    <w:rsid w:val="004554F2"/>
    <w:rsid w:val="006514E0"/>
    <w:rsid w:val="006C3847"/>
    <w:rsid w:val="00CA3A0B"/>
    <w:rsid w:val="00D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1019</vt:lpstr>
    </vt:vector>
  </TitlesOfParts>
  <Company>General Assembly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1019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