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A2" w:rsidRDefault="009001A2" w:rsidP="009001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01A2" w:rsidRDefault="009001A2" w:rsidP="009001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1010.725  Trip Leasing</w:t>
      </w:r>
      <w:r>
        <w:t xml:space="preserve"> </w:t>
      </w:r>
    </w:p>
    <w:p w:rsidR="009001A2" w:rsidRDefault="009001A2" w:rsidP="009001A2">
      <w:pPr>
        <w:widowControl w:val="0"/>
        <w:autoSpaceDE w:val="0"/>
        <w:autoSpaceDN w:val="0"/>
        <w:adjustRightInd w:val="0"/>
      </w:pPr>
    </w:p>
    <w:p w:rsidR="009001A2" w:rsidRDefault="009001A2" w:rsidP="009001A2">
      <w:pPr>
        <w:widowControl w:val="0"/>
        <w:autoSpaceDE w:val="0"/>
        <w:autoSpaceDN w:val="0"/>
        <w:adjustRightInd w:val="0"/>
      </w:pPr>
      <w:r>
        <w:t xml:space="preserve">A trip lease is the lease of a vehicle and its use by a lessee for one-trip. The leased vehicle must be properly registered.  Properly registered shall mean a valid base plate from the "home state", plus any one of the following: prorate decal, reciprocity permit, valid trip permit; or an apportionment plate qualified in Illinois. </w:t>
      </w:r>
    </w:p>
    <w:p w:rsidR="00EC6CC0" w:rsidRDefault="00EC6CC0" w:rsidP="009001A2">
      <w:pPr>
        <w:widowControl w:val="0"/>
        <w:autoSpaceDE w:val="0"/>
        <w:autoSpaceDN w:val="0"/>
        <w:adjustRightInd w:val="0"/>
      </w:pPr>
    </w:p>
    <w:p w:rsidR="009001A2" w:rsidRDefault="009001A2" w:rsidP="009001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"Commercial" Vehicles:  Trucks, buses, and any other "commercial" vehicle, whether for-hire or not-for-hire, may be trip leased for use by the lessee within Illinois subject to the following limitations: </w:t>
      </w:r>
    </w:p>
    <w:p w:rsidR="00EC6CC0" w:rsidRDefault="00EC6CC0" w:rsidP="009001A2">
      <w:pPr>
        <w:widowControl w:val="0"/>
        <w:autoSpaceDE w:val="0"/>
        <w:autoSpaceDN w:val="0"/>
        <w:adjustRightInd w:val="0"/>
        <w:ind w:left="2160" w:hanging="720"/>
      </w:pPr>
    </w:p>
    <w:p w:rsidR="009001A2" w:rsidRDefault="009001A2" w:rsidP="009001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Illinois Licensed Vehicles:  May be used for interstate or intrastate operations generally. </w:t>
      </w:r>
    </w:p>
    <w:p w:rsidR="00EC6CC0" w:rsidRDefault="00EC6CC0" w:rsidP="009001A2">
      <w:pPr>
        <w:widowControl w:val="0"/>
        <w:autoSpaceDE w:val="0"/>
        <w:autoSpaceDN w:val="0"/>
        <w:adjustRightInd w:val="0"/>
        <w:ind w:left="2160" w:hanging="720"/>
      </w:pPr>
    </w:p>
    <w:p w:rsidR="009001A2" w:rsidRDefault="009001A2" w:rsidP="009001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Vehicles Licensed in Non-Reciprocating States:  Subject to Illinois registration requirements whether operated by the owner or by the lessee, and may then be trip-leased for interstate movements only, with the same limitations as in paragraph (3) below. </w:t>
      </w:r>
    </w:p>
    <w:p w:rsidR="00EC6CC0" w:rsidRDefault="00EC6CC0" w:rsidP="009001A2">
      <w:pPr>
        <w:widowControl w:val="0"/>
        <w:autoSpaceDE w:val="0"/>
        <w:autoSpaceDN w:val="0"/>
        <w:adjustRightInd w:val="0"/>
        <w:ind w:left="2160" w:hanging="720"/>
      </w:pPr>
    </w:p>
    <w:p w:rsidR="009001A2" w:rsidRDefault="009001A2" w:rsidP="009001A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Vehicles Licensed in Reciprocating States:  May be used for interstate operations only: </w:t>
      </w:r>
    </w:p>
    <w:p w:rsidR="00EC6CC0" w:rsidRDefault="00EC6CC0" w:rsidP="009001A2">
      <w:pPr>
        <w:widowControl w:val="0"/>
        <w:autoSpaceDE w:val="0"/>
        <w:autoSpaceDN w:val="0"/>
        <w:adjustRightInd w:val="0"/>
        <w:ind w:left="2880" w:hanging="720"/>
      </w:pPr>
    </w:p>
    <w:p w:rsidR="009001A2" w:rsidRDefault="009001A2" w:rsidP="009001A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Where the lessor is a "daily rental" operator and the lessee is a non-fleet operator; or </w:t>
      </w:r>
    </w:p>
    <w:p w:rsidR="00EC6CC0" w:rsidRDefault="00EC6CC0" w:rsidP="009001A2">
      <w:pPr>
        <w:widowControl w:val="0"/>
        <w:autoSpaceDE w:val="0"/>
        <w:autoSpaceDN w:val="0"/>
        <w:adjustRightInd w:val="0"/>
        <w:ind w:left="2880" w:hanging="720"/>
      </w:pPr>
    </w:p>
    <w:p w:rsidR="009001A2" w:rsidRDefault="009001A2" w:rsidP="009001A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Where the lessee is for-hire, then only if the lessee is non-fleet operator; or </w:t>
      </w:r>
    </w:p>
    <w:p w:rsidR="00EC6CC0" w:rsidRDefault="00EC6CC0" w:rsidP="009001A2">
      <w:pPr>
        <w:widowControl w:val="0"/>
        <w:autoSpaceDE w:val="0"/>
        <w:autoSpaceDN w:val="0"/>
        <w:adjustRightInd w:val="0"/>
        <w:ind w:left="2880" w:hanging="720"/>
      </w:pPr>
    </w:p>
    <w:p w:rsidR="009001A2" w:rsidRDefault="009001A2" w:rsidP="009001A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Where the lessee is under apportionment or proration, a 72 hour trip permit is required. </w:t>
      </w:r>
    </w:p>
    <w:p w:rsidR="00EC6CC0" w:rsidRDefault="00EC6CC0" w:rsidP="009001A2">
      <w:pPr>
        <w:widowControl w:val="0"/>
        <w:autoSpaceDE w:val="0"/>
        <w:autoSpaceDN w:val="0"/>
        <w:adjustRightInd w:val="0"/>
        <w:ind w:left="2880" w:hanging="720"/>
      </w:pPr>
    </w:p>
    <w:p w:rsidR="009001A2" w:rsidRDefault="009001A2" w:rsidP="009001A2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Where the lessor and the lessee are under apportionment or proration, if the lessor accumulates the miles. </w:t>
      </w:r>
    </w:p>
    <w:p w:rsidR="00EC6CC0" w:rsidRDefault="00EC6CC0" w:rsidP="009001A2">
      <w:pPr>
        <w:widowControl w:val="0"/>
        <w:autoSpaceDE w:val="0"/>
        <w:autoSpaceDN w:val="0"/>
        <w:adjustRightInd w:val="0"/>
        <w:ind w:left="2880" w:hanging="720"/>
      </w:pPr>
    </w:p>
    <w:p w:rsidR="009001A2" w:rsidRDefault="009001A2" w:rsidP="009001A2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Where the lessor is a rental operator under apportionment or proration if the lessor accumulates the miles. </w:t>
      </w:r>
    </w:p>
    <w:p w:rsidR="00EC6CC0" w:rsidRDefault="00EC6CC0" w:rsidP="009001A2">
      <w:pPr>
        <w:widowControl w:val="0"/>
        <w:autoSpaceDE w:val="0"/>
        <w:autoSpaceDN w:val="0"/>
        <w:adjustRightInd w:val="0"/>
        <w:ind w:left="1440" w:hanging="720"/>
      </w:pPr>
    </w:p>
    <w:p w:rsidR="009001A2" w:rsidRDefault="009001A2" w:rsidP="009001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all cases, trip-leases shall not be used to avoid Illinois registration requirements, all vehicles under trip-lease must be properly identifiable as being operated by the lessee, and the evidences of registration issued to the owner must be in the cab of the lease vehicle. </w:t>
      </w:r>
    </w:p>
    <w:p w:rsidR="00EC6CC0" w:rsidRDefault="00EC6CC0" w:rsidP="009001A2">
      <w:pPr>
        <w:widowControl w:val="0"/>
        <w:autoSpaceDE w:val="0"/>
        <w:autoSpaceDN w:val="0"/>
        <w:adjustRightInd w:val="0"/>
        <w:ind w:left="1440" w:hanging="720"/>
      </w:pPr>
    </w:p>
    <w:p w:rsidR="009001A2" w:rsidRDefault="009001A2" w:rsidP="009001A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the case of a "for-hire" movement, the "certificates, permit or registration authorizing such operation" required by law for the lessee shall be carried in the cab of the leased vehicle. </w:t>
      </w:r>
    </w:p>
    <w:p w:rsidR="00EC6CC0" w:rsidRDefault="00EC6CC0" w:rsidP="009001A2">
      <w:pPr>
        <w:widowControl w:val="0"/>
        <w:autoSpaceDE w:val="0"/>
        <w:autoSpaceDN w:val="0"/>
        <w:adjustRightInd w:val="0"/>
        <w:ind w:left="1440" w:hanging="720"/>
      </w:pPr>
    </w:p>
    <w:p w:rsidR="009001A2" w:rsidRDefault="009001A2" w:rsidP="009001A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commercial vehicles registered in another State must also comply with the documentary requirements of Section 1730.130. </w:t>
      </w:r>
    </w:p>
    <w:p w:rsidR="00EC6CC0" w:rsidRDefault="00EC6CC0" w:rsidP="009001A2">
      <w:pPr>
        <w:widowControl w:val="0"/>
        <w:autoSpaceDE w:val="0"/>
        <w:autoSpaceDN w:val="0"/>
        <w:adjustRightInd w:val="0"/>
        <w:ind w:left="1440" w:hanging="720"/>
      </w:pPr>
    </w:p>
    <w:p w:rsidR="009001A2" w:rsidRDefault="009001A2" w:rsidP="009001A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Trip-lease records and mileage records must be kept for audit purposes. </w:t>
      </w:r>
    </w:p>
    <w:p w:rsidR="009001A2" w:rsidRDefault="009001A2" w:rsidP="009001A2">
      <w:pPr>
        <w:widowControl w:val="0"/>
        <w:autoSpaceDE w:val="0"/>
        <w:autoSpaceDN w:val="0"/>
        <w:adjustRightInd w:val="0"/>
        <w:ind w:left="1440" w:hanging="720"/>
      </w:pPr>
    </w:p>
    <w:p w:rsidR="009001A2" w:rsidRDefault="009001A2" w:rsidP="009001A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 Ill. Reg. 17, p. 247, effective April 11, 1980) </w:t>
      </w:r>
    </w:p>
    <w:sectPr w:rsidR="009001A2" w:rsidSect="009001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01A2"/>
    <w:rsid w:val="006514E0"/>
    <w:rsid w:val="009001A2"/>
    <w:rsid w:val="00AA77A5"/>
    <w:rsid w:val="00AE6E95"/>
    <w:rsid w:val="00EC6CC0"/>
    <w:rsid w:val="00F2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1010</vt:lpstr>
    </vt:vector>
  </TitlesOfParts>
  <Company>State of Illinois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1010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2012-06-21T23:56:00Z</dcterms:modified>
</cp:coreProperties>
</file>