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53C08" w14:textId="55A33834" w:rsidR="000174EB" w:rsidRPr="004D1AC8" w:rsidRDefault="000174EB" w:rsidP="00093935">
      <w:pPr>
        <w:rPr>
          <w:b/>
          <w:bCs/>
        </w:rPr>
      </w:pPr>
    </w:p>
    <w:p w14:paraId="48BFE962" w14:textId="77777777" w:rsidR="004D1AC8" w:rsidRDefault="004D1AC8" w:rsidP="004D1AC8">
      <w:r w:rsidRPr="004D1AC8">
        <w:rPr>
          <w:b/>
          <w:bCs/>
        </w:rPr>
        <w:t xml:space="preserve">Section </w:t>
      </w:r>
      <w:proofErr w:type="gramStart"/>
      <w:r w:rsidRPr="004D1AC8">
        <w:rPr>
          <w:b/>
          <w:bCs/>
        </w:rPr>
        <w:t>1010.260  Special</w:t>
      </w:r>
      <w:proofErr w:type="gramEnd"/>
      <w:r w:rsidRPr="004D1AC8">
        <w:rPr>
          <w:b/>
          <w:bCs/>
        </w:rPr>
        <w:t xml:space="preserve"> Plates – Prior Military Service Required</w:t>
      </w:r>
    </w:p>
    <w:p w14:paraId="05691E69" w14:textId="77777777" w:rsidR="004D1AC8" w:rsidRDefault="004D1AC8" w:rsidP="004D1AC8"/>
    <w:p w14:paraId="2CC05266" w14:textId="5CB0122D" w:rsidR="004D1AC8" w:rsidRDefault="004D1AC8" w:rsidP="004D1AC8">
      <w:pPr>
        <w:ind w:left="1440" w:hanging="720"/>
      </w:pPr>
      <w:r>
        <w:t>a)</w:t>
      </w:r>
      <w:r>
        <w:tab/>
        <w:t>Only applicants who were honorably discharged from the armed forces shall be eligible for a special license plate whe</w:t>
      </w:r>
      <w:r w:rsidR="003F7BE6">
        <w:t>n</w:t>
      </w:r>
      <w:r>
        <w:t xml:space="preserve"> prior military service is required for issuance of that special license plate.  For purposes of this </w:t>
      </w:r>
      <w:r w:rsidR="00D17D31">
        <w:t>S</w:t>
      </w:r>
      <w:r>
        <w:t>ection:</w:t>
      </w:r>
    </w:p>
    <w:p w14:paraId="6925EBFE" w14:textId="77777777" w:rsidR="004D1AC8" w:rsidRDefault="004D1AC8" w:rsidP="004D1AC8"/>
    <w:p w14:paraId="6EDB606A" w14:textId="1F18D466" w:rsidR="004D1AC8" w:rsidRDefault="004D1AC8" w:rsidP="004D1AC8">
      <w:pPr>
        <w:ind w:left="2160" w:hanging="720"/>
      </w:pPr>
      <w:r>
        <w:t>1)</w:t>
      </w:r>
      <w:r>
        <w:tab/>
        <w:t xml:space="preserve">"Armed forces" means any of the </w:t>
      </w:r>
      <w:r w:rsidR="00D17D31">
        <w:t>a</w:t>
      </w:r>
      <w:r>
        <w:t xml:space="preserve">rmed </w:t>
      </w:r>
      <w:r w:rsidR="00D17D31">
        <w:t>f</w:t>
      </w:r>
      <w:r>
        <w:t>orces of the United States, including a member of any reserve component or National Guard unit.</w:t>
      </w:r>
    </w:p>
    <w:p w14:paraId="710EA6FC" w14:textId="77777777" w:rsidR="004D1AC8" w:rsidRDefault="004D1AC8" w:rsidP="00151460"/>
    <w:p w14:paraId="5A2901B7" w14:textId="016E4BE2" w:rsidR="004D1AC8" w:rsidRDefault="004D1AC8" w:rsidP="004D1AC8">
      <w:pPr>
        <w:ind w:left="2160" w:hanging="720"/>
      </w:pPr>
      <w:r>
        <w:t>2)</w:t>
      </w:r>
      <w:r>
        <w:tab/>
        <w:t>"Honorably discharged" means a person who has served in the armed forces and was discharged or separated under honorable conditions.</w:t>
      </w:r>
    </w:p>
    <w:p w14:paraId="7233A02B" w14:textId="77777777" w:rsidR="004D1AC8" w:rsidRDefault="004D1AC8" w:rsidP="00151460"/>
    <w:p w14:paraId="419497E5" w14:textId="254F73FC" w:rsidR="004D1AC8" w:rsidRDefault="004D1AC8" w:rsidP="004D1AC8">
      <w:pPr>
        <w:ind w:left="1440" w:hanging="720"/>
      </w:pPr>
      <w:r>
        <w:t>b)</w:t>
      </w:r>
      <w:r>
        <w:tab/>
        <w:t>Whe</w:t>
      </w:r>
      <w:r w:rsidR="003F7BE6">
        <w:t>n</w:t>
      </w:r>
      <w:r>
        <w:t xml:space="preserve"> a surviving spouse of a former member of the armed forces is eligible to apply for such special plates, that former member must have been honorably discharged for the surviving spouse to be issued the special license plate.</w:t>
      </w:r>
    </w:p>
    <w:p w14:paraId="7C93F2D8" w14:textId="77777777" w:rsidR="004D1AC8" w:rsidRDefault="004D1AC8" w:rsidP="00151460"/>
    <w:p w14:paraId="52D853AF" w14:textId="3F0D4EAB" w:rsidR="004D1AC8" w:rsidRDefault="004D1AC8" w:rsidP="004D1AC8">
      <w:pPr>
        <w:ind w:left="1440" w:hanging="720"/>
      </w:pPr>
      <w:r>
        <w:t>c)</w:t>
      </w:r>
      <w:r>
        <w:tab/>
      </w:r>
      <w:r w:rsidR="003F7BE6">
        <w:t>If a</w:t>
      </w:r>
      <w:r>
        <w:t>n applicant</w:t>
      </w:r>
      <w:r w:rsidR="003F7BE6">
        <w:t xml:space="preserve"> has</w:t>
      </w:r>
      <w:r>
        <w:t xml:space="preserve"> received a less</w:t>
      </w:r>
      <w:r w:rsidR="003F7BE6">
        <w:t>-</w:t>
      </w:r>
      <w:r>
        <w:t>than</w:t>
      </w:r>
      <w:r w:rsidR="003F7BE6">
        <w:t>-</w:t>
      </w:r>
      <w:r>
        <w:t xml:space="preserve">honorable discharge because of the applicant’s sexual orientation or gender identification </w:t>
      </w:r>
      <w:r w:rsidR="00903C55">
        <w:t xml:space="preserve">and </w:t>
      </w:r>
      <w:r>
        <w:t xml:space="preserve">is denied issuance of a special plate because of that discharge, </w:t>
      </w:r>
      <w:r w:rsidR="003F7BE6">
        <w:t xml:space="preserve">that applicant </w:t>
      </w:r>
      <w:r>
        <w:t>may seek an administrative hearing to review the denial.  If the administrative hearing officer determines the less than honorable discharge was solely the result of the applicant’s sexual orientation or gender identification, the hearing officer will recommend issuance of the special license plate.</w:t>
      </w:r>
    </w:p>
    <w:p w14:paraId="500F4D4B" w14:textId="77777777" w:rsidR="004D1AC8" w:rsidRDefault="004D1AC8" w:rsidP="00151460"/>
    <w:p w14:paraId="76152596" w14:textId="4E4713F6" w:rsidR="004D1AC8" w:rsidRDefault="004D1AC8" w:rsidP="004D1AC8">
      <w:pPr>
        <w:ind w:left="1440" w:hanging="720"/>
      </w:pPr>
      <w:r>
        <w:t>d)</w:t>
      </w:r>
      <w:r>
        <w:tab/>
        <w:t>An applicant who received a less than honorable discharge on or after June 25, 2019 because of possession of marijuana under circumstances that would not be illegal in this State at the time of the discharge and is denied issuance of a special plate because of that discharge, may seek an administrative hearing to review the denial.  If the administrative hearing officer determines the less</w:t>
      </w:r>
      <w:r w:rsidR="00FD3AAB">
        <w:t>-</w:t>
      </w:r>
      <w:r>
        <w:t>than</w:t>
      </w:r>
      <w:r w:rsidR="00FD3AAB">
        <w:t>-</w:t>
      </w:r>
      <w:r>
        <w:t>honorable discharge was solely the result of possession of marijuana under circumstances that would not be illegal in this State at the time of the discharge, the hearing officer will recommend issuance of the special license plate.</w:t>
      </w:r>
    </w:p>
    <w:p w14:paraId="71B003B0" w14:textId="5B9F6A63" w:rsidR="004D1AC8" w:rsidRDefault="004D1AC8" w:rsidP="00093935"/>
    <w:p w14:paraId="0DC13C99" w14:textId="6735FF47" w:rsidR="004D1AC8" w:rsidRPr="00093935" w:rsidRDefault="004D1AC8" w:rsidP="004D1AC8">
      <w:pPr>
        <w:ind w:left="720"/>
      </w:pPr>
      <w:r>
        <w:t>(Source:  Added at 4</w:t>
      </w:r>
      <w:r w:rsidR="003F7BE6">
        <w:t>7</w:t>
      </w:r>
      <w:r>
        <w:t xml:space="preserve"> Ill. Reg. </w:t>
      </w:r>
      <w:r w:rsidR="0060380D">
        <w:t>3374</w:t>
      </w:r>
      <w:r>
        <w:t xml:space="preserve">, effective </w:t>
      </w:r>
      <w:r w:rsidR="0060380D">
        <w:t>February 23, 2023</w:t>
      </w:r>
      <w:r>
        <w:t>)</w:t>
      </w:r>
    </w:p>
    <w:sectPr w:rsidR="004D1AC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8DCFB" w14:textId="77777777" w:rsidR="00755984" w:rsidRDefault="00755984">
      <w:r>
        <w:separator/>
      </w:r>
    </w:p>
  </w:endnote>
  <w:endnote w:type="continuationSeparator" w:id="0">
    <w:p w14:paraId="02D89D27" w14:textId="77777777" w:rsidR="00755984" w:rsidRDefault="00755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CF584" w14:textId="77777777" w:rsidR="00755984" w:rsidRDefault="00755984">
      <w:r>
        <w:separator/>
      </w:r>
    </w:p>
  </w:footnote>
  <w:footnote w:type="continuationSeparator" w:id="0">
    <w:p w14:paraId="21CF9401" w14:textId="77777777" w:rsidR="00755984" w:rsidRDefault="00755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8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460"/>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BE6"/>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842"/>
    <w:rsid w:val="004A631A"/>
    <w:rsid w:val="004B0153"/>
    <w:rsid w:val="004B41BC"/>
    <w:rsid w:val="004B6FF4"/>
    <w:rsid w:val="004C445A"/>
    <w:rsid w:val="004D11E7"/>
    <w:rsid w:val="004D1AC8"/>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380D"/>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984"/>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3C55"/>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31"/>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3A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EF15A"/>
  <w15:chartTrackingRefBased/>
  <w15:docId w15:val="{05C244E8-04E2-4FB1-8401-1C182C6C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1716</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2023-02-08T14:37:00Z</dcterms:created>
  <dcterms:modified xsi:type="dcterms:W3CDTF">2023-03-10T17:27:00Z</dcterms:modified>
</cp:coreProperties>
</file>