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C05" w:rsidRDefault="004E0C05" w:rsidP="00653E9E"/>
    <w:p w:rsidR="004E0C05" w:rsidRDefault="004E0C05" w:rsidP="00653E9E"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1001.510  Definitions</w:t>
      </w:r>
      <w:proofErr w:type="gramEnd"/>
      <w:r>
        <w:t xml:space="preserve"> </w:t>
      </w:r>
    </w:p>
    <w:p w:rsidR="004E0C05" w:rsidRDefault="004E0C05" w:rsidP="00653E9E"/>
    <w:p w:rsidR="004E0C05" w:rsidRDefault="004E0C05" w:rsidP="00653E9E">
      <w:pPr>
        <w:ind w:left="1440"/>
      </w:pPr>
      <w:r>
        <w:t xml:space="preserve">"Board" means the Illinois Medical Advisory Board appointed by the Secretary pursuant to Section 6-902 of the Driver License Medical Review Law of 1992 (625 ILCS 5/6-902). </w:t>
      </w:r>
    </w:p>
    <w:p w:rsidR="004E0C05" w:rsidRDefault="004E0C05" w:rsidP="00653E9E"/>
    <w:p w:rsidR="004E0C05" w:rsidRDefault="004E0C05" w:rsidP="00653E9E">
      <w:pPr>
        <w:ind w:left="720" w:firstLine="720"/>
      </w:pPr>
      <w:r>
        <w:t xml:space="preserve">"Board Member" means an Illinois Medical Advisory Board member. </w:t>
      </w:r>
    </w:p>
    <w:p w:rsidR="004E0C05" w:rsidRDefault="004E0C05" w:rsidP="00653E9E"/>
    <w:p w:rsidR="004E0C05" w:rsidRDefault="004E0C05" w:rsidP="00653E9E">
      <w:pPr>
        <w:ind w:left="720" w:firstLine="720"/>
      </w:pPr>
      <w:r>
        <w:t xml:space="preserve">"Chairperson" means the chairperson of the Illinois Medical Advisory Board. </w:t>
      </w:r>
    </w:p>
    <w:p w:rsidR="004E0C05" w:rsidRDefault="004E0C05" w:rsidP="00653E9E"/>
    <w:p w:rsidR="004E0C05" w:rsidRDefault="004E0C05" w:rsidP="00653E9E">
      <w:pPr>
        <w:ind w:left="1440"/>
      </w:pPr>
      <w:r>
        <w:t xml:space="preserve">"Medical Review Panel" means a panel of three board members selected by the chairperson who, at the request of a Petitioner, review a board member's initial determination regarding the issuance of driving privileges.  See 92 Ill. Adm. Code 1030.16.  This review is required prior to the Petitioner being eligible to apply for a formal medical hearing under </w:t>
      </w:r>
      <w:r w:rsidR="006A1982">
        <w:t xml:space="preserve">this </w:t>
      </w:r>
      <w:r>
        <w:t xml:space="preserve">Subpart E. </w:t>
      </w:r>
    </w:p>
    <w:p w:rsidR="004E0C05" w:rsidRDefault="004E0C05" w:rsidP="00653E9E"/>
    <w:p w:rsidR="004E0C05" w:rsidRDefault="004E0C05" w:rsidP="00653E9E">
      <w:pPr>
        <w:ind w:left="720" w:firstLine="720"/>
      </w:pPr>
      <w:r>
        <w:t xml:space="preserve">"Secretary" means the Illinois Secretary of State. </w:t>
      </w:r>
    </w:p>
    <w:p w:rsidR="004E0C05" w:rsidRDefault="004E0C05" w:rsidP="00653E9E"/>
    <w:p w:rsidR="004E0C05" w:rsidRDefault="004E0C05" w:rsidP="00653E9E">
      <w:pPr>
        <w:ind w:firstLine="720"/>
      </w:pPr>
      <w:bookmarkStart w:id="0" w:name="_GoBack"/>
      <w:bookmarkEnd w:id="0"/>
      <w:r>
        <w:t xml:space="preserve">(Source:  Added at 17 Ill. Reg. 8528, effective June 1, 1993) </w:t>
      </w:r>
    </w:p>
    <w:sectPr w:rsidR="004E0C05" w:rsidSect="004E0C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C05"/>
    <w:rsid w:val="004E0C05"/>
    <w:rsid w:val="006514E0"/>
    <w:rsid w:val="00653E9E"/>
    <w:rsid w:val="006A1982"/>
    <w:rsid w:val="00980F07"/>
    <w:rsid w:val="00D004D9"/>
    <w:rsid w:val="00E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95E5D3-9B12-4D09-8DC2-775706DB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King, Melissa A.</cp:lastModifiedBy>
  <cp:revision>4</cp:revision>
  <dcterms:created xsi:type="dcterms:W3CDTF">2012-06-21T23:53:00Z</dcterms:created>
  <dcterms:modified xsi:type="dcterms:W3CDTF">2016-01-13T15:47:00Z</dcterms:modified>
</cp:coreProperties>
</file>