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0728A" w14:textId="77777777" w:rsidR="006772D2" w:rsidRDefault="006772D2" w:rsidP="006772D2">
      <w:pPr>
        <w:widowControl w:val="0"/>
        <w:autoSpaceDE w:val="0"/>
        <w:autoSpaceDN w:val="0"/>
        <w:adjustRightInd w:val="0"/>
      </w:pPr>
    </w:p>
    <w:p w14:paraId="65470274" w14:textId="77777777" w:rsidR="006772D2" w:rsidRDefault="006772D2" w:rsidP="006772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653.450  Reconciliation of Payments</w:t>
      </w:r>
      <w:r>
        <w:t xml:space="preserve"> </w:t>
      </w:r>
    </w:p>
    <w:p w14:paraId="703612C0" w14:textId="77777777" w:rsidR="006772D2" w:rsidRDefault="006772D2" w:rsidP="006772D2">
      <w:pPr>
        <w:widowControl w:val="0"/>
        <w:autoSpaceDE w:val="0"/>
        <w:autoSpaceDN w:val="0"/>
        <w:adjustRightInd w:val="0"/>
      </w:pPr>
    </w:p>
    <w:p w14:paraId="657A3E31" w14:textId="18B96DD1" w:rsidR="006772D2" w:rsidRDefault="006772D2" w:rsidP="006772D2">
      <w:pPr>
        <w:widowControl w:val="0"/>
        <w:autoSpaceDE w:val="0"/>
        <w:autoSpaceDN w:val="0"/>
        <w:adjustRightInd w:val="0"/>
      </w:pPr>
      <w:r>
        <w:t xml:space="preserve">The Department will reconcile the amounts paid to the participant consistent with the </w:t>
      </w:r>
      <w:r w:rsidR="002D7E9D">
        <w:t>p</w:t>
      </w:r>
      <w:r w:rsidR="002168FC" w:rsidRPr="002168FC">
        <w:t>articipant’s audit and the Department’s final State reconciliation report.</w:t>
      </w:r>
      <w:r>
        <w:t xml:space="preserve">  The Department will take the necessary steps to pay the participant any amounts due </w:t>
      </w:r>
      <w:r w:rsidR="00C732D2">
        <w:t xml:space="preserve">to </w:t>
      </w:r>
      <w:r>
        <w:t xml:space="preserve">the participant for the </w:t>
      </w:r>
      <w:r w:rsidR="002168FC">
        <w:t>reconciled</w:t>
      </w:r>
      <w:r>
        <w:t xml:space="preserve"> fiscal year.  If the </w:t>
      </w:r>
      <w:r w:rsidR="002168FC" w:rsidRPr="002168FC">
        <w:t>reconciliation</w:t>
      </w:r>
      <w:r>
        <w:t xml:space="preserve"> reflects that the Department has overpaid the participant, then the Department shall notify the participant in writing of the amount due and </w:t>
      </w:r>
      <w:r w:rsidR="00C732D2">
        <w:t>request remittance</w:t>
      </w:r>
      <w:r>
        <w:t xml:space="preserve">.  If the participant received actual payments </w:t>
      </w:r>
      <w:r w:rsidR="00C732D2">
        <w:t>that</w:t>
      </w:r>
      <w:r>
        <w:t xml:space="preserve"> are less than the </w:t>
      </w:r>
      <w:r w:rsidR="00C732D2">
        <w:t xml:space="preserve">amount specified by the </w:t>
      </w:r>
      <w:r>
        <w:t xml:space="preserve">State </w:t>
      </w:r>
      <w:r w:rsidR="002168FC" w:rsidRPr="002168FC">
        <w:t>reconciliation</w:t>
      </w:r>
      <w:r>
        <w:t xml:space="preserve"> then the Department will pay the difference.</w:t>
      </w:r>
    </w:p>
    <w:p w14:paraId="1DB0D41D" w14:textId="77777777" w:rsidR="00633005" w:rsidRDefault="00633005" w:rsidP="006772D2">
      <w:pPr>
        <w:widowControl w:val="0"/>
        <w:autoSpaceDE w:val="0"/>
        <w:autoSpaceDN w:val="0"/>
        <w:adjustRightInd w:val="0"/>
      </w:pPr>
    </w:p>
    <w:p w14:paraId="23C62F1C" w14:textId="274106A3" w:rsidR="00633005" w:rsidRDefault="006E7E47" w:rsidP="006E7E47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E81122">
        <w:t>7</w:t>
      </w:r>
      <w:r>
        <w:t xml:space="preserve"> Ill. Reg. </w:t>
      </w:r>
      <w:r w:rsidR="00D92320">
        <w:t>1718</w:t>
      </w:r>
      <w:r>
        <w:t xml:space="preserve">, effective </w:t>
      </w:r>
      <w:r w:rsidR="00D92320">
        <w:t>January 20, 2023</w:t>
      </w:r>
      <w:r>
        <w:t>)</w:t>
      </w:r>
    </w:p>
    <w:sectPr w:rsidR="00633005" w:rsidSect="006772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72D2"/>
    <w:rsid w:val="002168FC"/>
    <w:rsid w:val="002D7E9D"/>
    <w:rsid w:val="002E7387"/>
    <w:rsid w:val="00550DB4"/>
    <w:rsid w:val="00633005"/>
    <w:rsid w:val="006514E0"/>
    <w:rsid w:val="006772D2"/>
    <w:rsid w:val="006E7E47"/>
    <w:rsid w:val="0083317E"/>
    <w:rsid w:val="00997E5A"/>
    <w:rsid w:val="00C732D2"/>
    <w:rsid w:val="00D92320"/>
    <w:rsid w:val="00E81122"/>
    <w:rsid w:val="00FB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8BFEDA"/>
  <w15:docId w15:val="{7EB45870-596C-44FD-81A1-12606009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653</vt:lpstr>
    </vt:vector>
  </TitlesOfParts>
  <Company>State of Illinois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653</dc:title>
  <dc:subject/>
  <dc:creator>Illinois General Assembly</dc:creator>
  <cp:keywords/>
  <dc:description/>
  <cp:lastModifiedBy>Shipley, Melissa A.</cp:lastModifiedBy>
  <cp:revision>4</cp:revision>
  <dcterms:created xsi:type="dcterms:W3CDTF">2022-11-17T14:56:00Z</dcterms:created>
  <dcterms:modified xsi:type="dcterms:W3CDTF">2023-02-03T17:46:00Z</dcterms:modified>
</cp:coreProperties>
</file>