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D6" w:rsidRDefault="00FC0BD6" w:rsidP="00FC0B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0BD6" w:rsidRDefault="00FC0BD6" w:rsidP="00FC0B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653.200  Review of Application</w:t>
      </w:r>
      <w:r>
        <w:t xml:space="preserve"> </w:t>
      </w:r>
    </w:p>
    <w:p w:rsidR="00FC0BD6" w:rsidRDefault="00FC0BD6" w:rsidP="00FC0BD6">
      <w:pPr>
        <w:widowControl w:val="0"/>
        <w:autoSpaceDE w:val="0"/>
        <w:autoSpaceDN w:val="0"/>
        <w:adjustRightInd w:val="0"/>
      </w:pPr>
    </w:p>
    <w:p w:rsidR="00FC0BD6" w:rsidRDefault="00706196" w:rsidP="00706196">
      <w:pPr>
        <w:widowControl w:val="0"/>
        <w:autoSpaceDE w:val="0"/>
        <w:autoSpaceDN w:val="0"/>
        <w:adjustRightInd w:val="0"/>
      </w:pPr>
      <w:r>
        <w:t xml:space="preserve">Review of Application. </w:t>
      </w:r>
      <w:r w:rsidR="00FC0BD6">
        <w:t xml:space="preserve">The Department will date stamp the application upon receipt.  The Department will </w:t>
      </w:r>
      <w:r>
        <w:t>perform an initial examination of</w:t>
      </w:r>
      <w:r w:rsidR="00FC0BD6">
        <w:t xml:space="preserve"> the application </w:t>
      </w:r>
      <w:r>
        <w:t>to determine if the application is complete, in accordance with</w:t>
      </w:r>
      <w:r w:rsidR="00FC0BD6">
        <w:t xml:space="preserve"> the criteria contained in </w:t>
      </w:r>
      <w:r>
        <w:t xml:space="preserve">the Act and </w:t>
      </w:r>
      <w:r w:rsidR="00FC0BD6">
        <w:t>Subpart B</w:t>
      </w:r>
      <w:r>
        <w:t>,</w:t>
      </w:r>
      <w:r w:rsidR="00FC0BD6">
        <w:t xml:space="preserve"> and will notify the applicant of any </w:t>
      </w:r>
      <w:r>
        <w:t xml:space="preserve">missing </w:t>
      </w:r>
      <w:r w:rsidR="00FC0BD6">
        <w:t xml:space="preserve">information, any issues that require clarification, any errors or inaccuracies </w:t>
      </w:r>
      <w:r>
        <w:t xml:space="preserve">that exist </w:t>
      </w:r>
      <w:r w:rsidR="00FC0BD6">
        <w:t xml:space="preserve">in the application and any expenses </w:t>
      </w:r>
      <w:r>
        <w:t>that</w:t>
      </w:r>
      <w:r w:rsidR="00FC0BD6">
        <w:t xml:space="preserve"> are listed as eligible by the applicant but </w:t>
      </w:r>
      <w:r>
        <w:t>that</w:t>
      </w:r>
      <w:r w:rsidR="00FC0BD6">
        <w:t xml:space="preserve"> are ineligible under Section </w:t>
      </w:r>
      <w:r>
        <w:t>653.112</w:t>
      </w:r>
      <w:r w:rsidR="00FC0BD6">
        <w:t xml:space="preserve">. </w:t>
      </w:r>
      <w:r w:rsidRPr="00706196">
        <w:t>The Department will begin its review process after the application is complete.  An application is complete if all required information is included</w:t>
      </w:r>
      <w:r w:rsidR="00970907">
        <w:t>, is</w:t>
      </w:r>
      <w:r w:rsidRPr="00706196">
        <w:t xml:space="preserve"> accurate if all calculations are correct</w:t>
      </w:r>
      <w:r w:rsidR="00970907">
        <w:t>,</w:t>
      </w:r>
      <w:r w:rsidRPr="00706196">
        <w:t xml:space="preserve"> and </w:t>
      </w:r>
      <w:r w:rsidR="00970907">
        <w:t xml:space="preserve">is </w:t>
      </w:r>
      <w:r w:rsidRPr="00706196">
        <w:t>clear if the application is legible.</w:t>
      </w:r>
      <w:r w:rsidR="00FC0BD6">
        <w:t xml:space="preserve"> </w:t>
      </w:r>
    </w:p>
    <w:p w:rsidR="00706196" w:rsidRDefault="00706196" w:rsidP="00FC0BD6">
      <w:pPr>
        <w:widowControl w:val="0"/>
        <w:autoSpaceDE w:val="0"/>
        <w:autoSpaceDN w:val="0"/>
        <w:adjustRightInd w:val="0"/>
        <w:ind w:left="1440" w:hanging="720"/>
      </w:pPr>
    </w:p>
    <w:p w:rsidR="00706196" w:rsidRPr="00D55B37" w:rsidRDefault="0070619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B23388">
        <w:t>13142</w:t>
      </w:r>
      <w:r w:rsidRPr="00D55B37">
        <w:t xml:space="preserve">, effective </w:t>
      </w:r>
      <w:r w:rsidR="00B23388">
        <w:t>August 24, 2010</w:t>
      </w:r>
      <w:r w:rsidRPr="00D55B37">
        <w:t>)</w:t>
      </w:r>
    </w:p>
    <w:sectPr w:rsidR="00706196" w:rsidRPr="00D55B37" w:rsidSect="00FC0B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BD6"/>
    <w:rsid w:val="000B40A4"/>
    <w:rsid w:val="006514E0"/>
    <w:rsid w:val="00706196"/>
    <w:rsid w:val="008069CB"/>
    <w:rsid w:val="008814E0"/>
    <w:rsid w:val="00970907"/>
    <w:rsid w:val="00A00369"/>
    <w:rsid w:val="00A148EF"/>
    <w:rsid w:val="00B23388"/>
    <w:rsid w:val="00C91FF7"/>
    <w:rsid w:val="00FC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06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06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653</vt:lpstr>
    </vt:vector>
  </TitlesOfParts>
  <Company>State of Illinois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653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