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7489" w:rsidRPr="009723A3" w:rsidRDefault="00E5517F" w:rsidP="00D77489">
      <w:pPr>
        <w:widowControl w:val="0"/>
        <w:autoSpaceDE w:val="0"/>
        <w:autoSpaceDN w:val="0"/>
        <w:adjustRightInd w:val="0"/>
        <w:rPr>
          <w:b/>
        </w:rPr>
      </w:pPr>
      <w:bookmarkStart w:id="0" w:name="_GoBack"/>
      <w:bookmarkEnd w:id="0"/>
      <w:r>
        <w:br w:type="page"/>
      </w:r>
      <w:r w:rsidRPr="009723A3">
        <w:rPr>
          <w:b/>
          <w:bCs/>
        </w:rPr>
        <w:lastRenderedPageBreak/>
        <w:t xml:space="preserve">Section </w:t>
      </w:r>
      <w:proofErr w:type="spellStart"/>
      <w:r w:rsidRPr="009723A3">
        <w:rPr>
          <w:b/>
          <w:bCs/>
        </w:rPr>
        <w:t>541.ILLUSTRATION</w:t>
      </w:r>
      <w:proofErr w:type="spellEnd"/>
      <w:r w:rsidRPr="009723A3">
        <w:rPr>
          <w:b/>
          <w:bCs/>
        </w:rPr>
        <w:t xml:space="preserve"> A   </w:t>
      </w:r>
      <w:r w:rsidR="00D77489" w:rsidRPr="009723A3">
        <w:rPr>
          <w:b/>
          <w:bCs/>
        </w:rPr>
        <w:t>District Boundary Map</w:t>
      </w:r>
      <w:r w:rsidR="00D77489" w:rsidRPr="009723A3">
        <w:rPr>
          <w:b/>
        </w:rPr>
        <w:t xml:space="preserve"> </w:t>
      </w:r>
      <w:r w:rsidR="009723A3" w:rsidRPr="009723A3">
        <w:rPr>
          <w:b/>
        </w:rPr>
        <w:t>(Repealed)</w:t>
      </w:r>
    </w:p>
    <w:p w:rsidR="00E5517F" w:rsidRDefault="00CC2AAC" w:rsidP="00D77489">
      <w:pPr>
        <w:widowControl w:val="0"/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2063115</wp:posOffset>
                </wp:positionH>
                <wp:positionV relativeFrom="paragraph">
                  <wp:posOffset>769620</wp:posOffset>
                </wp:positionV>
                <wp:extent cx="398145" cy="381000"/>
                <wp:effectExtent l="0" t="0" r="0" b="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62.45pt;margin-top:60.6pt;width:31.35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" stroked="f"/>
            </w:pict>
          </mc:Fallback>
        </mc:AlternateContent>
      </w:r>
    </w:p>
    <w:p w:rsidR="009723A3" w:rsidRPr="00D55B37" w:rsidRDefault="009723A3">
      <w:pPr>
        <w:pStyle w:val="JCARSourceNote"/>
        <w:ind w:left="720"/>
      </w:pPr>
      <w:r w:rsidRPr="00D55B37">
        <w:t xml:space="preserve">(Source:  Repealed at </w:t>
      </w:r>
      <w:r>
        <w:t xml:space="preserve">34 </w:t>
      </w:r>
      <w:r w:rsidRPr="00D55B37">
        <w:t xml:space="preserve">Ill. Reg. </w:t>
      </w:r>
      <w:r w:rsidR="00E34821">
        <w:t>3025</w:t>
      </w:r>
      <w:r w:rsidRPr="00D55B37">
        <w:t xml:space="preserve">, effective </w:t>
      </w:r>
      <w:r w:rsidR="00E34821">
        <w:t>February 19, 2010</w:t>
      </w:r>
      <w:r w:rsidRPr="00D55B37">
        <w:t>)</w:t>
      </w:r>
    </w:p>
    <w:sectPr w:rsidR="009723A3" w:rsidRPr="00D55B37" w:rsidSect="00D7748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77489"/>
    <w:rsid w:val="000509D1"/>
    <w:rsid w:val="00072353"/>
    <w:rsid w:val="006514E0"/>
    <w:rsid w:val="007159C8"/>
    <w:rsid w:val="0088217C"/>
    <w:rsid w:val="009723A3"/>
    <w:rsid w:val="00B056E6"/>
    <w:rsid w:val="00CC2AAC"/>
    <w:rsid w:val="00D77489"/>
    <w:rsid w:val="00E24091"/>
    <w:rsid w:val="00E34821"/>
    <w:rsid w:val="00E5517F"/>
    <w:rsid w:val="00EB2333"/>
    <w:rsid w:val="00ED4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5517F"/>
    <w:pPr>
      <w:keepNext/>
      <w:outlineLvl w:val="0"/>
    </w:pPr>
    <w:rPr>
      <w:rFonts w:ascii="Arial" w:hAnsi="Arial" w:cs="Arial"/>
      <w:b/>
      <w:bCs/>
      <w:sz w:val="12"/>
      <w:szCs w:val="1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723A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5517F"/>
    <w:pPr>
      <w:keepNext/>
      <w:outlineLvl w:val="0"/>
    </w:pPr>
    <w:rPr>
      <w:rFonts w:ascii="Arial" w:hAnsi="Arial" w:cs="Arial"/>
      <w:b/>
      <w:bCs/>
      <w:sz w:val="12"/>
      <w:szCs w:val="1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9723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2012-06-21T23:41:00Z</dcterms:created>
  <dcterms:modified xsi:type="dcterms:W3CDTF">2012-06-21T23:41:00Z</dcterms:modified>
</cp:coreProperties>
</file>