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AFF7" w14:textId="77777777" w:rsidR="00F427DA" w:rsidRDefault="00F427DA" w:rsidP="00F427DA">
      <w:pPr>
        <w:widowControl w:val="0"/>
        <w:autoSpaceDE w:val="0"/>
        <w:autoSpaceDN w:val="0"/>
        <w:adjustRightInd w:val="0"/>
      </w:pPr>
    </w:p>
    <w:p w14:paraId="4A0D4988" w14:textId="77777777" w:rsidR="00F427DA" w:rsidRDefault="00F427DA" w:rsidP="00F427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460.230  Responsibilities of Certified Diesel Emission Tester</w:t>
      </w:r>
      <w:r>
        <w:t xml:space="preserve"> </w:t>
      </w:r>
    </w:p>
    <w:p w14:paraId="7ACAC616" w14:textId="77777777" w:rsidR="00F427DA" w:rsidRDefault="00F427DA" w:rsidP="00F427DA">
      <w:pPr>
        <w:widowControl w:val="0"/>
        <w:autoSpaceDE w:val="0"/>
        <w:autoSpaceDN w:val="0"/>
        <w:adjustRightInd w:val="0"/>
      </w:pPr>
    </w:p>
    <w:p w14:paraId="501E3878" w14:textId="77777777" w:rsidR="00F427DA" w:rsidRDefault="00F427DA" w:rsidP="00F427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Persons interested in becoming a Certified Diesel Emission Tester (</w:t>
      </w:r>
      <w:proofErr w:type="spellStart"/>
      <w:r>
        <w:t>CDET</w:t>
      </w:r>
      <w:proofErr w:type="spellEnd"/>
      <w:r>
        <w:t xml:space="preserve">) must meet the following requirements: </w:t>
      </w:r>
    </w:p>
    <w:p w14:paraId="326944D0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B81A4A6" w14:textId="77777777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 least eighteen years of age; and </w:t>
      </w:r>
    </w:p>
    <w:p w14:paraId="079639EB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29389608" w14:textId="6A386532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Possess a valid </w:t>
      </w:r>
      <w:r w:rsidR="004157E5">
        <w:t>State or U.S. Government issued photo-identification card</w:t>
      </w:r>
      <w:r>
        <w:t xml:space="preserve">. </w:t>
      </w:r>
    </w:p>
    <w:p w14:paraId="7AE08A71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132C1394" w14:textId="77777777" w:rsidR="00F427DA" w:rsidRDefault="00F427DA" w:rsidP="00F427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applicant must accomplish the following before certification as a </w:t>
      </w:r>
      <w:proofErr w:type="spellStart"/>
      <w:r>
        <w:t>CDET</w:t>
      </w:r>
      <w:proofErr w:type="spellEnd"/>
      <w:r>
        <w:t xml:space="preserve"> to conduct diesel emission inspections is awarded: </w:t>
      </w:r>
    </w:p>
    <w:p w14:paraId="1CF7D86E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6B36A842" w14:textId="5F30254B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Pass </w:t>
      </w:r>
      <w:r w:rsidR="004157E5">
        <w:t>an open-book</w:t>
      </w:r>
      <w:r>
        <w:t xml:space="preserve"> written test</w:t>
      </w:r>
      <w:r w:rsidR="007C49F1">
        <w:t>, administered by the Department</w:t>
      </w:r>
      <w:r w:rsidR="00C911A2">
        <w:t>,</w:t>
      </w:r>
      <w:r>
        <w:t xml:space="preserve"> based on this Part with a passing score of at least </w:t>
      </w:r>
      <w:r w:rsidR="004157E5">
        <w:t>88</w:t>
      </w:r>
      <w:r>
        <w:t xml:space="preserve">%. </w:t>
      </w:r>
    </w:p>
    <w:p w14:paraId="2AE1E3F0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36F240AF" w14:textId="5513A289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Demonstrate proficiency</w:t>
      </w:r>
      <w:r w:rsidR="007C49F1">
        <w:t xml:space="preserve"> to the Department,</w:t>
      </w:r>
      <w:r>
        <w:t xml:space="preserve"> by properly operating and calibrating the diesel emission inspection equipment where employed. </w:t>
      </w:r>
    </w:p>
    <w:p w14:paraId="06A852E4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280BC17" w14:textId="6D4F3802" w:rsidR="00F427DA" w:rsidRDefault="00F427DA" w:rsidP="00F427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157E5">
        <w:t>An</w:t>
      </w:r>
      <w:r>
        <w:t xml:space="preserve"> Owner may request retesting of a </w:t>
      </w:r>
      <w:proofErr w:type="spellStart"/>
      <w:r>
        <w:t>CDET</w:t>
      </w:r>
      <w:proofErr w:type="spellEnd"/>
      <w:r>
        <w:t xml:space="preserve"> applicant who failed the initial examination. </w:t>
      </w:r>
    </w:p>
    <w:p w14:paraId="1FBC67DE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19E97B42" w14:textId="77777777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person who failed any part of the initial examination shall wait a period of 15 days before reapplying. </w:t>
      </w:r>
    </w:p>
    <w:p w14:paraId="2D2A41A9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4925AA17" w14:textId="77777777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person who fails a second time shall wait a period of 30 days before reapplying. </w:t>
      </w:r>
    </w:p>
    <w:p w14:paraId="44FB08F3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6D932EE3" w14:textId="77777777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After three failures within one </w:t>
      </w:r>
      <w:proofErr w:type="gramStart"/>
      <w:r>
        <w:t>12 month</w:t>
      </w:r>
      <w:proofErr w:type="gramEnd"/>
      <w:r>
        <w:t xml:space="preserve"> period, a person is not eligible to take the examination for a period of one year from the date of the last failure. </w:t>
      </w:r>
    </w:p>
    <w:p w14:paraId="3348FF8F" w14:textId="389C6839" w:rsidR="00FE11D8" w:rsidRDefault="00FE11D8" w:rsidP="00304E7D">
      <w:pPr>
        <w:widowControl w:val="0"/>
        <w:autoSpaceDE w:val="0"/>
        <w:autoSpaceDN w:val="0"/>
        <w:adjustRightInd w:val="0"/>
      </w:pPr>
    </w:p>
    <w:p w14:paraId="1280EFE3" w14:textId="7C9028F8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427DA">
        <w:t>)</w:t>
      </w:r>
      <w:r w:rsidR="00F427DA">
        <w:tab/>
        <w:t xml:space="preserve">If the </w:t>
      </w:r>
      <w:r w:rsidR="004157E5">
        <w:t xml:space="preserve">OTS or </w:t>
      </w:r>
      <w:proofErr w:type="spellStart"/>
      <w:r w:rsidR="004157E5">
        <w:t>OPETC</w:t>
      </w:r>
      <w:proofErr w:type="spellEnd"/>
      <w:r w:rsidR="00F427DA">
        <w:t xml:space="preserve"> where a </w:t>
      </w:r>
      <w:proofErr w:type="spellStart"/>
      <w:r w:rsidR="00F427DA">
        <w:t>CDET</w:t>
      </w:r>
      <w:proofErr w:type="spellEnd"/>
      <w:r w:rsidR="00F427DA">
        <w:t xml:space="preserve"> is employed changes diesel emission inspection equipment, the </w:t>
      </w:r>
      <w:proofErr w:type="spellStart"/>
      <w:r w:rsidR="00F427DA">
        <w:t>CDET</w:t>
      </w:r>
      <w:proofErr w:type="spellEnd"/>
      <w:r w:rsidR="00F427DA">
        <w:t xml:space="preserve"> shall be required to demonstrate proficiency by operating and calibrating the new inspection equipment. </w:t>
      </w:r>
    </w:p>
    <w:p w14:paraId="777F9042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73CE280A" w14:textId="6F775976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427DA">
        <w:t>)</w:t>
      </w:r>
      <w:r w:rsidR="00F427DA">
        <w:tab/>
        <w:t xml:space="preserve">If a </w:t>
      </w:r>
      <w:proofErr w:type="spellStart"/>
      <w:r w:rsidR="00F427DA">
        <w:t>CDET</w:t>
      </w:r>
      <w:proofErr w:type="spellEnd"/>
      <w:r w:rsidR="00F427DA">
        <w:t xml:space="preserve"> leaves the employ of one </w:t>
      </w:r>
      <w:r w:rsidR="004157E5">
        <w:t xml:space="preserve">OTS or </w:t>
      </w:r>
      <w:proofErr w:type="spellStart"/>
      <w:r w:rsidR="004157E5">
        <w:t>OPETC</w:t>
      </w:r>
      <w:proofErr w:type="spellEnd"/>
      <w:r w:rsidR="00F427DA">
        <w:t xml:space="preserve"> and is subsequently hired by another, the latter employer shall request in writing to the Department a transfer of the </w:t>
      </w:r>
      <w:proofErr w:type="spellStart"/>
      <w:r w:rsidR="00F427DA">
        <w:t>CDET's</w:t>
      </w:r>
      <w:proofErr w:type="spellEnd"/>
      <w:r w:rsidR="00F427DA">
        <w:t xml:space="preserve"> certification. </w:t>
      </w:r>
    </w:p>
    <w:p w14:paraId="46E2EF69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B0758A7" w14:textId="086E73B0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4157E5">
        <w:t>Department</w:t>
      </w:r>
      <w:r>
        <w:t xml:space="preserve"> may require the </w:t>
      </w:r>
      <w:proofErr w:type="spellStart"/>
      <w:r>
        <w:t>CDET</w:t>
      </w:r>
      <w:proofErr w:type="spellEnd"/>
      <w:r>
        <w:t xml:space="preserve"> to pass the written and proficiency examinations before the certificate is transferred. (See subsection (b) for examination standards.) </w:t>
      </w:r>
    </w:p>
    <w:p w14:paraId="33E0B96A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4F35DA91" w14:textId="1058DC24" w:rsidR="00F427DA" w:rsidRDefault="00F427DA" w:rsidP="00F42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Both tests shall be administered if the lapse in employment exceeds 30 days. </w:t>
      </w:r>
    </w:p>
    <w:p w14:paraId="600EDC51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352701FE" w14:textId="23683684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F427DA">
        <w:t>)</w:t>
      </w:r>
      <w:r w:rsidR="00F427DA">
        <w:tab/>
        <w:t xml:space="preserve">The </w:t>
      </w:r>
      <w:proofErr w:type="spellStart"/>
      <w:r w:rsidR="00F427DA">
        <w:t>CDET's</w:t>
      </w:r>
      <w:proofErr w:type="spellEnd"/>
      <w:r w:rsidR="00F427DA">
        <w:t xml:space="preserve"> certificate remains the property of the </w:t>
      </w:r>
      <w:r w:rsidR="004157E5">
        <w:t>Department</w:t>
      </w:r>
      <w:r w:rsidR="00F427DA">
        <w:t xml:space="preserve"> and shall be immediately returned to the </w:t>
      </w:r>
      <w:r w:rsidR="004157E5">
        <w:t>Department by the Owner</w:t>
      </w:r>
      <w:r w:rsidR="00F427DA">
        <w:t xml:space="preserve"> if the </w:t>
      </w:r>
      <w:proofErr w:type="spellStart"/>
      <w:r w:rsidR="00F427DA">
        <w:t>CDET</w:t>
      </w:r>
      <w:proofErr w:type="spellEnd"/>
      <w:r w:rsidR="00F427DA">
        <w:t xml:space="preserve"> ceases inspecting vehicles or ceases to be employed by the </w:t>
      </w:r>
      <w:r w:rsidR="004157E5">
        <w:t xml:space="preserve">OTS or </w:t>
      </w:r>
      <w:proofErr w:type="spellStart"/>
      <w:r w:rsidR="004157E5">
        <w:t>OPETC</w:t>
      </w:r>
      <w:proofErr w:type="spellEnd"/>
      <w:r w:rsidR="004157E5">
        <w:t>,</w:t>
      </w:r>
      <w:r w:rsidR="00F427DA">
        <w:t xml:space="preserve"> or if the </w:t>
      </w:r>
      <w:r>
        <w:t>permit</w:t>
      </w:r>
      <w:r w:rsidR="00F427DA">
        <w:t xml:space="preserve"> is suspended, canceled or revoked; or if the </w:t>
      </w:r>
      <w:proofErr w:type="spellStart"/>
      <w:r w:rsidR="00F427DA">
        <w:t>CDET</w:t>
      </w:r>
      <w:proofErr w:type="spellEnd"/>
      <w:r w:rsidR="00F427DA">
        <w:t xml:space="preserve"> fails to maintain certification. </w:t>
      </w:r>
    </w:p>
    <w:p w14:paraId="79984CD7" w14:textId="63571D42" w:rsidR="00FE11D8" w:rsidRDefault="00FE11D8" w:rsidP="00304E7D">
      <w:pPr>
        <w:widowControl w:val="0"/>
        <w:autoSpaceDE w:val="0"/>
        <w:autoSpaceDN w:val="0"/>
        <w:adjustRightInd w:val="0"/>
      </w:pPr>
    </w:p>
    <w:p w14:paraId="62C8BAFB" w14:textId="0762FBD2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F427DA">
        <w:t>)</w:t>
      </w:r>
      <w:r w:rsidR="00F427DA">
        <w:tab/>
        <w:t xml:space="preserve">If a </w:t>
      </w:r>
      <w:proofErr w:type="spellStart"/>
      <w:r w:rsidR="00F427DA">
        <w:t>CDET's</w:t>
      </w:r>
      <w:proofErr w:type="spellEnd"/>
      <w:r w:rsidR="00F427DA">
        <w:t xml:space="preserve"> certificate has been suspended for 90 days or more or canceled, the </w:t>
      </w:r>
      <w:r w:rsidR="004157E5">
        <w:t>Department</w:t>
      </w:r>
      <w:r w:rsidR="00F427DA">
        <w:t xml:space="preserve"> will require that the </w:t>
      </w:r>
      <w:proofErr w:type="spellStart"/>
      <w:r w:rsidR="00F427DA">
        <w:t>CDET</w:t>
      </w:r>
      <w:proofErr w:type="spellEnd"/>
      <w:r w:rsidR="00F427DA">
        <w:t xml:space="preserve"> pass the written and proficiency examinations prior to recertification. </w:t>
      </w:r>
    </w:p>
    <w:p w14:paraId="49BA1828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33DA2BB" w14:textId="2FC00A4E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F427DA">
        <w:t>)</w:t>
      </w:r>
      <w:r w:rsidR="00F427DA">
        <w:tab/>
        <w:t xml:space="preserve">If an </w:t>
      </w:r>
      <w:r w:rsidR="004157E5">
        <w:t xml:space="preserve">OTS or </w:t>
      </w:r>
      <w:proofErr w:type="spellStart"/>
      <w:r w:rsidR="004157E5">
        <w:t>OPETC</w:t>
      </w:r>
      <w:proofErr w:type="spellEnd"/>
      <w:r w:rsidR="00F427DA">
        <w:t xml:space="preserve"> is inoperative for a period of six months or</w:t>
      </w:r>
      <w:r w:rsidR="00480AF1">
        <w:t xml:space="preserve"> </w:t>
      </w:r>
      <w:r w:rsidR="00F427DA">
        <w:t xml:space="preserve">more, all </w:t>
      </w:r>
      <w:proofErr w:type="spellStart"/>
      <w:r w:rsidR="00F427DA">
        <w:t>CDET</w:t>
      </w:r>
      <w:proofErr w:type="spellEnd"/>
      <w:r w:rsidR="00F427DA">
        <w:t xml:space="preserve"> certificates shall be canceled.  Any former </w:t>
      </w:r>
      <w:proofErr w:type="spellStart"/>
      <w:r w:rsidR="00F427DA">
        <w:t>CDET</w:t>
      </w:r>
      <w:proofErr w:type="spellEnd"/>
      <w:r w:rsidR="00F427DA">
        <w:t xml:space="preserve"> shall be required to be reexamined before a certificate is issued. </w:t>
      </w:r>
    </w:p>
    <w:p w14:paraId="6E989E7F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700561AD" w14:textId="5036A7F4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F427DA">
        <w:t>)</w:t>
      </w:r>
      <w:r w:rsidR="00F427DA">
        <w:tab/>
        <w:t xml:space="preserve">Failure of a </w:t>
      </w:r>
      <w:proofErr w:type="spellStart"/>
      <w:r w:rsidR="00F427DA">
        <w:t>CDET</w:t>
      </w:r>
      <w:proofErr w:type="spellEnd"/>
      <w:r w:rsidR="00F427DA">
        <w:t xml:space="preserve"> to pass either the proficiency or written portion of any retest shall automatically cancel </w:t>
      </w:r>
      <w:r>
        <w:t>the</w:t>
      </w:r>
      <w:r w:rsidR="00F427DA">
        <w:t xml:space="preserve"> certification. </w:t>
      </w:r>
    </w:p>
    <w:p w14:paraId="19811E37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970DAE8" w14:textId="24541348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F427DA">
        <w:t>)</w:t>
      </w:r>
      <w:r w:rsidR="00F427DA">
        <w:tab/>
        <w:t xml:space="preserve">Refusal of a </w:t>
      </w:r>
      <w:proofErr w:type="spellStart"/>
      <w:r w:rsidR="00F427DA">
        <w:t>CDET</w:t>
      </w:r>
      <w:proofErr w:type="spellEnd"/>
      <w:r w:rsidR="00F427DA">
        <w:t xml:space="preserve"> to submit to retesting shall automatically cancel </w:t>
      </w:r>
      <w:r>
        <w:t>the</w:t>
      </w:r>
      <w:r w:rsidR="00F427DA">
        <w:t xml:space="preserve"> certification and </w:t>
      </w:r>
      <w:r>
        <w:t>the</w:t>
      </w:r>
      <w:r w:rsidR="00F427DA">
        <w:t xml:space="preserve"> certificate shall be immediately surrendered to an </w:t>
      </w:r>
      <w:r w:rsidR="004157E5">
        <w:t>Inspector</w:t>
      </w:r>
      <w:r w:rsidR="00F427DA">
        <w:t xml:space="preserve">. </w:t>
      </w:r>
    </w:p>
    <w:p w14:paraId="498AAF3A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68711FB5" w14:textId="1BCFB9E9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F427DA">
        <w:t>)</w:t>
      </w:r>
      <w:r w:rsidR="00F427DA">
        <w:tab/>
        <w:t xml:space="preserve">No person shall perform a diesel emission inspection unless that person has been certified as a </w:t>
      </w:r>
      <w:proofErr w:type="spellStart"/>
      <w:r w:rsidR="00F427DA">
        <w:t>CDET</w:t>
      </w:r>
      <w:proofErr w:type="spellEnd"/>
      <w:r w:rsidR="00F427DA">
        <w:t xml:space="preserve"> by the </w:t>
      </w:r>
      <w:r w:rsidR="004157E5">
        <w:t>Department</w:t>
      </w:r>
      <w:r w:rsidR="00F427DA">
        <w:t xml:space="preserve"> and that person has been issued a valid certificate.  The certificate shall be displayed at the </w:t>
      </w:r>
      <w:r w:rsidR="007748F0">
        <w:t>OTS</w:t>
      </w:r>
      <w:r w:rsidR="00F427DA">
        <w:t xml:space="preserve"> where the </w:t>
      </w:r>
      <w:proofErr w:type="spellStart"/>
      <w:r w:rsidR="00F427DA">
        <w:t>CDET</w:t>
      </w:r>
      <w:proofErr w:type="spellEnd"/>
      <w:r w:rsidR="00F427DA">
        <w:t xml:space="preserve"> is employed. </w:t>
      </w:r>
      <w:r w:rsidR="007748F0">
        <w:t xml:space="preserve"> If employed by an </w:t>
      </w:r>
      <w:proofErr w:type="spellStart"/>
      <w:r w:rsidR="007748F0">
        <w:t>OPETC</w:t>
      </w:r>
      <w:proofErr w:type="spellEnd"/>
      <w:r w:rsidR="007748F0">
        <w:t xml:space="preserve">, the original certificate shall be kept at the </w:t>
      </w:r>
      <w:proofErr w:type="spellStart"/>
      <w:r w:rsidR="007748F0">
        <w:t>OPETC's</w:t>
      </w:r>
      <w:proofErr w:type="spellEnd"/>
      <w:r w:rsidR="007748F0">
        <w:t xml:space="preserve"> recordkeeping office and a copy shall be kept in the vehicle used to perform the diesel inspection.</w:t>
      </w:r>
    </w:p>
    <w:p w14:paraId="56DA4236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E2AFB32" w14:textId="0B1BD778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F427DA">
        <w:t>)</w:t>
      </w:r>
      <w:r w:rsidR="00F427DA">
        <w:tab/>
        <w:t xml:space="preserve">The </w:t>
      </w:r>
      <w:proofErr w:type="spellStart"/>
      <w:r w:rsidR="00F427DA">
        <w:t>CDET</w:t>
      </w:r>
      <w:proofErr w:type="spellEnd"/>
      <w:r w:rsidR="00F427DA">
        <w:t xml:space="preserve"> shall perform the diesel emission inspection according to procedures established in this Part. </w:t>
      </w:r>
    </w:p>
    <w:p w14:paraId="21F35E05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106AA9C8" w14:textId="4625D66F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F427DA">
        <w:t>)</w:t>
      </w:r>
      <w:r w:rsidR="00F427DA">
        <w:tab/>
        <w:t xml:space="preserve">The </w:t>
      </w:r>
      <w:proofErr w:type="spellStart"/>
      <w:r w:rsidR="00F427DA">
        <w:t>CDET</w:t>
      </w:r>
      <w:proofErr w:type="spellEnd"/>
      <w:r w:rsidR="00F427DA">
        <w:t xml:space="preserve"> shall have sole physical control of the vehicle being tested during the entire diesel emission inspection. </w:t>
      </w:r>
    </w:p>
    <w:p w14:paraId="67000777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072B47B6" w14:textId="34A030E0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F427DA">
        <w:t>)</w:t>
      </w:r>
      <w:r w:rsidR="00F427DA">
        <w:tab/>
        <w:t xml:space="preserve">The </w:t>
      </w:r>
      <w:proofErr w:type="spellStart"/>
      <w:r w:rsidR="00F427DA">
        <w:t>CDET</w:t>
      </w:r>
      <w:proofErr w:type="spellEnd"/>
      <w:r w:rsidR="00F427DA">
        <w:t xml:space="preserve"> shall be responsible for documenting all diesel emission inspection results in the manner prescribed in Section 460.330. </w:t>
      </w:r>
    </w:p>
    <w:p w14:paraId="226ABEAD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7421B71B" w14:textId="632409B3" w:rsidR="00F427DA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o</w:t>
      </w:r>
      <w:r w:rsidR="00F427DA">
        <w:t>)</w:t>
      </w:r>
      <w:r w:rsidR="00F427DA">
        <w:tab/>
        <w:t xml:space="preserve">The </w:t>
      </w:r>
      <w:proofErr w:type="spellStart"/>
      <w:r w:rsidR="00F427DA">
        <w:t>CDET</w:t>
      </w:r>
      <w:proofErr w:type="spellEnd"/>
      <w:r w:rsidR="00F427DA">
        <w:t xml:space="preserve"> who performed the original diesel emission inspection or reinspection shall affix the </w:t>
      </w:r>
      <w:r>
        <w:t>validation certificate</w:t>
      </w:r>
      <w:r w:rsidR="00F427DA">
        <w:t xml:space="preserve"> to the Diesel Emission Inspection </w:t>
      </w:r>
      <w:r w:rsidR="007748F0">
        <w:t>Repor</w:t>
      </w:r>
      <w:r w:rsidR="00814621">
        <w:t>t</w:t>
      </w:r>
      <w:r w:rsidR="00F427DA">
        <w:t xml:space="preserve"> as prescribed in Section 460.330.  The </w:t>
      </w:r>
      <w:r w:rsidR="00B75A6F">
        <w:t>validation certificate</w:t>
      </w:r>
      <w:r w:rsidR="00F427DA">
        <w:t xml:space="preserve"> shall be affixed only if the vehicle inspected equals or exceeds all of the requirements of this Part. </w:t>
      </w:r>
    </w:p>
    <w:p w14:paraId="4C7A72DB" w14:textId="77777777" w:rsidR="00FE11D8" w:rsidRDefault="00FE11D8" w:rsidP="00304E7D">
      <w:pPr>
        <w:widowControl w:val="0"/>
        <w:autoSpaceDE w:val="0"/>
        <w:autoSpaceDN w:val="0"/>
        <w:adjustRightInd w:val="0"/>
      </w:pPr>
    </w:p>
    <w:p w14:paraId="5BD226EC" w14:textId="78950C76" w:rsidR="007748F0" w:rsidRDefault="007C49F1" w:rsidP="00F427DA">
      <w:pPr>
        <w:widowControl w:val="0"/>
        <w:autoSpaceDE w:val="0"/>
        <w:autoSpaceDN w:val="0"/>
        <w:adjustRightInd w:val="0"/>
        <w:ind w:left="1440" w:hanging="720"/>
      </w:pPr>
      <w:r>
        <w:t>p</w:t>
      </w:r>
      <w:r w:rsidR="00F427DA">
        <w:t>)</w:t>
      </w:r>
      <w:r w:rsidR="00F427DA">
        <w:tab/>
        <w:t xml:space="preserve">The </w:t>
      </w:r>
      <w:proofErr w:type="spellStart"/>
      <w:r w:rsidR="00F427DA">
        <w:t>CDET</w:t>
      </w:r>
      <w:proofErr w:type="spellEnd"/>
      <w:r w:rsidR="00F427DA">
        <w:t xml:space="preserve"> shall not accept any gratuity from any person for or in connection with an official diesel emission inspection or for the issuance or giving of proof of a diesel emission inspection. </w:t>
      </w:r>
    </w:p>
    <w:p w14:paraId="26FDC80C" w14:textId="70F0462E" w:rsidR="007748F0" w:rsidRDefault="007748F0" w:rsidP="00304E7D">
      <w:pPr>
        <w:widowControl w:val="0"/>
        <w:autoSpaceDE w:val="0"/>
        <w:autoSpaceDN w:val="0"/>
        <w:adjustRightInd w:val="0"/>
      </w:pPr>
    </w:p>
    <w:p w14:paraId="345F4272" w14:textId="50907A19" w:rsidR="007748F0" w:rsidRDefault="007C49F1" w:rsidP="007748F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q</w:t>
      </w:r>
      <w:r w:rsidR="007748F0">
        <w:t>)</w:t>
      </w:r>
      <w:r w:rsidR="007748F0">
        <w:tab/>
      </w:r>
      <w:proofErr w:type="spellStart"/>
      <w:r w:rsidR="007748F0" w:rsidRPr="00B75A6F">
        <w:rPr>
          <w:i/>
          <w:iCs/>
        </w:rPr>
        <w:t>CDET</w:t>
      </w:r>
      <w:proofErr w:type="spellEnd"/>
      <w:r w:rsidR="007748F0" w:rsidRPr="00B75A6F">
        <w:rPr>
          <w:i/>
          <w:iCs/>
        </w:rPr>
        <w:t xml:space="preserve"> certificates shall expire 12 months following the date of issue but may be renewed annually by complying with this Part.</w:t>
      </w:r>
      <w:r w:rsidR="007748F0">
        <w:t xml:space="preserve"> The Department will annually recertify </w:t>
      </w:r>
      <w:proofErr w:type="spellStart"/>
      <w:r w:rsidR="007748F0">
        <w:t>CDETs</w:t>
      </w:r>
      <w:proofErr w:type="spellEnd"/>
      <w:r w:rsidR="007748F0">
        <w:t xml:space="preserve"> who have met the requirements of this Part. </w:t>
      </w:r>
      <w:r w:rsidR="00B75A6F">
        <w:t xml:space="preserve">[625 </w:t>
      </w:r>
      <w:proofErr w:type="spellStart"/>
      <w:r w:rsidR="00B75A6F">
        <w:t>ILCS</w:t>
      </w:r>
      <w:proofErr w:type="spellEnd"/>
      <w:r w:rsidR="00B75A6F">
        <w:t xml:space="preserve"> 5/13-103.1]</w:t>
      </w:r>
    </w:p>
    <w:p w14:paraId="4584D59F" w14:textId="77777777" w:rsidR="007748F0" w:rsidRDefault="007748F0" w:rsidP="00304E7D">
      <w:pPr>
        <w:widowControl w:val="0"/>
        <w:autoSpaceDE w:val="0"/>
        <w:autoSpaceDN w:val="0"/>
        <w:adjustRightInd w:val="0"/>
      </w:pPr>
    </w:p>
    <w:p w14:paraId="1404162C" w14:textId="127B2BE5" w:rsidR="007748F0" w:rsidRDefault="007C49F1" w:rsidP="007748F0">
      <w:pPr>
        <w:widowControl w:val="0"/>
        <w:autoSpaceDE w:val="0"/>
        <w:autoSpaceDN w:val="0"/>
        <w:adjustRightInd w:val="0"/>
        <w:ind w:left="1440" w:hanging="720"/>
      </w:pPr>
      <w:r>
        <w:t>r</w:t>
      </w:r>
      <w:r w:rsidR="007748F0">
        <w:t>)</w:t>
      </w:r>
      <w:r w:rsidR="007748F0">
        <w:tab/>
        <w:t xml:space="preserve">The annual recertification of </w:t>
      </w:r>
      <w:proofErr w:type="spellStart"/>
      <w:r w:rsidR="007748F0">
        <w:t>CDETs</w:t>
      </w:r>
      <w:proofErr w:type="spellEnd"/>
      <w:r w:rsidR="00B75A6F">
        <w:t>, administered by the Department</w:t>
      </w:r>
      <w:r w:rsidR="0036200E">
        <w:t>,</w:t>
      </w:r>
      <w:r w:rsidR="007748F0">
        <w:t xml:space="preserve"> </w:t>
      </w:r>
      <w:r w:rsidR="00B75A6F">
        <w:t>shall</w:t>
      </w:r>
      <w:r w:rsidR="007748F0">
        <w:t xml:space="preserve"> include an open-book examination, physically performing a diesel emissions test, or demonstrating the proficiency in the operation of diesel emissions testing equipment utilized by the OTS or </w:t>
      </w:r>
      <w:proofErr w:type="spellStart"/>
      <w:r w:rsidR="007748F0">
        <w:t>OPETC</w:t>
      </w:r>
      <w:proofErr w:type="spellEnd"/>
      <w:r w:rsidR="007748F0">
        <w:t xml:space="preserve"> where employed.</w:t>
      </w:r>
    </w:p>
    <w:p w14:paraId="7BD34E8D" w14:textId="77777777" w:rsidR="007748F0" w:rsidRDefault="007748F0" w:rsidP="00304E7D">
      <w:pPr>
        <w:widowControl w:val="0"/>
        <w:autoSpaceDE w:val="0"/>
        <w:autoSpaceDN w:val="0"/>
        <w:adjustRightInd w:val="0"/>
      </w:pPr>
    </w:p>
    <w:p w14:paraId="74797CBE" w14:textId="1437A3F3" w:rsidR="007748F0" w:rsidRDefault="007C49F1" w:rsidP="007748F0">
      <w:pPr>
        <w:ind w:left="1440" w:hanging="720"/>
      </w:pPr>
      <w:r>
        <w:t>s</w:t>
      </w:r>
      <w:r w:rsidR="007748F0">
        <w:t>)</w:t>
      </w:r>
      <w:r w:rsidR="007748F0">
        <w:tab/>
        <w:t xml:space="preserve">Failure to pass any part of the recertification exam cancels the </w:t>
      </w:r>
      <w:proofErr w:type="spellStart"/>
      <w:r w:rsidR="007748F0">
        <w:t>CDET's</w:t>
      </w:r>
      <w:proofErr w:type="spellEnd"/>
      <w:r w:rsidR="007748F0">
        <w:t xml:space="preserve"> certificate.  </w:t>
      </w:r>
      <w:proofErr w:type="spellStart"/>
      <w:r w:rsidR="007748F0">
        <w:t>CDETs</w:t>
      </w:r>
      <w:proofErr w:type="spellEnd"/>
      <w:r w:rsidR="007748F0">
        <w:t xml:space="preserve"> who fail to pass the recertification exam are prohibited from testing vehicles until they successfully pass the initial </w:t>
      </w:r>
      <w:proofErr w:type="spellStart"/>
      <w:r w:rsidR="007748F0">
        <w:t>CDET</w:t>
      </w:r>
      <w:proofErr w:type="spellEnd"/>
      <w:r w:rsidR="007748F0">
        <w:t xml:space="preserve"> proficiency and written examinations.</w:t>
      </w:r>
    </w:p>
    <w:p w14:paraId="3F1CF4C5" w14:textId="0A8B3282" w:rsidR="007748F0" w:rsidRDefault="007748F0" w:rsidP="00304E7D">
      <w:pPr>
        <w:widowControl w:val="0"/>
        <w:autoSpaceDE w:val="0"/>
        <w:autoSpaceDN w:val="0"/>
        <w:adjustRightInd w:val="0"/>
      </w:pPr>
    </w:p>
    <w:p w14:paraId="191D697D" w14:textId="7C983023" w:rsidR="007748F0" w:rsidRDefault="007748F0" w:rsidP="00F427D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EE0BA6">
        <w:t>16576</w:t>
      </w:r>
      <w:r w:rsidRPr="00524821">
        <w:t xml:space="preserve">, effective </w:t>
      </w:r>
      <w:r w:rsidR="00EE0BA6">
        <w:t>October 29, 2024</w:t>
      </w:r>
      <w:r w:rsidRPr="00524821">
        <w:t>)</w:t>
      </w:r>
    </w:p>
    <w:sectPr w:rsidR="007748F0" w:rsidSect="00F42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7DA"/>
    <w:rsid w:val="002C5D0F"/>
    <w:rsid w:val="00304E7D"/>
    <w:rsid w:val="0036200E"/>
    <w:rsid w:val="004157E5"/>
    <w:rsid w:val="00480AF1"/>
    <w:rsid w:val="00510149"/>
    <w:rsid w:val="005C3366"/>
    <w:rsid w:val="007748F0"/>
    <w:rsid w:val="007B4729"/>
    <w:rsid w:val="007C08C2"/>
    <w:rsid w:val="007C49F1"/>
    <w:rsid w:val="00814621"/>
    <w:rsid w:val="00B60904"/>
    <w:rsid w:val="00B75A6F"/>
    <w:rsid w:val="00C911A2"/>
    <w:rsid w:val="00EC5ADA"/>
    <w:rsid w:val="00EE0BA6"/>
    <w:rsid w:val="00F427DA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E1C3E5"/>
  <w15:docId w15:val="{8DB5DDFF-C0A1-4781-BC34-2C9BDA8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2024-11-14T21:33:00Z</dcterms:modified>
</cp:coreProperties>
</file>