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6B92" w14:textId="77777777" w:rsidR="00813A4F" w:rsidRDefault="00813A4F" w:rsidP="00813A4F">
      <w:pPr>
        <w:widowControl w:val="0"/>
        <w:autoSpaceDE w:val="0"/>
        <w:autoSpaceDN w:val="0"/>
        <w:adjustRightInd w:val="0"/>
      </w:pPr>
    </w:p>
    <w:p w14:paraId="1F6E916A" w14:textId="1BAFD93A" w:rsidR="00813A4F" w:rsidRDefault="00813A4F" w:rsidP="00813A4F">
      <w:pPr>
        <w:widowControl w:val="0"/>
        <w:autoSpaceDE w:val="0"/>
        <w:autoSpaceDN w:val="0"/>
        <w:adjustRightInd w:val="0"/>
      </w:pPr>
      <w:r>
        <w:rPr>
          <w:b/>
          <w:bCs/>
        </w:rPr>
        <w:t xml:space="preserve">Section 451.120  </w:t>
      </w:r>
      <w:r w:rsidR="009579C9" w:rsidRPr="009579C9">
        <w:rPr>
          <w:b/>
          <w:bCs/>
        </w:rPr>
        <w:t>Responsibilities of the Official Testing Station and Official Mobile Safety Testing Company Owner</w:t>
      </w:r>
      <w:r>
        <w:t xml:space="preserve"> </w:t>
      </w:r>
    </w:p>
    <w:p w14:paraId="6FCD4D05" w14:textId="77777777" w:rsidR="00813A4F" w:rsidRDefault="00813A4F" w:rsidP="00813A4F">
      <w:pPr>
        <w:widowControl w:val="0"/>
        <w:autoSpaceDE w:val="0"/>
        <w:autoSpaceDN w:val="0"/>
        <w:adjustRightInd w:val="0"/>
      </w:pPr>
    </w:p>
    <w:p w14:paraId="3210BDE4" w14:textId="290CE124" w:rsidR="00813A4F" w:rsidRDefault="00813A4F" w:rsidP="00813A4F">
      <w:pPr>
        <w:widowControl w:val="0"/>
        <w:autoSpaceDE w:val="0"/>
        <w:autoSpaceDN w:val="0"/>
        <w:adjustRightInd w:val="0"/>
        <w:ind w:left="1440" w:hanging="720"/>
      </w:pPr>
      <w:r>
        <w:t>a)</w:t>
      </w:r>
      <w:r>
        <w:tab/>
        <w:t xml:space="preserve">The owner shall require all CSTs to comply with this Part. </w:t>
      </w:r>
    </w:p>
    <w:p w14:paraId="47519E15" w14:textId="77777777" w:rsidR="00386CC6" w:rsidRDefault="00386CC6" w:rsidP="007720A3">
      <w:pPr>
        <w:widowControl w:val="0"/>
        <w:autoSpaceDE w:val="0"/>
        <w:autoSpaceDN w:val="0"/>
        <w:adjustRightInd w:val="0"/>
      </w:pPr>
    </w:p>
    <w:p w14:paraId="212A65B2" w14:textId="28F7D3E6" w:rsidR="00813A4F" w:rsidRDefault="00813A4F" w:rsidP="00813A4F">
      <w:pPr>
        <w:widowControl w:val="0"/>
        <w:autoSpaceDE w:val="0"/>
        <w:autoSpaceDN w:val="0"/>
        <w:adjustRightInd w:val="0"/>
        <w:ind w:left="1440" w:hanging="720"/>
      </w:pPr>
      <w:r>
        <w:t>b)</w:t>
      </w:r>
      <w:r>
        <w:tab/>
        <w:t xml:space="preserve">The owner shall be responsible for all practices and procedures, including, but not limited to, any certified or non-certified </w:t>
      </w:r>
      <w:r w:rsidR="005C6A6F">
        <w:t>employee</w:t>
      </w:r>
      <w:r>
        <w:t xml:space="preserve"> allowed to perform safety tests while in the employ, direction or control of the owner.  The owner is responsible for all safety test practices and procedures, regardless of whether the owner has knowledge or approves of such practices and procedures. </w:t>
      </w:r>
    </w:p>
    <w:p w14:paraId="728C1DE0" w14:textId="77777777" w:rsidR="00386CC6" w:rsidRDefault="00386CC6" w:rsidP="007720A3">
      <w:pPr>
        <w:widowControl w:val="0"/>
        <w:autoSpaceDE w:val="0"/>
        <w:autoSpaceDN w:val="0"/>
        <w:adjustRightInd w:val="0"/>
      </w:pPr>
    </w:p>
    <w:p w14:paraId="04630DC5" w14:textId="79E60980" w:rsidR="00813A4F" w:rsidRDefault="00813A4F" w:rsidP="00813A4F">
      <w:pPr>
        <w:widowControl w:val="0"/>
        <w:autoSpaceDE w:val="0"/>
        <w:autoSpaceDN w:val="0"/>
        <w:adjustRightInd w:val="0"/>
        <w:ind w:left="1440" w:hanging="720"/>
      </w:pPr>
      <w:r>
        <w:t>c)</w:t>
      </w:r>
      <w:r>
        <w:tab/>
        <w:t xml:space="preserve">The owner is responsible for </w:t>
      </w:r>
      <w:r w:rsidR="005C6A6F">
        <w:t>their</w:t>
      </w:r>
      <w:r>
        <w:t xml:space="preserve"> own conduct and behavior and that of </w:t>
      </w:r>
      <w:r w:rsidR="005C6A6F">
        <w:t>their</w:t>
      </w:r>
      <w:r>
        <w:t xml:space="preserve"> employees.  No owner or employee shall harass or intimidate </w:t>
      </w:r>
      <w:r w:rsidR="00976CB3">
        <w:t xml:space="preserve">an </w:t>
      </w:r>
      <w:r w:rsidR="00D4333A">
        <w:t>i</w:t>
      </w:r>
      <w:r w:rsidR="00976CB3">
        <w:t>nspector</w:t>
      </w:r>
      <w:r>
        <w:t xml:space="preserve">. </w:t>
      </w:r>
    </w:p>
    <w:p w14:paraId="6713E78D" w14:textId="77777777" w:rsidR="00386CC6" w:rsidRDefault="00386CC6" w:rsidP="007720A3">
      <w:pPr>
        <w:widowControl w:val="0"/>
        <w:autoSpaceDE w:val="0"/>
        <w:autoSpaceDN w:val="0"/>
        <w:adjustRightInd w:val="0"/>
      </w:pPr>
    </w:p>
    <w:p w14:paraId="01A6F3C7" w14:textId="46AA8496" w:rsidR="00813A4F" w:rsidRDefault="00813A4F" w:rsidP="00813A4F">
      <w:pPr>
        <w:widowControl w:val="0"/>
        <w:autoSpaceDE w:val="0"/>
        <w:autoSpaceDN w:val="0"/>
        <w:adjustRightInd w:val="0"/>
        <w:ind w:left="1440" w:hanging="720"/>
      </w:pPr>
      <w:r>
        <w:t>d)</w:t>
      </w:r>
      <w:r>
        <w:tab/>
        <w:t xml:space="preserve">No </w:t>
      </w:r>
      <w:r w:rsidR="00A016C5">
        <w:t>o</w:t>
      </w:r>
      <w:r>
        <w:t>wner shall allow the rates charged to be more than the scheduled rates approved by the Department and posted at the OTS</w:t>
      </w:r>
      <w:r w:rsidR="00976CB3" w:rsidRPr="00976CB3">
        <w:t xml:space="preserve"> </w:t>
      </w:r>
      <w:r w:rsidR="00976CB3">
        <w:t xml:space="preserve">or </w:t>
      </w:r>
      <w:proofErr w:type="spellStart"/>
      <w:r w:rsidR="00976CB3">
        <w:t>OMSTC</w:t>
      </w:r>
      <w:proofErr w:type="spellEnd"/>
      <w:r>
        <w:t xml:space="preserve">.  If a rate increase has been approved by the </w:t>
      </w:r>
      <w:r w:rsidR="00976CB3">
        <w:t>Department</w:t>
      </w:r>
      <w:r>
        <w:t>, the higher rate cannot be charged until the new fee schedule has been posted at the OTS</w:t>
      </w:r>
      <w:r w:rsidR="00976CB3" w:rsidRPr="00976CB3">
        <w:t xml:space="preserve"> </w:t>
      </w:r>
      <w:r w:rsidR="00976CB3">
        <w:t xml:space="preserve">or </w:t>
      </w:r>
      <w:proofErr w:type="spellStart"/>
      <w:r w:rsidR="00976CB3">
        <w:t>OMSTC</w:t>
      </w:r>
      <w:proofErr w:type="spellEnd"/>
      <w:r>
        <w:t xml:space="preserve">. </w:t>
      </w:r>
    </w:p>
    <w:p w14:paraId="7CE2CDD0" w14:textId="77777777" w:rsidR="00386CC6" w:rsidRDefault="00386CC6" w:rsidP="007720A3">
      <w:pPr>
        <w:widowControl w:val="0"/>
        <w:autoSpaceDE w:val="0"/>
        <w:autoSpaceDN w:val="0"/>
        <w:adjustRightInd w:val="0"/>
      </w:pPr>
    </w:p>
    <w:p w14:paraId="23FEB16E" w14:textId="6F9B884D" w:rsidR="00813A4F" w:rsidRDefault="00813A4F" w:rsidP="00813A4F">
      <w:pPr>
        <w:widowControl w:val="0"/>
        <w:autoSpaceDE w:val="0"/>
        <w:autoSpaceDN w:val="0"/>
        <w:adjustRightInd w:val="0"/>
        <w:ind w:left="1440" w:hanging="720"/>
      </w:pPr>
      <w:r>
        <w:t>e)</w:t>
      </w:r>
      <w:r>
        <w:tab/>
      </w:r>
      <w:r w:rsidR="00976CB3" w:rsidRPr="00976CB3">
        <w:t>If the vehicle being safety tested does not meet the requirements established by the Department, no</w:t>
      </w:r>
      <w:r>
        <w:t xml:space="preserve"> owner shall allow any repairs or adjustments to be initiated without the express permission of the vehicle owner or driver. </w:t>
      </w:r>
    </w:p>
    <w:p w14:paraId="7CE99A8E" w14:textId="77777777" w:rsidR="00386CC6" w:rsidRDefault="00386CC6" w:rsidP="007720A3">
      <w:pPr>
        <w:widowControl w:val="0"/>
        <w:autoSpaceDE w:val="0"/>
        <w:autoSpaceDN w:val="0"/>
        <w:adjustRightInd w:val="0"/>
      </w:pPr>
    </w:p>
    <w:p w14:paraId="28DB325F" w14:textId="07D6344A" w:rsidR="00813A4F" w:rsidRDefault="00813A4F" w:rsidP="00813A4F">
      <w:pPr>
        <w:widowControl w:val="0"/>
        <w:autoSpaceDE w:val="0"/>
        <w:autoSpaceDN w:val="0"/>
        <w:adjustRightInd w:val="0"/>
        <w:ind w:left="1440" w:hanging="720"/>
      </w:pPr>
      <w:r>
        <w:t>f)</w:t>
      </w:r>
      <w:r>
        <w:tab/>
        <w:t>No owner shall allow any additional administrative charges (e.g., billing</w:t>
      </w:r>
      <w:r w:rsidR="00976CB3">
        <w:t>, printing, or copying</w:t>
      </w:r>
      <w:r>
        <w:t xml:space="preserve">) be assessed against the vehicle owner or driver. </w:t>
      </w:r>
    </w:p>
    <w:p w14:paraId="7C2838DB" w14:textId="77777777" w:rsidR="00386CC6" w:rsidRDefault="00386CC6" w:rsidP="007720A3">
      <w:pPr>
        <w:widowControl w:val="0"/>
        <w:autoSpaceDE w:val="0"/>
        <w:autoSpaceDN w:val="0"/>
        <w:adjustRightInd w:val="0"/>
      </w:pPr>
    </w:p>
    <w:p w14:paraId="2E1A1B4D" w14:textId="13E5FEBC" w:rsidR="00813A4F" w:rsidRDefault="00813A4F" w:rsidP="00813A4F">
      <w:pPr>
        <w:widowControl w:val="0"/>
        <w:autoSpaceDE w:val="0"/>
        <w:autoSpaceDN w:val="0"/>
        <w:adjustRightInd w:val="0"/>
        <w:ind w:left="1440" w:hanging="720"/>
      </w:pPr>
      <w:r>
        <w:t>g)</w:t>
      </w:r>
      <w:r>
        <w:tab/>
        <w:t xml:space="preserve">Nothing in this Section shall be construed to mean that any adjustment, correction or repair </w:t>
      </w:r>
      <w:r w:rsidR="00976CB3">
        <w:t>shall</w:t>
      </w:r>
      <w:r>
        <w:t xml:space="preserve"> be made at </w:t>
      </w:r>
      <w:r w:rsidR="00976CB3">
        <w:t xml:space="preserve">or by </w:t>
      </w:r>
      <w:r>
        <w:t xml:space="preserve">the </w:t>
      </w:r>
      <w:r w:rsidR="00976CB3">
        <w:t xml:space="preserve">OTS or </w:t>
      </w:r>
      <w:proofErr w:type="spellStart"/>
      <w:r w:rsidR="00976CB3">
        <w:t>OMSTC</w:t>
      </w:r>
      <w:proofErr w:type="spellEnd"/>
      <w:r>
        <w:t xml:space="preserve"> performing the safety test. </w:t>
      </w:r>
    </w:p>
    <w:p w14:paraId="3A96289F" w14:textId="77777777" w:rsidR="00386CC6" w:rsidRDefault="00386CC6" w:rsidP="007720A3">
      <w:pPr>
        <w:widowControl w:val="0"/>
        <w:autoSpaceDE w:val="0"/>
        <w:autoSpaceDN w:val="0"/>
        <w:adjustRightInd w:val="0"/>
      </w:pPr>
    </w:p>
    <w:p w14:paraId="2DA138D3" w14:textId="76B10030" w:rsidR="00813A4F" w:rsidRDefault="00813A4F" w:rsidP="00813A4F">
      <w:pPr>
        <w:widowControl w:val="0"/>
        <w:autoSpaceDE w:val="0"/>
        <w:autoSpaceDN w:val="0"/>
        <w:adjustRightInd w:val="0"/>
        <w:ind w:left="1440" w:hanging="720"/>
      </w:pPr>
      <w:r>
        <w:t>h)</w:t>
      </w:r>
      <w:r>
        <w:tab/>
        <w:t xml:space="preserve">It shall be the owner's responsibility to </w:t>
      </w:r>
      <w:r w:rsidR="00976CB3">
        <w:t xml:space="preserve">immediately </w:t>
      </w:r>
      <w:r>
        <w:t xml:space="preserve">notify the </w:t>
      </w:r>
      <w:r w:rsidR="00976CB3">
        <w:t>Department at email address provided in Section 451.40,</w:t>
      </w:r>
      <w:r>
        <w:t xml:space="preserve"> of any change in ownership, business name, location or status.  Such changes include incorporation of the firm, change in corporate officers or dissolution of partnership or corporation.  Any such change without immediate notification shall automatically cancel the existing </w:t>
      </w:r>
      <w:r w:rsidR="00D4333A">
        <w:t>permit</w:t>
      </w:r>
      <w:r>
        <w:t xml:space="preserve">. </w:t>
      </w:r>
    </w:p>
    <w:p w14:paraId="1D0DC10F" w14:textId="77777777" w:rsidR="00386CC6" w:rsidRDefault="00386CC6" w:rsidP="007720A3">
      <w:pPr>
        <w:widowControl w:val="0"/>
        <w:autoSpaceDE w:val="0"/>
        <w:autoSpaceDN w:val="0"/>
        <w:adjustRightInd w:val="0"/>
      </w:pPr>
    </w:p>
    <w:p w14:paraId="33B41E16" w14:textId="4C6FCCB5" w:rsidR="00A016C5" w:rsidRDefault="00813A4F" w:rsidP="00A016C5">
      <w:pPr>
        <w:widowControl w:val="0"/>
        <w:autoSpaceDE w:val="0"/>
        <w:autoSpaceDN w:val="0"/>
        <w:adjustRightInd w:val="0"/>
        <w:ind w:left="1425" w:hanging="741"/>
      </w:pPr>
      <w:proofErr w:type="spellStart"/>
      <w:r>
        <w:t>i</w:t>
      </w:r>
      <w:proofErr w:type="spellEnd"/>
      <w:r>
        <w:t>)</w:t>
      </w:r>
      <w:r>
        <w:tab/>
      </w:r>
      <w:r w:rsidR="00976CB3" w:rsidRPr="00976CB3">
        <w:t xml:space="preserve">The </w:t>
      </w:r>
      <w:r w:rsidR="00D4333A">
        <w:t>o</w:t>
      </w:r>
      <w:r w:rsidR="00976CB3" w:rsidRPr="00976CB3">
        <w:t xml:space="preserve">wner shall email a completed Application for Certified Safety Tester Examination (Form BIC 1200) to the Department when </w:t>
      </w:r>
      <w:r w:rsidR="00D4333A">
        <w:t>t</w:t>
      </w:r>
      <w:r w:rsidR="00976CB3" w:rsidRPr="00976CB3">
        <w:t>h</w:t>
      </w:r>
      <w:r w:rsidR="00D4333A">
        <w:t>e owner</w:t>
      </w:r>
      <w:r w:rsidR="00976CB3" w:rsidRPr="00976CB3">
        <w:t xml:space="preserve"> wishes to employ a CST.  Along with the application, the request shall include:</w:t>
      </w:r>
      <w:r>
        <w:t xml:space="preserve"> </w:t>
      </w:r>
    </w:p>
    <w:p w14:paraId="1FF31054" w14:textId="77777777" w:rsidR="00386CC6" w:rsidRDefault="00386CC6" w:rsidP="007720A3">
      <w:pPr>
        <w:widowControl w:val="0"/>
        <w:autoSpaceDE w:val="0"/>
        <w:autoSpaceDN w:val="0"/>
        <w:adjustRightInd w:val="0"/>
      </w:pPr>
    </w:p>
    <w:p w14:paraId="4AC6344A" w14:textId="780D18E3" w:rsidR="00813A4F" w:rsidRDefault="00813A4F" w:rsidP="00A016C5">
      <w:pPr>
        <w:widowControl w:val="0"/>
        <w:autoSpaceDE w:val="0"/>
        <w:autoSpaceDN w:val="0"/>
        <w:adjustRightInd w:val="0"/>
        <w:ind w:left="2166" w:hanging="741"/>
      </w:pPr>
      <w:r>
        <w:t>1)</w:t>
      </w:r>
      <w:r>
        <w:tab/>
      </w:r>
      <w:r w:rsidR="00976CB3" w:rsidRPr="00976CB3">
        <w:t>A legible copy of the prospective CST</w:t>
      </w:r>
      <w:r w:rsidR="00976CB3">
        <w:t>'</w:t>
      </w:r>
      <w:r w:rsidR="00976CB3" w:rsidRPr="00976CB3">
        <w:t>s valid photo identification issued by a State or by the United States government.  Identification shall be attached to the CST application; and</w:t>
      </w:r>
      <w:r>
        <w:t xml:space="preserve"> </w:t>
      </w:r>
    </w:p>
    <w:p w14:paraId="30D0E98E" w14:textId="77777777" w:rsidR="00386CC6" w:rsidRDefault="00386CC6" w:rsidP="007720A3">
      <w:pPr>
        <w:widowControl w:val="0"/>
        <w:autoSpaceDE w:val="0"/>
        <w:autoSpaceDN w:val="0"/>
        <w:adjustRightInd w:val="0"/>
      </w:pPr>
    </w:p>
    <w:p w14:paraId="599CAAED" w14:textId="498DEC8E" w:rsidR="00813A4F" w:rsidRDefault="00813A4F" w:rsidP="00813A4F">
      <w:pPr>
        <w:widowControl w:val="0"/>
        <w:autoSpaceDE w:val="0"/>
        <w:autoSpaceDN w:val="0"/>
        <w:adjustRightInd w:val="0"/>
        <w:ind w:left="2160" w:hanging="720"/>
      </w:pPr>
      <w:r>
        <w:t>2)</w:t>
      </w:r>
      <w:r>
        <w:tab/>
      </w:r>
      <w:r w:rsidR="00976CB3" w:rsidRPr="00976CB3">
        <w:t xml:space="preserve">A digital head and shoulders photo of the applicant that measures at least </w:t>
      </w:r>
      <w:r w:rsidR="00976CB3" w:rsidRPr="00976CB3">
        <w:lastRenderedPageBreak/>
        <w:t>2</w:t>
      </w:r>
      <w:r w:rsidR="00976CB3">
        <w:t>"</w:t>
      </w:r>
      <w:r w:rsidR="00976CB3" w:rsidRPr="00976CB3">
        <w:t xml:space="preserve"> x 2</w:t>
      </w:r>
      <w:r w:rsidR="00976CB3">
        <w:t>"</w:t>
      </w:r>
      <w:r w:rsidR="00976CB3" w:rsidRPr="00976CB3">
        <w:t xml:space="preserve"> but not more than 3</w:t>
      </w:r>
      <w:r w:rsidR="00976CB3">
        <w:t>"</w:t>
      </w:r>
      <w:r w:rsidR="00976CB3" w:rsidRPr="00976CB3">
        <w:t xml:space="preserve"> x 3</w:t>
      </w:r>
      <w:r w:rsidR="00976CB3">
        <w:t>"</w:t>
      </w:r>
      <w:r w:rsidR="00976CB3" w:rsidRPr="00976CB3">
        <w:t>.</w:t>
      </w:r>
      <w:r>
        <w:t xml:space="preserve"> </w:t>
      </w:r>
    </w:p>
    <w:p w14:paraId="35B3C941" w14:textId="0FB7B785" w:rsidR="00386CC6" w:rsidRDefault="00386CC6" w:rsidP="007720A3">
      <w:pPr>
        <w:widowControl w:val="0"/>
        <w:autoSpaceDE w:val="0"/>
        <w:autoSpaceDN w:val="0"/>
        <w:adjustRightInd w:val="0"/>
      </w:pPr>
    </w:p>
    <w:p w14:paraId="4D3C8034" w14:textId="22CBA661" w:rsidR="00813A4F" w:rsidRDefault="00813A4F" w:rsidP="00813A4F">
      <w:pPr>
        <w:widowControl w:val="0"/>
        <w:autoSpaceDE w:val="0"/>
        <w:autoSpaceDN w:val="0"/>
        <w:adjustRightInd w:val="0"/>
        <w:ind w:left="1440" w:hanging="720"/>
      </w:pPr>
      <w:r>
        <w:t>j)</w:t>
      </w:r>
      <w:r>
        <w:tab/>
      </w:r>
      <w:r w:rsidR="00976CB3" w:rsidRPr="00976CB3">
        <w:t xml:space="preserve">The </w:t>
      </w:r>
      <w:r w:rsidR="00D4333A">
        <w:t>o</w:t>
      </w:r>
      <w:r w:rsidR="00976CB3" w:rsidRPr="00976CB3">
        <w:t xml:space="preserve">wner is responsible for training CST applicants on all testing procedures including any </w:t>
      </w:r>
      <w:proofErr w:type="spellStart"/>
      <w:r w:rsidR="00976CB3" w:rsidRPr="00976CB3">
        <w:t>ABTD</w:t>
      </w:r>
      <w:proofErr w:type="spellEnd"/>
      <w:r w:rsidR="00976CB3" w:rsidRPr="00976CB3">
        <w:t xml:space="preserve"> necessary to safety test a vehicle.  At the time of a CST examination, the </w:t>
      </w:r>
      <w:r w:rsidR="00D4333A">
        <w:t>o</w:t>
      </w:r>
      <w:r w:rsidR="00976CB3" w:rsidRPr="00976CB3">
        <w:t xml:space="preserve">wner shall have a vehicle present that is applicable to the examination being administered, (i.e., a vehicle equipped with air brakes for a truck certification examination).  All CST examinations will be administered at the physical location listed on the </w:t>
      </w:r>
      <w:r w:rsidR="00D4333A">
        <w:t>p</w:t>
      </w:r>
      <w:r w:rsidR="00976CB3" w:rsidRPr="00976CB3">
        <w:t>ermit.</w:t>
      </w:r>
      <w:r>
        <w:t xml:space="preserve"> </w:t>
      </w:r>
    </w:p>
    <w:p w14:paraId="250F3092" w14:textId="77777777" w:rsidR="00386CC6" w:rsidRDefault="00386CC6" w:rsidP="007720A3">
      <w:pPr>
        <w:widowControl w:val="0"/>
        <w:autoSpaceDE w:val="0"/>
        <w:autoSpaceDN w:val="0"/>
        <w:adjustRightInd w:val="0"/>
      </w:pPr>
    </w:p>
    <w:p w14:paraId="52C7172C" w14:textId="3869B513" w:rsidR="00813A4F" w:rsidRDefault="00813A4F" w:rsidP="00813A4F">
      <w:pPr>
        <w:widowControl w:val="0"/>
        <w:autoSpaceDE w:val="0"/>
        <w:autoSpaceDN w:val="0"/>
        <w:adjustRightInd w:val="0"/>
        <w:ind w:left="1440" w:hanging="720"/>
      </w:pPr>
      <w:r>
        <w:t>k)</w:t>
      </w:r>
      <w:r>
        <w:tab/>
      </w:r>
      <w:r w:rsidR="00976CB3">
        <w:t xml:space="preserve">The </w:t>
      </w:r>
      <w:r w:rsidR="00D4333A">
        <w:t>o</w:t>
      </w:r>
      <w:r w:rsidR="00976CB3">
        <w:t>wner shall</w:t>
      </w:r>
      <w:r>
        <w:t xml:space="preserve"> immediately notify the </w:t>
      </w:r>
      <w:r w:rsidR="00976CB3">
        <w:t>Department, by email,</w:t>
      </w:r>
      <w:r>
        <w:t xml:space="preserve"> when neither </w:t>
      </w:r>
      <w:r w:rsidR="00976CB3">
        <w:t xml:space="preserve">the </w:t>
      </w:r>
      <w:r w:rsidR="00D4333A">
        <w:t>o</w:t>
      </w:r>
      <w:r w:rsidR="00976CB3">
        <w:t>wner</w:t>
      </w:r>
      <w:r>
        <w:t xml:space="preserve"> nor any of </w:t>
      </w:r>
      <w:r w:rsidR="00976CB3">
        <w:t xml:space="preserve">the </w:t>
      </w:r>
      <w:r w:rsidR="00D4333A">
        <w:t>o</w:t>
      </w:r>
      <w:r w:rsidR="00976CB3">
        <w:t>wner's</w:t>
      </w:r>
      <w:r>
        <w:t xml:space="preserve"> employees </w:t>
      </w:r>
      <w:r w:rsidR="0087657C">
        <w:t>are</w:t>
      </w:r>
      <w:r>
        <w:t xml:space="preserve"> eligible to test vehicles.</w:t>
      </w:r>
      <w:r w:rsidR="00976CB3" w:rsidRPr="00976CB3">
        <w:t xml:space="preserve">  Owners shall return the CST certificate to the Department immediately when a CST no longer performs safety tests (i.e., no longer employed by the OTS or </w:t>
      </w:r>
      <w:proofErr w:type="spellStart"/>
      <w:r w:rsidR="00976CB3" w:rsidRPr="00976CB3">
        <w:t>OMSTC</w:t>
      </w:r>
      <w:proofErr w:type="spellEnd"/>
      <w:r w:rsidR="00976CB3" w:rsidRPr="00976CB3">
        <w:t>).</w:t>
      </w:r>
      <w:r w:rsidR="00976CB3">
        <w:t xml:space="preserve">  </w:t>
      </w:r>
      <w:r>
        <w:t xml:space="preserve">Failure to have at least one CST automatically suspends the Permit until the </w:t>
      </w:r>
      <w:r w:rsidR="00D4333A">
        <w:t>o</w:t>
      </w:r>
      <w:r w:rsidR="00976CB3">
        <w:t>wner</w:t>
      </w:r>
      <w:r>
        <w:t xml:space="preserve"> or an employee becomes </w:t>
      </w:r>
      <w:r w:rsidR="00976CB3">
        <w:t>a CST</w:t>
      </w:r>
      <w:r>
        <w:t xml:space="preserve">.  The </w:t>
      </w:r>
      <w:r w:rsidR="00D4333A">
        <w:t>o</w:t>
      </w:r>
      <w:r w:rsidR="00976CB3">
        <w:t>wner</w:t>
      </w:r>
      <w:r>
        <w:t xml:space="preserve"> shall immediately notify the </w:t>
      </w:r>
      <w:r w:rsidR="009D12E3">
        <w:t>Department</w:t>
      </w:r>
      <w:r>
        <w:t xml:space="preserve"> of the OTS </w:t>
      </w:r>
      <w:r w:rsidR="009D12E3">
        <w:t xml:space="preserve">or </w:t>
      </w:r>
      <w:proofErr w:type="spellStart"/>
      <w:r w:rsidR="009D12E3">
        <w:t>OMSTC</w:t>
      </w:r>
      <w:proofErr w:type="spellEnd"/>
      <w:r w:rsidR="009D12E3">
        <w:t xml:space="preserve"> </w:t>
      </w:r>
      <w:r>
        <w:t>closure and subsequent reopening</w:t>
      </w:r>
      <w:r w:rsidR="009D12E3">
        <w:t xml:space="preserve"> at the email address provided in Section 451.40</w:t>
      </w:r>
      <w:r>
        <w:t xml:space="preserve">. </w:t>
      </w:r>
    </w:p>
    <w:p w14:paraId="3AD0CD6C" w14:textId="77777777" w:rsidR="00386CC6" w:rsidRDefault="00386CC6" w:rsidP="007720A3">
      <w:pPr>
        <w:widowControl w:val="0"/>
        <w:autoSpaceDE w:val="0"/>
        <w:autoSpaceDN w:val="0"/>
        <w:adjustRightInd w:val="0"/>
      </w:pPr>
    </w:p>
    <w:p w14:paraId="77658B49" w14:textId="259E298D" w:rsidR="00813A4F" w:rsidRDefault="00813A4F" w:rsidP="00813A4F">
      <w:pPr>
        <w:widowControl w:val="0"/>
        <w:autoSpaceDE w:val="0"/>
        <w:autoSpaceDN w:val="0"/>
        <w:adjustRightInd w:val="0"/>
        <w:ind w:left="1440" w:hanging="720"/>
      </w:pPr>
      <w:r>
        <w:t>l)</w:t>
      </w:r>
      <w:r>
        <w:tab/>
        <w:t xml:space="preserve">It shall be the owner's responsibility to notify the </w:t>
      </w:r>
      <w:r w:rsidR="00D34162">
        <w:t>Department by the email address provided in Section 451.40</w:t>
      </w:r>
      <w:r>
        <w:t xml:space="preserve"> prior to any scheduled voluntary </w:t>
      </w:r>
      <w:r w:rsidR="00D34162">
        <w:t>closure</w:t>
      </w:r>
      <w:r>
        <w:t xml:space="preserve">. </w:t>
      </w:r>
    </w:p>
    <w:p w14:paraId="0D9D74AC" w14:textId="77777777" w:rsidR="00386CC6" w:rsidRDefault="00386CC6" w:rsidP="007720A3">
      <w:pPr>
        <w:widowControl w:val="0"/>
        <w:autoSpaceDE w:val="0"/>
        <w:autoSpaceDN w:val="0"/>
        <w:adjustRightInd w:val="0"/>
      </w:pPr>
    </w:p>
    <w:p w14:paraId="6C91956A" w14:textId="5FEDFF88" w:rsidR="00813A4F" w:rsidRDefault="00813A4F" w:rsidP="00813A4F">
      <w:pPr>
        <w:widowControl w:val="0"/>
        <w:autoSpaceDE w:val="0"/>
        <w:autoSpaceDN w:val="0"/>
        <w:adjustRightInd w:val="0"/>
        <w:ind w:left="1440" w:hanging="720"/>
      </w:pPr>
      <w:r>
        <w:t>m)</w:t>
      </w:r>
      <w:r>
        <w:tab/>
        <w:t xml:space="preserve">If a </w:t>
      </w:r>
      <w:r w:rsidR="00D34162">
        <w:t>OTS</w:t>
      </w:r>
      <w:r>
        <w:t xml:space="preserve"> is required to have </w:t>
      </w:r>
      <w:r w:rsidR="00D34162">
        <w:t xml:space="preserve">an </w:t>
      </w:r>
      <w:proofErr w:type="spellStart"/>
      <w:r w:rsidR="00D34162">
        <w:t>ABTD</w:t>
      </w:r>
      <w:proofErr w:type="spellEnd"/>
      <w:r>
        <w:t>, the owner is responsible for maintaining the equipment in proper calibration and working order</w:t>
      </w:r>
      <w:r w:rsidR="00D34162" w:rsidRPr="00D34162">
        <w:t xml:space="preserve">.  The </w:t>
      </w:r>
      <w:r w:rsidR="00D4333A">
        <w:t>o</w:t>
      </w:r>
      <w:r w:rsidR="00D34162" w:rsidRPr="00D34162">
        <w:t>wner is also responsible</w:t>
      </w:r>
      <w:r>
        <w:t xml:space="preserve"> for maintaining the </w:t>
      </w:r>
      <w:r w:rsidR="00D34162">
        <w:t>OTS</w:t>
      </w:r>
      <w:r>
        <w:t xml:space="preserve"> and </w:t>
      </w:r>
      <w:r w:rsidR="00D34162">
        <w:t xml:space="preserve">the </w:t>
      </w:r>
      <w:r w:rsidR="00D4333A">
        <w:t>l</w:t>
      </w:r>
      <w:r w:rsidR="00D34162">
        <w:t xml:space="preserve">ane or </w:t>
      </w:r>
      <w:r w:rsidR="00D4333A">
        <w:t>l</w:t>
      </w:r>
      <w:r w:rsidR="00D34162">
        <w:t>anes</w:t>
      </w:r>
      <w:r>
        <w:t xml:space="preserve"> in proper condition as required in this Part. </w:t>
      </w:r>
    </w:p>
    <w:p w14:paraId="281E06C9" w14:textId="77777777" w:rsidR="00386CC6" w:rsidRDefault="00386CC6" w:rsidP="007720A3">
      <w:pPr>
        <w:widowControl w:val="0"/>
        <w:autoSpaceDE w:val="0"/>
        <w:autoSpaceDN w:val="0"/>
        <w:adjustRightInd w:val="0"/>
      </w:pPr>
    </w:p>
    <w:p w14:paraId="22F7097D" w14:textId="4870DC26" w:rsidR="00813A4F" w:rsidRDefault="00813A4F" w:rsidP="00813A4F">
      <w:pPr>
        <w:widowControl w:val="0"/>
        <w:autoSpaceDE w:val="0"/>
        <w:autoSpaceDN w:val="0"/>
        <w:adjustRightInd w:val="0"/>
        <w:ind w:left="1440" w:hanging="720"/>
      </w:pPr>
      <w:r>
        <w:t>n)</w:t>
      </w:r>
      <w:r>
        <w:tab/>
      </w:r>
      <w:r w:rsidR="00D34162" w:rsidRPr="00D34162">
        <w:t xml:space="preserve">If the </w:t>
      </w:r>
      <w:proofErr w:type="spellStart"/>
      <w:r w:rsidR="00D34162" w:rsidRPr="00D34162">
        <w:t>OTS</w:t>
      </w:r>
      <w:r w:rsidR="00D34162">
        <w:t>'</w:t>
      </w:r>
      <w:r w:rsidR="00D34162" w:rsidRPr="00D34162">
        <w:t>s</w:t>
      </w:r>
      <w:proofErr w:type="spellEnd"/>
      <w:r w:rsidR="00D34162" w:rsidRPr="00D34162">
        <w:t xml:space="preserve"> </w:t>
      </w:r>
      <w:proofErr w:type="spellStart"/>
      <w:r w:rsidR="00D34162" w:rsidRPr="00D34162">
        <w:t>ABTD</w:t>
      </w:r>
      <w:proofErr w:type="spellEnd"/>
      <w:r w:rsidR="00D34162" w:rsidRPr="00D34162">
        <w:t xml:space="preserve"> is not functioning per the manufacturer</w:t>
      </w:r>
      <w:r w:rsidR="00D34162">
        <w:t>'</w:t>
      </w:r>
      <w:r w:rsidR="00D34162" w:rsidRPr="00D34162">
        <w:t xml:space="preserve">s specifications, the </w:t>
      </w:r>
      <w:r w:rsidR="00D4333A">
        <w:t>o</w:t>
      </w:r>
      <w:r w:rsidR="00D34162" w:rsidRPr="00D34162">
        <w:t xml:space="preserve">wner shall report the malfunction to the Department at the email address provided in Section 451.40.  </w:t>
      </w:r>
      <w:proofErr w:type="spellStart"/>
      <w:r w:rsidR="00D34162" w:rsidRPr="00D34162">
        <w:t>OTSs</w:t>
      </w:r>
      <w:proofErr w:type="spellEnd"/>
      <w:r w:rsidR="00D34162" w:rsidRPr="00D34162">
        <w:t xml:space="preserve"> that are not equipped with a functioning </w:t>
      </w:r>
      <w:proofErr w:type="spellStart"/>
      <w:r w:rsidR="00D34162" w:rsidRPr="00D34162">
        <w:t>ABTD</w:t>
      </w:r>
      <w:proofErr w:type="spellEnd"/>
      <w:r w:rsidR="00D34162" w:rsidRPr="00D34162">
        <w:t xml:space="preserve"> are prohibited from performing all safety tests at the OTS regardless of whether an </w:t>
      </w:r>
      <w:proofErr w:type="spellStart"/>
      <w:r w:rsidR="00D34162" w:rsidRPr="00D34162">
        <w:t>ABTD</w:t>
      </w:r>
      <w:proofErr w:type="spellEnd"/>
      <w:r w:rsidR="00D34162" w:rsidRPr="00D34162">
        <w:t xml:space="preserve"> is required to perform the safety test.</w:t>
      </w:r>
      <w:r>
        <w:t xml:space="preserve"> </w:t>
      </w:r>
    </w:p>
    <w:p w14:paraId="2C22FE71" w14:textId="64D5499D" w:rsidR="00D34162" w:rsidRPr="00D34162" w:rsidRDefault="00D34162" w:rsidP="007720A3"/>
    <w:p w14:paraId="1C3CD689" w14:textId="698A187F" w:rsidR="00D34162" w:rsidRPr="00D34162" w:rsidRDefault="00D34162" w:rsidP="00D34162">
      <w:pPr>
        <w:ind w:left="1440" w:hanging="720"/>
      </w:pPr>
      <w:r w:rsidRPr="00D34162">
        <w:t>o)</w:t>
      </w:r>
      <w:r>
        <w:tab/>
      </w:r>
      <w:r w:rsidRPr="00D34162">
        <w:t xml:space="preserve">Safety testing of vehicles will not be resumed until the </w:t>
      </w:r>
      <w:proofErr w:type="spellStart"/>
      <w:r w:rsidRPr="00D34162">
        <w:t>ABTD</w:t>
      </w:r>
      <w:proofErr w:type="spellEnd"/>
      <w:r w:rsidRPr="00D34162">
        <w:t xml:space="preserve"> is functioning per the manufacturer</w:t>
      </w:r>
      <w:r>
        <w:t>'</w:t>
      </w:r>
      <w:r w:rsidRPr="00D34162">
        <w:t xml:space="preserve">s specifications.  The </w:t>
      </w:r>
      <w:r w:rsidR="00D4333A">
        <w:t>o</w:t>
      </w:r>
      <w:r w:rsidRPr="00D34162">
        <w:t xml:space="preserve">wner shall notify the Department by email provided in Section 451.40 when the </w:t>
      </w:r>
      <w:proofErr w:type="spellStart"/>
      <w:r w:rsidRPr="00D34162">
        <w:t>ABTD</w:t>
      </w:r>
      <w:proofErr w:type="spellEnd"/>
      <w:r w:rsidRPr="00D34162">
        <w:t xml:space="preserve"> is functioning.  An </w:t>
      </w:r>
      <w:r w:rsidR="00E8462F">
        <w:t>i</w:t>
      </w:r>
      <w:r w:rsidRPr="00D34162">
        <w:t xml:space="preserve">nspector will visit the OTS within 2 business days to verify the </w:t>
      </w:r>
      <w:proofErr w:type="spellStart"/>
      <w:r w:rsidRPr="00D34162">
        <w:t>ABTD</w:t>
      </w:r>
      <w:proofErr w:type="spellEnd"/>
      <w:r w:rsidRPr="00D34162">
        <w:t xml:space="preserve"> is functioning properly prior to the OTS re-opening the OTS to resume safety testing.</w:t>
      </w:r>
    </w:p>
    <w:p w14:paraId="64FEFFFD" w14:textId="77777777" w:rsidR="00D34162" w:rsidRPr="00D34162" w:rsidRDefault="00D34162" w:rsidP="007720A3"/>
    <w:p w14:paraId="25AF6BEC" w14:textId="657DBDF4" w:rsidR="00D34162" w:rsidRPr="00D34162" w:rsidRDefault="00D34162" w:rsidP="00D34162">
      <w:pPr>
        <w:ind w:left="1440" w:hanging="720"/>
      </w:pPr>
      <w:r w:rsidRPr="00D34162">
        <w:t>p)</w:t>
      </w:r>
      <w:r>
        <w:tab/>
      </w:r>
      <w:r w:rsidRPr="00D34162">
        <w:t xml:space="preserve">If an OTS or </w:t>
      </w:r>
      <w:proofErr w:type="spellStart"/>
      <w:r w:rsidRPr="00D34162">
        <w:t>OMSTC</w:t>
      </w:r>
      <w:proofErr w:type="spellEnd"/>
      <w:r w:rsidRPr="00D34162">
        <w:t xml:space="preserve"> is not able to perform a retest</w:t>
      </w:r>
      <w:r w:rsidR="00D4333A">
        <w:t>,</w:t>
      </w:r>
      <w:r w:rsidRPr="00D34162">
        <w:t xml:space="preserve"> the test fee shall be refunded to the owner or driver of the previously rejected vehicle.</w:t>
      </w:r>
    </w:p>
    <w:p w14:paraId="603CEC29" w14:textId="77777777" w:rsidR="00D34162" w:rsidRDefault="00D34162" w:rsidP="007720A3">
      <w:pPr>
        <w:widowControl w:val="0"/>
        <w:autoSpaceDE w:val="0"/>
        <w:autoSpaceDN w:val="0"/>
        <w:adjustRightInd w:val="0"/>
      </w:pPr>
    </w:p>
    <w:p w14:paraId="14E63705" w14:textId="54DA9ABF" w:rsidR="00813A4F" w:rsidRDefault="00D34162" w:rsidP="00813A4F">
      <w:pPr>
        <w:widowControl w:val="0"/>
        <w:autoSpaceDE w:val="0"/>
        <w:autoSpaceDN w:val="0"/>
        <w:adjustRightInd w:val="0"/>
        <w:ind w:left="1440" w:hanging="720"/>
      </w:pPr>
      <w:r>
        <w:t>q</w:t>
      </w:r>
      <w:r w:rsidR="00813A4F">
        <w:t>)</w:t>
      </w:r>
      <w:r w:rsidR="00813A4F">
        <w:tab/>
        <w:t xml:space="preserve">Upon receipt of any addition, deletion or other notification of change issued by the Department, it shall be the owner's responsibility to file updates to their </w:t>
      </w:r>
      <w:r w:rsidRPr="00D34162">
        <w:t xml:space="preserve">OTS or </w:t>
      </w:r>
      <w:proofErr w:type="spellStart"/>
      <w:r w:rsidRPr="00D34162">
        <w:t>OMSTC</w:t>
      </w:r>
      <w:proofErr w:type="spellEnd"/>
      <w:r>
        <w:t xml:space="preserve"> </w:t>
      </w:r>
      <w:r w:rsidR="00813A4F">
        <w:t>copy of this Part</w:t>
      </w:r>
      <w:r w:rsidRPr="00D34162">
        <w:t xml:space="preserve"> and 92 Ill. Adm. Code 438, the Appendix G Inspection, as defined in Section 451.15, and 92 Ill. Adm. Code 441, 443, and 445, if applicable</w:t>
      </w:r>
      <w:r w:rsidR="00813A4F">
        <w:t xml:space="preserve">.  The complete and current copy of this Part shall be kept at the </w:t>
      </w:r>
      <w:r w:rsidRPr="00D34162">
        <w:lastRenderedPageBreak/>
        <w:t xml:space="preserve">OTS, </w:t>
      </w:r>
      <w:proofErr w:type="spellStart"/>
      <w:r w:rsidRPr="00D34162">
        <w:t>OMSTC</w:t>
      </w:r>
      <w:proofErr w:type="spellEnd"/>
      <w:r w:rsidRPr="00D34162">
        <w:t xml:space="preserve">, and vehicles used to perform safety tests by </w:t>
      </w:r>
      <w:proofErr w:type="spellStart"/>
      <w:r w:rsidRPr="00D34162">
        <w:t>OMSTCs</w:t>
      </w:r>
      <w:proofErr w:type="spellEnd"/>
      <w:r w:rsidR="00813A4F">
        <w:t xml:space="preserve"> and shall be made available to all CSTs at all times. </w:t>
      </w:r>
    </w:p>
    <w:p w14:paraId="5ED973C3" w14:textId="77777777" w:rsidR="00386CC6" w:rsidRDefault="00386CC6" w:rsidP="007720A3">
      <w:pPr>
        <w:widowControl w:val="0"/>
        <w:autoSpaceDE w:val="0"/>
        <w:autoSpaceDN w:val="0"/>
        <w:adjustRightInd w:val="0"/>
      </w:pPr>
    </w:p>
    <w:p w14:paraId="573ADB7A" w14:textId="4CE352B3" w:rsidR="00813A4F" w:rsidRDefault="00D34162" w:rsidP="00813A4F">
      <w:pPr>
        <w:widowControl w:val="0"/>
        <w:autoSpaceDE w:val="0"/>
        <w:autoSpaceDN w:val="0"/>
        <w:adjustRightInd w:val="0"/>
        <w:ind w:left="1440" w:hanging="720"/>
      </w:pPr>
      <w:r>
        <w:t>r</w:t>
      </w:r>
      <w:r w:rsidR="00813A4F">
        <w:t>)</w:t>
      </w:r>
      <w:r w:rsidR="00813A4F">
        <w:tab/>
        <w:t xml:space="preserve">It will be the owner's responsibility to bring to the attention of all </w:t>
      </w:r>
      <w:r w:rsidRPr="00D34162">
        <w:t>CSTs</w:t>
      </w:r>
      <w:r w:rsidR="00813A4F">
        <w:t xml:space="preserve"> any material disseminated by the </w:t>
      </w:r>
      <w:r>
        <w:t>Department</w:t>
      </w:r>
      <w:r w:rsidR="00813A4F">
        <w:t>, including, but not limited to, changes, additions and deletions to this Part</w:t>
      </w:r>
      <w:r w:rsidRPr="00D34162">
        <w:t xml:space="preserve"> or 92 Ill. Adm. Code 438, the Appendix G Inspection, as defined in Section 451.15, and 92 Ill. Adm. Code 441, 443, and 445, if applicable</w:t>
      </w:r>
      <w:r w:rsidR="00813A4F">
        <w:t xml:space="preserve">. </w:t>
      </w:r>
    </w:p>
    <w:p w14:paraId="65F4F0DD" w14:textId="6575FCA7" w:rsidR="00386CC6" w:rsidRDefault="00386CC6" w:rsidP="007720A3">
      <w:pPr>
        <w:widowControl w:val="0"/>
        <w:autoSpaceDE w:val="0"/>
        <w:autoSpaceDN w:val="0"/>
        <w:adjustRightInd w:val="0"/>
      </w:pPr>
    </w:p>
    <w:p w14:paraId="00C9389D" w14:textId="216E23BC" w:rsidR="00813A4F" w:rsidRDefault="00D34162" w:rsidP="00813A4F">
      <w:pPr>
        <w:widowControl w:val="0"/>
        <w:autoSpaceDE w:val="0"/>
        <w:autoSpaceDN w:val="0"/>
        <w:adjustRightInd w:val="0"/>
        <w:ind w:left="1440" w:hanging="720"/>
      </w:pPr>
      <w:r>
        <w:t>s</w:t>
      </w:r>
      <w:r w:rsidR="00813A4F">
        <w:t>)</w:t>
      </w:r>
      <w:r w:rsidR="00813A4F">
        <w:tab/>
        <w:t xml:space="preserve">It shall be the owner's responsibility to ensure that he, as well as </w:t>
      </w:r>
      <w:r>
        <w:t>all CSTs</w:t>
      </w:r>
      <w:r w:rsidR="00813A4F">
        <w:t xml:space="preserve">, utilize the proper forms.  The forms shall be completed correctly and shall be submitted </w:t>
      </w:r>
      <w:r>
        <w:t>as prescribed by the Department</w:t>
      </w:r>
      <w:r w:rsidR="00813A4F">
        <w:t xml:space="preserve">. </w:t>
      </w:r>
    </w:p>
    <w:p w14:paraId="428D88D8" w14:textId="77777777" w:rsidR="00386CC6" w:rsidRDefault="00386CC6" w:rsidP="007720A3">
      <w:pPr>
        <w:widowControl w:val="0"/>
        <w:autoSpaceDE w:val="0"/>
        <w:autoSpaceDN w:val="0"/>
        <w:adjustRightInd w:val="0"/>
      </w:pPr>
    </w:p>
    <w:p w14:paraId="4AC7ADF2" w14:textId="28203170" w:rsidR="00813A4F" w:rsidRDefault="00D34162" w:rsidP="00813A4F">
      <w:pPr>
        <w:widowControl w:val="0"/>
        <w:autoSpaceDE w:val="0"/>
        <w:autoSpaceDN w:val="0"/>
        <w:adjustRightInd w:val="0"/>
        <w:ind w:left="1440" w:hanging="720"/>
      </w:pPr>
      <w:r>
        <w:t>t</w:t>
      </w:r>
      <w:r w:rsidR="00813A4F">
        <w:t>)</w:t>
      </w:r>
      <w:r w:rsidR="00813A4F">
        <w:tab/>
        <w:t xml:space="preserve">It shall be the owner's responsibility to maintain a supply of </w:t>
      </w:r>
      <w:r>
        <w:t>COS</w:t>
      </w:r>
      <w:r w:rsidR="00813A4F">
        <w:t xml:space="preserve"> and numerical insert decals to accommodate any </w:t>
      </w:r>
      <w:r w:rsidR="00E85F1C">
        <w:t xml:space="preserve">vehicle the OTS or </w:t>
      </w:r>
      <w:proofErr w:type="spellStart"/>
      <w:r w:rsidR="00E85F1C">
        <w:t>OMSTC</w:t>
      </w:r>
      <w:proofErr w:type="spellEnd"/>
      <w:r w:rsidR="00E85F1C">
        <w:t xml:space="preserve"> is permitted to safety test.</w:t>
      </w:r>
      <w:r w:rsidR="00813A4F">
        <w:t xml:space="preserve">  If the </w:t>
      </w:r>
      <w:r w:rsidR="00E85F1C" w:rsidRPr="00E85F1C">
        <w:t xml:space="preserve">OTS or </w:t>
      </w:r>
      <w:proofErr w:type="spellStart"/>
      <w:r w:rsidR="00E85F1C" w:rsidRPr="00E85F1C">
        <w:t>OMSTC</w:t>
      </w:r>
      <w:proofErr w:type="spellEnd"/>
      <w:r w:rsidR="00813A4F">
        <w:t xml:space="preserve"> does not have a supply of </w:t>
      </w:r>
      <w:r w:rsidR="00E85F1C">
        <w:t>COS</w:t>
      </w:r>
      <w:r w:rsidR="00813A4F">
        <w:t xml:space="preserve"> and numerical insert decals to issue to a rejected vehicle returning for retest, the test fee shall be refunded to the vehicle owner</w:t>
      </w:r>
      <w:r w:rsidR="00E85F1C">
        <w:t xml:space="preserve"> or driver</w:t>
      </w:r>
      <w:r w:rsidR="00813A4F">
        <w:t xml:space="preserve">. </w:t>
      </w:r>
    </w:p>
    <w:p w14:paraId="6968FC4C" w14:textId="77777777" w:rsidR="00386CC6" w:rsidRDefault="00386CC6" w:rsidP="007720A3">
      <w:pPr>
        <w:widowControl w:val="0"/>
        <w:autoSpaceDE w:val="0"/>
        <w:autoSpaceDN w:val="0"/>
        <w:adjustRightInd w:val="0"/>
      </w:pPr>
    </w:p>
    <w:p w14:paraId="7BA3D236" w14:textId="00B3D7FD" w:rsidR="00813A4F" w:rsidRDefault="00E85F1C" w:rsidP="00813A4F">
      <w:pPr>
        <w:widowControl w:val="0"/>
        <w:autoSpaceDE w:val="0"/>
        <w:autoSpaceDN w:val="0"/>
        <w:adjustRightInd w:val="0"/>
        <w:ind w:left="1440" w:hanging="720"/>
      </w:pPr>
      <w:r>
        <w:t>u</w:t>
      </w:r>
      <w:r w:rsidR="00813A4F">
        <w:t>)</w:t>
      </w:r>
      <w:r w:rsidR="00813A4F">
        <w:tab/>
        <w:t xml:space="preserve">The owner shall be responsible for the proper security, distribution in sequential order by </w:t>
      </w:r>
      <w:r>
        <w:t>book</w:t>
      </w:r>
      <w:r w:rsidR="00813A4F">
        <w:t xml:space="preserve"> and handling of the </w:t>
      </w:r>
      <w:r>
        <w:t>COS</w:t>
      </w:r>
      <w:r w:rsidR="00813A4F">
        <w:t xml:space="preserve">. </w:t>
      </w:r>
    </w:p>
    <w:p w14:paraId="56C46351" w14:textId="77777777" w:rsidR="00386CC6" w:rsidRDefault="00386CC6" w:rsidP="007720A3">
      <w:pPr>
        <w:widowControl w:val="0"/>
        <w:autoSpaceDE w:val="0"/>
        <w:autoSpaceDN w:val="0"/>
        <w:adjustRightInd w:val="0"/>
      </w:pPr>
    </w:p>
    <w:p w14:paraId="47230473" w14:textId="2A480C5D" w:rsidR="00813A4F" w:rsidRDefault="00E85F1C" w:rsidP="00813A4F">
      <w:pPr>
        <w:widowControl w:val="0"/>
        <w:autoSpaceDE w:val="0"/>
        <w:autoSpaceDN w:val="0"/>
        <w:adjustRightInd w:val="0"/>
        <w:ind w:left="1440" w:hanging="720"/>
      </w:pPr>
      <w:r>
        <w:t>v</w:t>
      </w:r>
      <w:r w:rsidR="00813A4F">
        <w:t>)</w:t>
      </w:r>
      <w:r w:rsidR="00813A4F">
        <w:tab/>
        <w:t xml:space="preserve">If </w:t>
      </w:r>
      <w:r>
        <w:t>an OTS</w:t>
      </w:r>
      <w:r w:rsidR="00813A4F">
        <w:t xml:space="preserve"> is required to have </w:t>
      </w:r>
      <w:r>
        <w:t xml:space="preserve">an </w:t>
      </w:r>
      <w:proofErr w:type="spellStart"/>
      <w:r>
        <w:t>ABTD</w:t>
      </w:r>
      <w:proofErr w:type="spellEnd"/>
      <w:r w:rsidR="00813A4F">
        <w:t xml:space="preserve">, it shall be the owner's responsibility to notify the </w:t>
      </w:r>
      <w:r>
        <w:t>Department at the email provided in Section 451.40</w:t>
      </w:r>
      <w:r w:rsidR="00813A4F">
        <w:t xml:space="preserve"> of any change in </w:t>
      </w:r>
      <w:r>
        <w:t xml:space="preserve">the </w:t>
      </w:r>
      <w:proofErr w:type="spellStart"/>
      <w:r>
        <w:t>ABTD</w:t>
      </w:r>
      <w:proofErr w:type="spellEnd"/>
      <w:r>
        <w:t xml:space="preserve"> (e.g., a new </w:t>
      </w:r>
      <w:proofErr w:type="spellStart"/>
      <w:r>
        <w:t>ABTD</w:t>
      </w:r>
      <w:proofErr w:type="spellEnd"/>
      <w:r>
        <w:t xml:space="preserve"> is purchased)</w:t>
      </w:r>
      <w:r w:rsidR="00813A4F">
        <w:t xml:space="preserve">. </w:t>
      </w:r>
    </w:p>
    <w:p w14:paraId="256E8A71" w14:textId="77777777" w:rsidR="00386CC6" w:rsidRDefault="00386CC6" w:rsidP="007720A3">
      <w:pPr>
        <w:widowControl w:val="0"/>
        <w:autoSpaceDE w:val="0"/>
        <w:autoSpaceDN w:val="0"/>
        <w:adjustRightInd w:val="0"/>
      </w:pPr>
    </w:p>
    <w:p w14:paraId="1CC1E2A6" w14:textId="6C44A73E" w:rsidR="00813A4F" w:rsidRDefault="00E85F1C" w:rsidP="00813A4F">
      <w:pPr>
        <w:widowControl w:val="0"/>
        <w:autoSpaceDE w:val="0"/>
        <w:autoSpaceDN w:val="0"/>
        <w:adjustRightInd w:val="0"/>
        <w:ind w:left="1440" w:hanging="720"/>
      </w:pPr>
      <w:r>
        <w:t>w</w:t>
      </w:r>
      <w:r w:rsidR="00813A4F">
        <w:t>)</w:t>
      </w:r>
      <w:r w:rsidR="00813A4F">
        <w:tab/>
        <w:t xml:space="preserve">It shall be the owner's responsibility to provide </w:t>
      </w:r>
      <w:r w:rsidRPr="00E85F1C">
        <w:t>appropriate payment for COS ordered from the Department.</w:t>
      </w:r>
      <w:r w:rsidR="00813A4F">
        <w:t xml:space="preserve"> </w:t>
      </w:r>
    </w:p>
    <w:p w14:paraId="5520CCBA" w14:textId="77777777" w:rsidR="00386CC6" w:rsidRDefault="00386CC6" w:rsidP="007720A3">
      <w:pPr>
        <w:widowControl w:val="0"/>
        <w:autoSpaceDE w:val="0"/>
        <w:autoSpaceDN w:val="0"/>
        <w:adjustRightInd w:val="0"/>
      </w:pPr>
    </w:p>
    <w:p w14:paraId="665ACDEA" w14:textId="41FAD8C8" w:rsidR="00813A4F" w:rsidRDefault="00E85F1C" w:rsidP="00813A4F">
      <w:pPr>
        <w:widowControl w:val="0"/>
        <w:autoSpaceDE w:val="0"/>
        <w:autoSpaceDN w:val="0"/>
        <w:adjustRightInd w:val="0"/>
        <w:ind w:left="1440" w:hanging="720"/>
      </w:pPr>
      <w:r>
        <w:t>x</w:t>
      </w:r>
      <w:r w:rsidR="00813A4F">
        <w:t>)</w:t>
      </w:r>
      <w:r w:rsidR="00813A4F">
        <w:tab/>
        <w:t>If as the result of an Administrative Hearing</w:t>
      </w:r>
      <w:r w:rsidRPr="00E85F1C">
        <w:t>, as prescribed in 92 Ill. Adm. Code 450, a</w:t>
      </w:r>
      <w:r w:rsidR="00813A4F">
        <w:t xml:space="preserve"> Permit is suspended, performance of any and all </w:t>
      </w:r>
      <w:r>
        <w:t>safety tests</w:t>
      </w:r>
      <w:r w:rsidR="00813A4F">
        <w:t xml:space="preserve"> shall be prohibited for the duration of the suspension.  It shall be the owner's responsibility to surrender the Permit, </w:t>
      </w:r>
      <w:r>
        <w:t>COS</w:t>
      </w:r>
      <w:r w:rsidR="00813A4F">
        <w:t xml:space="preserve"> and </w:t>
      </w:r>
      <w:r>
        <w:t>furnished</w:t>
      </w:r>
      <w:r w:rsidR="00813A4F">
        <w:t xml:space="preserve"> supplies </w:t>
      </w:r>
      <w:r>
        <w:t xml:space="preserve">to the </w:t>
      </w:r>
      <w:r w:rsidR="00E8462F">
        <w:t>i</w:t>
      </w:r>
      <w:r>
        <w:t>nspector</w:t>
      </w:r>
      <w:r w:rsidR="00813A4F">
        <w:t xml:space="preserve"> on the date the suspension begins.  The owner shall be responsible for making all employees honor the terms of the suspension. </w:t>
      </w:r>
    </w:p>
    <w:p w14:paraId="449A7BC0" w14:textId="77777777" w:rsidR="00813A4F" w:rsidRDefault="00813A4F" w:rsidP="007720A3">
      <w:pPr>
        <w:widowControl w:val="0"/>
        <w:autoSpaceDE w:val="0"/>
        <w:autoSpaceDN w:val="0"/>
        <w:adjustRightInd w:val="0"/>
      </w:pPr>
    </w:p>
    <w:p w14:paraId="758A443F" w14:textId="71B40F7C" w:rsidR="00813A4F" w:rsidRDefault="00E85F1C" w:rsidP="00813A4F">
      <w:pPr>
        <w:widowControl w:val="0"/>
        <w:autoSpaceDE w:val="0"/>
        <w:autoSpaceDN w:val="0"/>
        <w:adjustRightInd w:val="0"/>
        <w:ind w:left="1440" w:hanging="720"/>
      </w:pPr>
      <w:r w:rsidRPr="004E27CF">
        <w:t>(Source:  Amended at 4</w:t>
      </w:r>
      <w:r>
        <w:t>9</w:t>
      </w:r>
      <w:r w:rsidRPr="004E27CF">
        <w:t xml:space="preserve"> Ill. Reg. </w:t>
      </w:r>
      <w:r w:rsidR="00FB6918">
        <w:t>15244</w:t>
      </w:r>
      <w:r w:rsidRPr="004E27CF">
        <w:t xml:space="preserve">, effective </w:t>
      </w:r>
      <w:r w:rsidR="00FB6918">
        <w:t>November 13, 2025</w:t>
      </w:r>
      <w:r w:rsidRPr="004E27CF">
        <w:t>)</w:t>
      </w:r>
    </w:p>
    <w:sectPr w:rsidR="00813A4F" w:rsidSect="00813A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3A4F"/>
    <w:rsid w:val="003544C5"/>
    <w:rsid w:val="00386CC6"/>
    <w:rsid w:val="004D3FE5"/>
    <w:rsid w:val="00561FFF"/>
    <w:rsid w:val="005C3366"/>
    <w:rsid w:val="005C6A6F"/>
    <w:rsid w:val="00707DC9"/>
    <w:rsid w:val="007720A3"/>
    <w:rsid w:val="00813A4F"/>
    <w:rsid w:val="0087657C"/>
    <w:rsid w:val="009579C9"/>
    <w:rsid w:val="00976CB3"/>
    <w:rsid w:val="009D12E3"/>
    <w:rsid w:val="00A016C5"/>
    <w:rsid w:val="00C01267"/>
    <w:rsid w:val="00D34162"/>
    <w:rsid w:val="00D4333A"/>
    <w:rsid w:val="00E8462F"/>
    <w:rsid w:val="00E85F1C"/>
    <w:rsid w:val="00F474A5"/>
    <w:rsid w:val="00FB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25A785"/>
  <w15:docId w15:val="{21133484-3B56-4805-A20C-C11283F9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Shipley, Melissa A.</cp:lastModifiedBy>
  <cp:revision>6</cp:revision>
  <dcterms:created xsi:type="dcterms:W3CDTF">2025-10-20T20:01:00Z</dcterms:created>
  <dcterms:modified xsi:type="dcterms:W3CDTF">2025-11-25T19:57:00Z</dcterms:modified>
</cp:coreProperties>
</file>