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C4" w:rsidRDefault="008950C4" w:rsidP="008950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50C4" w:rsidRDefault="008950C4" w:rsidP="008950C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451.10  Purpose and Scope</w:t>
      </w:r>
      <w:r>
        <w:t xml:space="preserve"> </w:t>
      </w:r>
    </w:p>
    <w:p w:rsidR="008950C4" w:rsidRDefault="008950C4" w:rsidP="008950C4">
      <w:pPr>
        <w:widowControl w:val="0"/>
        <w:autoSpaceDE w:val="0"/>
        <w:autoSpaceDN w:val="0"/>
        <w:adjustRightInd w:val="0"/>
      </w:pPr>
    </w:p>
    <w:p w:rsidR="008950C4" w:rsidRDefault="008950C4" w:rsidP="008950C4">
      <w:pPr>
        <w:widowControl w:val="0"/>
        <w:autoSpaceDE w:val="0"/>
        <w:autoSpaceDN w:val="0"/>
        <w:adjustRightInd w:val="0"/>
      </w:pPr>
      <w:r>
        <w:t xml:space="preserve">This Part prescribes the requirements of the Illinois Department of Transportation governing: </w:t>
      </w:r>
    </w:p>
    <w:p w:rsidR="008950C4" w:rsidRDefault="008950C4" w:rsidP="008950C4">
      <w:pPr>
        <w:widowControl w:val="0"/>
        <w:autoSpaceDE w:val="0"/>
        <w:autoSpaceDN w:val="0"/>
        <w:adjustRightInd w:val="0"/>
      </w:pPr>
    </w:p>
    <w:p w:rsidR="008950C4" w:rsidRDefault="008950C4" w:rsidP="008950C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Implementation of Article VIII, the Illinois Vehicle Equipment La</w:t>
      </w:r>
      <w:r w:rsidR="00846CEF">
        <w:t>w (Ill. Rev. Stat. 1991, ch. 95½</w:t>
      </w:r>
      <w:r>
        <w:t xml:space="preserve">, pars. 12-800 et seq.) [625 ILCS 5/12-800 et seq.]; </w:t>
      </w:r>
    </w:p>
    <w:p w:rsidR="0063503E" w:rsidRDefault="0063503E" w:rsidP="008950C4">
      <w:pPr>
        <w:widowControl w:val="0"/>
        <w:autoSpaceDE w:val="0"/>
        <w:autoSpaceDN w:val="0"/>
        <w:adjustRightInd w:val="0"/>
        <w:ind w:left="1440" w:hanging="720"/>
      </w:pPr>
    </w:p>
    <w:p w:rsidR="008950C4" w:rsidRDefault="008950C4" w:rsidP="008950C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Implementation of the Illinois Vehicle Inspection L</w:t>
      </w:r>
      <w:r w:rsidR="00846CEF">
        <w:t>aw (Ill. Rev. Stat. 1991, ch. 95½</w:t>
      </w:r>
      <w:r>
        <w:t xml:space="preserve">, pars. 13-100 et seq.) [625 ILCS 5/13-100 et seq.]; </w:t>
      </w:r>
    </w:p>
    <w:p w:rsidR="0063503E" w:rsidRDefault="0063503E" w:rsidP="008950C4">
      <w:pPr>
        <w:widowControl w:val="0"/>
        <w:autoSpaceDE w:val="0"/>
        <w:autoSpaceDN w:val="0"/>
        <w:adjustRightInd w:val="0"/>
        <w:ind w:left="1440" w:hanging="720"/>
      </w:pPr>
    </w:p>
    <w:p w:rsidR="008950C4" w:rsidRDefault="008950C4" w:rsidP="008950C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Operations of Official Testing Stations; </w:t>
      </w:r>
    </w:p>
    <w:p w:rsidR="0063503E" w:rsidRDefault="0063503E" w:rsidP="008950C4">
      <w:pPr>
        <w:widowControl w:val="0"/>
        <w:autoSpaceDE w:val="0"/>
        <w:autoSpaceDN w:val="0"/>
        <w:adjustRightInd w:val="0"/>
        <w:ind w:left="1440" w:hanging="720"/>
      </w:pPr>
    </w:p>
    <w:p w:rsidR="008950C4" w:rsidRDefault="008950C4" w:rsidP="008950C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Inspection procedures for school buses; </w:t>
      </w:r>
    </w:p>
    <w:p w:rsidR="0063503E" w:rsidRDefault="0063503E" w:rsidP="008950C4">
      <w:pPr>
        <w:widowControl w:val="0"/>
        <w:autoSpaceDE w:val="0"/>
        <w:autoSpaceDN w:val="0"/>
        <w:adjustRightInd w:val="0"/>
        <w:ind w:left="1440" w:hanging="720"/>
      </w:pPr>
    </w:p>
    <w:p w:rsidR="008950C4" w:rsidRDefault="008950C4" w:rsidP="008950C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Inspection procedures for special education school buses; and </w:t>
      </w:r>
    </w:p>
    <w:p w:rsidR="0063503E" w:rsidRDefault="0063503E" w:rsidP="008950C4">
      <w:pPr>
        <w:widowControl w:val="0"/>
        <w:autoSpaceDE w:val="0"/>
        <w:autoSpaceDN w:val="0"/>
        <w:adjustRightInd w:val="0"/>
        <w:ind w:left="1440" w:hanging="720"/>
      </w:pPr>
    </w:p>
    <w:p w:rsidR="008950C4" w:rsidRDefault="008950C4" w:rsidP="008950C4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Performance of the daily pre-trip inspection by school bus drivers. </w:t>
      </w:r>
    </w:p>
    <w:p w:rsidR="008950C4" w:rsidRDefault="008950C4" w:rsidP="008950C4">
      <w:pPr>
        <w:widowControl w:val="0"/>
        <w:autoSpaceDE w:val="0"/>
        <w:autoSpaceDN w:val="0"/>
        <w:adjustRightInd w:val="0"/>
        <w:ind w:left="1440" w:hanging="720"/>
      </w:pPr>
    </w:p>
    <w:p w:rsidR="008950C4" w:rsidRDefault="00846CEF" w:rsidP="008950C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r w:rsidR="008950C4">
        <w:t xml:space="preserve">Amended at 17 Ill. Reg. 12839, effective July 27, 1993) </w:t>
      </w:r>
    </w:p>
    <w:sectPr w:rsidR="008950C4" w:rsidSect="008950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50C4"/>
    <w:rsid w:val="00004030"/>
    <w:rsid w:val="005B170E"/>
    <w:rsid w:val="005C3366"/>
    <w:rsid w:val="0063503E"/>
    <w:rsid w:val="00846CEF"/>
    <w:rsid w:val="008950C4"/>
    <w:rsid w:val="009B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846CEF"/>
    <w:pPr>
      <w:ind w:left="720" w:hanging="360"/>
    </w:pPr>
  </w:style>
  <w:style w:type="paragraph" w:styleId="BodyTextIndent">
    <w:name w:val="Body Text Indent"/>
    <w:basedOn w:val="Normal"/>
    <w:rsid w:val="00846CEF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846CEF"/>
    <w:pPr>
      <w:ind w:left="720" w:hanging="360"/>
    </w:pPr>
  </w:style>
  <w:style w:type="paragraph" w:styleId="BodyTextIndent">
    <w:name w:val="Body Text Indent"/>
    <w:basedOn w:val="Normal"/>
    <w:rsid w:val="00846CEF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