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0B9" w:rsidRDefault="000940B9" w:rsidP="000940B9">
      <w:pPr>
        <w:widowControl w:val="0"/>
        <w:autoSpaceDE w:val="0"/>
        <w:autoSpaceDN w:val="0"/>
        <w:adjustRightInd w:val="0"/>
      </w:pPr>
      <w:bookmarkStart w:id="0" w:name="_GoBack"/>
      <w:bookmarkEnd w:id="0"/>
    </w:p>
    <w:p w:rsidR="000940B9" w:rsidRDefault="000940B9" w:rsidP="000940B9">
      <w:pPr>
        <w:widowControl w:val="0"/>
        <w:autoSpaceDE w:val="0"/>
        <w:autoSpaceDN w:val="0"/>
        <w:adjustRightInd w:val="0"/>
      </w:pPr>
      <w:r>
        <w:rPr>
          <w:b/>
          <w:bCs/>
        </w:rPr>
        <w:t>Section 450.130  Filing</w:t>
      </w:r>
      <w:r>
        <w:t xml:space="preserve"> </w:t>
      </w:r>
    </w:p>
    <w:p w:rsidR="000940B9" w:rsidRDefault="000940B9" w:rsidP="000940B9">
      <w:pPr>
        <w:widowControl w:val="0"/>
        <w:autoSpaceDE w:val="0"/>
        <w:autoSpaceDN w:val="0"/>
        <w:adjustRightInd w:val="0"/>
      </w:pPr>
    </w:p>
    <w:p w:rsidR="000940B9" w:rsidRDefault="000940B9" w:rsidP="000940B9">
      <w:pPr>
        <w:widowControl w:val="0"/>
        <w:autoSpaceDE w:val="0"/>
        <w:autoSpaceDN w:val="0"/>
        <w:adjustRightInd w:val="0"/>
      </w:pPr>
      <w:r>
        <w:t xml:space="preserve">Documents required to be filed with the Department of Transportation shall be addressed to and mailed to or filed with the Director, Division of Traffic Safety, Department of Transportation, P.O. Box 19212, 3215 Executive Park Drive Springfield, Illinois 62794-9212. </w:t>
      </w:r>
    </w:p>
    <w:p w:rsidR="000940B9" w:rsidRDefault="000940B9" w:rsidP="000940B9">
      <w:pPr>
        <w:widowControl w:val="0"/>
        <w:autoSpaceDE w:val="0"/>
        <w:autoSpaceDN w:val="0"/>
        <w:adjustRightInd w:val="0"/>
      </w:pPr>
    </w:p>
    <w:p w:rsidR="000940B9" w:rsidRDefault="000940B9" w:rsidP="000940B9">
      <w:pPr>
        <w:widowControl w:val="0"/>
        <w:autoSpaceDE w:val="0"/>
        <w:autoSpaceDN w:val="0"/>
        <w:adjustRightInd w:val="0"/>
        <w:ind w:left="1440" w:hanging="720"/>
      </w:pPr>
      <w:r>
        <w:t xml:space="preserve">(Source:  Amended at 18 Ill. Reg. 14758, effective September 20, 1994) </w:t>
      </w:r>
    </w:p>
    <w:sectPr w:rsidR="000940B9" w:rsidSect="000940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940B9"/>
    <w:rsid w:val="00012E1A"/>
    <w:rsid w:val="000940B9"/>
    <w:rsid w:val="004D034F"/>
    <w:rsid w:val="005C3366"/>
    <w:rsid w:val="00FD6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450</vt:lpstr>
    </vt:vector>
  </TitlesOfParts>
  <Company>State of Illinois</Company>
  <LinksUpToDate>false</LinksUpToDate>
  <CharactersWithSpaces>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dc:title>
  <dc:subject/>
  <dc:creator>Illinois General Assembly</dc:creator>
  <cp:keywords/>
  <dc:description/>
  <cp:lastModifiedBy>Roberts, John</cp:lastModifiedBy>
  <cp:revision>3</cp:revision>
  <dcterms:created xsi:type="dcterms:W3CDTF">2012-06-21T23:31:00Z</dcterms:created>
  <dcterms:modified xsi:type="dcterms:W3CDTF">2012-06-21T23:31:00Z</dcterms:modified>
</cp:coreProperties>
</file>