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E850" w14:textId="77777777" w:rsidR="00727B06" w:rsidRDefault="00727B06" w:rsidP="00727B06">
      <w:pPr>
        <w:jc w:val="center"/>
      </w:pPr>
    </w:p>
    <w:p w14:paraId="1C740D84" w14:textId="2322111A" w:rsidR="000174EB" w:rsidRPr="00DC7214" w:rsidRDefault="00727B06" w:rsidP="00727B06">
      <w:pPr>
        <w:jc w:val="center"/>
      </w:pPr>
      <w:r w:rsidRPr="00642023">
        <w:t>SUBPART B:  ENFORCEMENT</w:t>
      </w:r>
    </w:p>
    <w:sectPr w:rsidR="000174EB" w:rsidRPr="00DC721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47CD" w14:textId="77777777" w:rsidR="00003811" w:rsidRDefault="00003811">
      <w:r>
        <w:separator/>
      </w:r>
    </w:p>
  </w:endnote>
  <w:endnote w:type="continuationSeparator" w:id="0">
    <w:p w14:paraId="65BC893F" w14:textId="77777777" w:rsidR="00003811" w:rsidRDefault="0000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75493" w14:textId="77777777" w:rsidR="00003811" w:rsidRDefault="00003811">
      <w:r>
        <w:separator/>
      </w:r>
    </w:p>
  </w:footnote>
  <w:footnote w:type="continuationSeparator" w:id="0">
    <w:p w14:paraId="15F36057" w14:textId="77777777" w:rsidR="00003811" w:rsidRDefault="00003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811"/>
    <w:rsid w:val="00001F1D"/>
    <w:rsid w:val="00003811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B06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85D96"/>
  <w15:docId w15:val="{ED036063-15A2-4850-BE95-36D265F2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7B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cp:lastModifiedBy>Shipley, Melissa A.</cp:lastModifiedBy>
  <cp:revision>4</cp:revision>
  <dcterms:created xsi:type="dcterms:W3CDTF">2012-06-21T23:20:00Z</dcterms:created>
  <dcterms:modified xsi:type="dcterms:W3CDTF">2025-06-27T16:44:00Z</dcterms:modified>
</cp:coreProperties>
</file>