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4F" w:rsidRDefault="008E624F" w:rsidP="003B6ABA">
      <w:bookmarkStart w:id="0" w:name="_GoBack"/>
      <w:bookmarkEnd w:id="0"/>
    </w:p>
    <w:p w:rsidR="003B6ABA" w:rsidRPr="008E624F" w:rsidRDefault="003B6ABA" w:rsidP="008E624F">
      <w:pPr>
        <w:jc w:val="center"/>
      </w:pPr>
      <w:r w:rsidRPr="008E624F">
        <w:t>SUBPART I: SPECIAL PURPOSE AIRCRAFT</w:t>
      </w:r>
    </w:p>
    <w:sectPr w:rsidR="003B6ABA" w:rsidRPr="008E624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7834">
      <w:r>
        <w:separator/>
      </w:r>
    </w:p>
  </w:endnote>
  <w:endnote w:type="continuationSeparator" w:id="0">
    <w:p w:rsidR="00000000" w:rsidRDefault="002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7834">
      <w:r>
        <w:separator/>
      </w:r>
    </w:p>
  </w:footnote>
  <w:footnote w:type="continuationSeparator" w:id="0">
    <w:p w:rsidR="00000000" w:rsidRDefault="002C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C7834"/>
    <w:rsid w:val="00337CEB"/>
    <w:rsid w:val="00367A2E"/>
    <w:rsid w:val="003B6ABA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624F"/>
    <w:rsid w:val="00935A8C"/>
    <w:rsid w:val="00936655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B6ABA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B6ABA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