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E1257" w14:textId="77777777" w:rsidR="000C2D04" w:rsidRDefault="000C2D04" w:rsidP="000C2D04">
      <w:pPr>
        <w:widowControl w:val="0"/>
        <w:autoSpaceDE w:val="0"/>
        <w:autoSpaceDN w:val="0"/>
        <w:adjustRightInd w:val="0"/>
      </w:pPr>
    </w:p>
    <w:p w14:paraId="5CD2A052" w14:textId="77777777" w:rsidR="000C2D04" w:rsidRDefault="000C2D04" w:rsidP="000C2D04">
      <w:pPr>
        <w:widowControl w:val="0"/>
        <w:autoSpaceDE w:val="0"/>
        <w:autoSpaceDN w:val="0"/>
        <w:adjustRightInd w:val="0"/>
      </w:pPr>
      <w:r>
        <w:rPr>
          <w:b/>
          <w:bCs/>
        </w:rPr>
        <w:t>Section 12.30  Incorporation by Reference</w:t>
      </w:r>
      <w:r>
        <w:t xml:space="preserve"> </w:t>
      </w:r>
    </w:p>
    <w:p w14:paraId="175D486D" w14:textId="77777777" w:rsidR="000C2D04" w:rsidRDefault="000C2D04" w:rsidP="000C2D04">
      <w:pPr>
        <w:widowControl w:val="0"/>
        <w:autoSpaceDE w:val="0"/>
        <w:autoSpaceDN w:val="0"/>
        <w:adjustRightInd w:val="0"/>
      </w:pPr>
    </w:p>
    <w:p w14:paraId="70B040E1" w14:textId="34540D58" w:rsidR="000C2D04" w:rsidRDefault="000C2D04" w:rsidP="000C2D04">
      <w:pPr>
        <w:widowControl w:val="0"/>
        <w:autoSpaceDE w:val="0"/>
        <w:autoSpaceDN w:val="0"/>
        <w:adjustRightInd w:val="0"/>
      </w:pPr>
      <w:r>
        <w:t xml:space="preserve">This Part incorporates references that are the basis and guidelines for the development of the Division's policy for airport projects for which federal financial assistance may be requested and for relocation assistance services and payments for persons or businesses displaced as a result of those projects.  The materials listed in subsections (a) and (b) of this Section are incorporated as a part of this Part and are effective as indicated, not including any later amendments or editions.  Copies of the appropriate materials are available from the Division of Aeronautics, #1 Langhorne Bond Drive, Springfield, Illinois 62707, (217) 785-8514; or at </w:t>
      </w:r>
      <w:r w:rsidR="00D774FB" w:rsidRPr="000C0E91">
        <w:t>aero@nt.dot.state.il.us</w:t>
      </w:r>
      <w:r w:rsidR="00A02E41">
        <w:t>.</w:t>
      </w:r>
    </w:p>
    <w:p w14:paraId="34B5FC4A" w14:textId="77777777" w:rsidR="00D774FB" w:rsidRDefault="00D774FB" w:rsidP="000C2D04">
      <w:pPr>
        <w:widowControl w:val="0"/>
        <w:autoSpaceDE w:val="0"/>
        <w:autoSpaceDN w:val="0"/>
        <w:adjustRightInd w:val="0"/>
      </w:pPr>
    </w:p>
    <w:p w14:paraId="449C62CC" w14:textId="77777777" w:rsidR="000C2D04" w:rsidRDefault="000C2D04" w:rsidP="000C2D04">
      <w:pPr>
        <w:widowControl w:val="0"/>
        <w:autoSpaceDE w:val="0"/>
        <w:autoSpaceDN w:val="0"/>
        <w:adjustRightInd w:val="0"/>
        <w:ind w:left="1440" w:hanging="720"/>
      </w:pPr>
      <w:r>
        <w:t>a)</w:t>
      </w:r>
      <w:r>
        <w:tab/>
        <w:t xml:space="preserve">49 CFR 24 - Uniform Relocation Assistance and Real Property Acquisition for Federal and Federally Assisted Programs, October 1, 1999 edition. </w:t>
      </w:r>
    </w:p>
    <w:p w14:paraId="3E8703A0" w14:textId="77777777" w:rsidR="00D774FB" w:rsidRDefault="00D774FB" w:rsidP="000C0E91">
      <w:pPr>
        <w:widowControl w:val="0"/>
        <w:autoSpaceDE w:val="0"/>
        <w:autoSpaceDN w:val="0"/>
        <w:adjustRightInd w:val="0"/>
      </w:pPr>
    </w:p>
    <w:p w14:paraId="5CA2F0F5" w14:textId="77777777" w:rsidR="000C2D04" w:rsidRDefault="000C2D04" w:rsidP="000C2D04">
      <w:pPr>
        <w:widowControl w:val="0"/>
        <w:autoSpaceDE w:val="0"/>
        <w:autoSpaceDN w:val="0"/>
        <w:adjustRightInd w:val="0"/>
        <w:ind w:left="1440" w:hanging="720"/>
      </w:pPr>
      <w:r>
        <w:t>b)</w:t>
      </w:r>
      <w:r>
        <w:tab/>
        <w:t xml:space="preserve">U.S. Department of Transportation, Federal Aviation Administration - Land Acquisition and Relocation Assistance for Airport Projects, dated April 4, 1994, Order #5100.37A. </w:t>
      </w:r>
    </w:p>
    <w:sectPr w:rsidR="000C2D04" w:rsidSect="000C2D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C2D04"/>
    <w:rsid w:val="000C0E91"/>
    <w:rsid w:val="000C2D04"/>
    <w:rsid w:val="002E2E2C"/>
    <w:rsid w:val="005C3366"/>
    <w:rsid w:val="00A02E41"/>
    <w:rsid w:val="00D14088"/>
    <w:rsid w:val="00D774FB"/>
    <w:rsid w:val="00D8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817B0F"/>
  <w15:docId w15:val="{6693D760-D537-4386-9C5E-65BF9F0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74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vt:lpstr>
    </vt:vector>
  </TitlesOfParts>
  <Company>State of Illinois</Company>
  <LinksUpToDate>false</LinksUpToDate>
  <CharactersWithSpaces>1047</CharactersWithSpaces>
  <SharedDoc>false</SharedDoc>
  <HLinks>
    <vt:vector size="6" baseType="variant">
      <vt:variant>
        <vt:i4>1441910</vt:i4>
      </vt:variant>
      <vt:variant>
        <vt:i4>0</vt:i4>
      </vt:variant>
      <vt:variant>
        <vt:i4>0</vt:i4>
      </vt:variant>
      <vt:variant>
        <vt:i4>5</vt:i4>
      </vt:variant>
      <vt:variant>
        <vt:lpwstr>mailto:aero@nt.dot.state.il.us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dc:title>
  <dc:subject/>
  <dc:creator>Illinois General Assembly</dc:creator>
  <cp:keywords/>
  <dc:description/>
  <cp:lastModifiedBy>Shipley, Melissa A.</cp:lastModifiedBy>
  <cp:revision>4</cp:revision>
  <dcterms:created xsi:type="dcterms:W3CDTF">2012-06-21T23:06:00Z</dcterms:created>
  <dcterms:modified xsi:type="dcterms:W3CDTF">2025-06-27T16:29:00Z</dcterms:modified>
</cp:coreProperties>
</file>