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028" w:rsidRDefault="00E42028" w:rsidP="00E42028">
      <w:pPr>
        <w:widowControl w:val="0"/>
        <w:autoSpaceDE w:val="0"/>
        <w:autoSpaceDN w:val="0"/>
        <w:adjustRightInd w:val="0"/>
      </w:pPr>
      <w:bookmarkStart w:id="0" w:name="_GoBack"/>
      <w:bookmarkEnd w:id="0"/>
    </w:p>
    <w:p w:rsidR="00E42028" w:rsidRDefault="00E42028" w:rsidP="00E42028">
      <w:pPr>
        <w:widowControl w:val="0"/>
        <w:autoSpaceDE w:val="0"/>
        <w:autoSpaceDN w:val="0"/>
        <w:adjustRightInd w:val="0"/>
      </w:pPr>
      <w:r>
        <w:rPr>
          <w:b/>
          <w:bCs/>
        </w:rPr>
        <w:t>Section 316.10  Purpose</w:t>
      </w:r>
      <w:r>
        <w:t xml:space="preserve"> </w:t>
      </w:r>
    </w:p>
    <w:p w:rsidR="00E42028" w:rsidRDefault="00E42028" w:rsidP="00E42028">
      <w:pPr>
        <w:widowControl w:val="0"/>
        <w:autoSpaceDE w:val="0"/>
        <w:autoSpaceDN w:val="0"/>
        <w:adjustRightInd w:val="0"/>
      </w:pPr>
    </w:p>
    <w:p w:rsidR="00E42028" w:rsidRDefault="00E42028" w:rsidP="00E42028">
      <w:pPr>
        <w:widowControl w:val="0"/>
        <w:autoSpaceDE w:val="0"/>
        <w:autoSpaceDN w:val="0"/>
        <w:adjustRightInd w:val="0"/>
      </w:pPr>
      <w:r>
        <w:t xml:space="preserve">The purpose of this Part is to describe the independent review processes required by federal and State law for the purpose of ensuring that children and families who receive services from the Department or its provider agencies have participation and periodic review to determine and ensure safety, well-being, and permanency. </w:t>
      </w:r>
    </w:p>
    <w:sectPr w:rsidR="00E42028" w:rsidSect="00E4202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2028"/>
    <w:rsid w:val="005C3366"/>
    <w:rsid w:val="006A51BE"/>
    <w:rsid w:val="00913BA0"/>
    <w:rsid w:val="00BF3427"/>
    <w:rsid w:val="00E4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316</vt:lpstr>
    </vt:vector>
  </TitlesOfParts>
  <Company>State of Illinois</Company>
  <LinksUpToDate>false</LinksUpToDate>
  <CharactersWithSpaces>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316</dc:title>
  <dc:subject/>
  <dc:creator>Illinois General Assembly</dc:creator>
  <cp:keywords/>
  <dc:description/>
  <cp:lastModifiedBy>Roberts, John</cp:lastModifiedBy>
  <cp:revision>3</cp:revision>
  <dcterms:created xsi:type="dcterms:W3CDTF">2012-06-21T21:45:00Z</dcterms:created>
  <dcterms:modified xsi:type="dcterms:W3CDTF">2012-06-21T21:45:00Z</dcterms:modified>
</cp:coreProperties>
</file>