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F" w:rsidRDefault="004320AF" w:rsidP="00F20E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</w:t>
      </w:r>
      <w:r w:rsidR="00FD763F">
        <w:t>UBCHAPTER a:  SERVICE DELIVERY</w:t>
      </w:r>
    </w:p>
    <w:sectPr w:rsidR="00FD763F" w:rsidSect="00F20ED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63F"/>
    <w:rsid w:val="00236906"/>
    <w:rsid w:val="002C54F9"/>
    <w:rsid w:val="004320AF"/>
    <w:rsid w:val="008567F0"/>
    <w:rsid w:val="00F20ED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LambTR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