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4" w:rsidRDefault="00D743B4" w:rsidP="00D743B4">
      <w:pPr>
        <w:widowControl w:val="0"/>
        <w:autoSpaceDE w:val="0"/>
        <w:autoSpaceDN w:val="0"/>
        <w:adjustRightInd w:val="0"/>
      </w:pPr>
    </w:p>
    <w:p w:rsidR="00D743B4" w:rsidRDefault="00D743B4" w:rsidP="00D743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240.430  Informal Review Findings</w:t>
      </w:r>
      <w:r>
        <w:t xml:space="preserve"> </w:t>
      </w:r>
    </w:p>
    <w:p w:rsidR="00D743B4" w:rsidRDefault="00D743B4" w:rsidP="00D743B4">
      <w:pPr>
        <w:widowControl w:val="0"/>
        <w:autoSpaceDE w:val="0"/>
        <w:autoSpaceDN w:val="0"/>
        <w:adjustRightInd w:val="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60 calendar days </w:t>
      </w:r>
      <w:r w:rsidR="0078497E">
        <w:t>after</w:t>
      </w:r>
      <w:r>
        <w:t xml:space="preserve"> the date of receipt of the Notice of Appeal to Department on Aging form, the Department shall conduct an informal review and issue an Appeal Findings Notice </w:t>
      </w:r>
      <w:r w:rsidR="00043C6A">
        <w:t>that</w:t>
      </w:r>
      <w:r>
        <w:t xml:space="preserve"> may be delayed pending an extension of time caused by the appellant. </w:t>
      </w:r>
    </w:p>
    <w:p w:rsidR="00B64E8A" w:rsidRDefault="00B64E8A" w:rsidP="00D743B4">
      <w:pPr>
        <w:widowControl w:val="0"/>
        <w:autoSpaceDE w:val="0"/>
        <w:autoSpaceDN w:val="0"/>
        <w:adjustRightInd w:val="0"/>
        <w:ind w:left="1440" w:hanging="72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Findings Notice shall clearly state the facts determined and decision of the Department based upon the informal review. Copies shall be sent to all parties to the appeal. </w:t>
      </w:r>
    </w:p>
    <w:p w:rsidR="00B64E8A" w:rsidRDefault="00B64E8A" w:rsidP="00D743B4">
      <w:pPr>
        <w:widowControl w:val="0"/>
        <w:autoSpaceDE w:val="0"/>
        <w:autoSpaceDN w:val="0"/>
        <w:adjustRightInd w:val="0"/>
        <w:ind w:left="2160" w:hanging="72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appeal is upheld, based upon the Department decision resulting from the informal review, the appeal file shall be closed. </w:t>
      </w:r>
    </w:p>
    <w:p w:rsidR="00B64E8A" w:rsidRDefault="00B64E8A" w:rsidP="00D743B4">
      <w:pPr>
        <w:widowControl w:val="0"/>
        <w:autoSpaceDE w:val="0"/>
        <w:autoSpaceDN w:val="0"/>
        <w:adjustRightInd w:val="0"/>
        <w:ind w:left="2160" w:hanging="72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original action is modified, based upon the Department decision resulting from the informal review, the appeal shall automatically proceed to hearing unless the appellant/authorized </w:t>
      </w:r>
      <w:r w:rsidR="0078497E">
        <w:t>representative</w:t>
      </w:r>
      <w:r>
        <w:t xml:space="preserve"> withdraws the hearing request in writing. </w:t>
      </w:r>
    </w:p>
    <w:p w:rsidR="00B64E8A" w:rsidRDefault="00B64E8A" w:rsidP="00D743B4">
      <w:pPr>
        <w:widowControl w:val="0"/>
        <w:autoSpaceDE w:val="0"/>
        <w:autoSpaceDN w:val="0"/>
        <w:adjustRightInd w:val="0"/>
        <w:ind w:left="2160" w:hanging="72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appeal is denied, based upon the Department decision resulting from the informal review, the appeal shall automatically proceed to hearing unless the appellant/authorized representative withdraws the hearing request in writing. </w:t>
      </w:r>
    </w:p>
    <w:p w:rsidR="00B64E8A" w:rsidRDefault="00B64E8A" w:rsidP="00D743B4">
      <w:pPr>
        <w:widowControl w:val="0"/>
        <w:autoSpaceDE w:val="0"/>
        <w:autoSpaceDN w:val="0"/>
        <w:adjustRightInd w:val="0"/>
        <w:ind w:left="1440" w:hanging="720"/>
      </w:pPr>
    </w:p>
    <w:p w:rsidR="00D743B4" w:rsidRDefault="00D743B4" w:rsidP="00D743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8497E">
        <w:t>C</w:t>
      </w:r>
      <w:r w:rsidR="0004431F">
        <w:t>CUs</w:t>
      </w:r>
      <w:r>
        <w:t xml:space="preserve"> are to provide a copy of any notice of adverse action to </w:t>
      </w:r>
      <w:r w:rsidR="0078497E">
        <w:t>a participant's</w:t>
      </w:r>
      <w:r>
        <w:t xml:space="preserve"> authorized representative, if the </w:t>
      </w:r>
      <w:r w:rsidR="0078497E">
        <w:t>participant</w:t>
      </w:r>
      <w:r>
        <w:t xml:space="preserve"> has earned 10 points on the Mini-Mental State Examination (MMSE).  If the authorized representative is a family member residing with the </w:t>
      </w:r>
      <w:r w:rsidR="0078497E">
        <w:t>participant</w:t>
      </w:r>
      <w:r>
        <w:t xml:space="preserve">, the single notice to the </w:t>
      </w:r>
      <w:r w:rsidR="0078497E">
        <w:t>participant</w:t>
      </w:r>
      <w:r>
        <w:t xml:space="preserve"> will suffice. </w:t>
      </w:r>
    </w:p>
    <w:p w:rsidR="00D743B4" w:rsidRDefault="00D743B4" w:rsidP="00D743B4">
      <w:pPr>
        <w:widowControl w:val="0"/>
        <w:autoSpaceDE w:val="0"/>
        <w:autoSpaceDN w:val="0"/>
        <w:adjustRightInd w:val="0"/>
        <w:ind w:left="1440" w:hanging="720"/>
      </w:pPr>
    </w:p>
    <w:p w:rsidR="00D743B4" w:rsidRDefault="0078497E" w:rsidP="00D743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5F4474">
        <w:t>20653</w:t>
      </w:r>
      <w:r>
        <w:t xml:space="preserve">, effective </w:t>
      </w:r>
      <w:bookmarkStart w:id="0" w:name="_GoBack"/>
      <w:r w:rsidR="005F4474">
        <w:t>January 1, 2019</w:t>
      </w:r>
      <w:bookmarkEnd w:id="0"/>
      <w:r>
        <w:t>)</w:t>
      </w:r>
    </w:p>
    <w:sectPr w:rsidR="00D743B4" w:rsidSect="00D74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3B4"/>
    <w:rsid w:val="00043C6A"/>
    <w:rsid w:val="0004431F"/>
    <w:rsid w:val="005C3366"/>
    <w:rsid w:val="005F4474"/>
    <w:rsid w:val="006D03D9"/>
    <w:rsid w:val="0078497E"/>
    <w:rsid w:val="00B64E8A"/>
    <w:rsid w:val="00B931E1"/>
    <w:rsid w:val="00C21DAA"/>
    <w:rsid w:val="00D743B4"/>
    <w:rsid w:val="00DB42CE"/>
    <w:rsid w:val="00F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D63021-9C4F-4D81-A961-AF9A729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