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42" w:rsidRDefault="00044842" w:rsidP="004F05A1">
      <w:pPr>
        <w:widowControl w:val="0"/>
        <w:jc w:val="center"/>
      </w:pPr>
    </w:p>
    <w:p w:rsidR="004F05A1" w:rsidRPr="004F05A1" w:rsidRDefault="004F05A1" w:rsidP="004F05A1">
      <w:pPr>
        <w:widowControl w:val="0"/>
        <w:jc w:val="center"/>
      </w:pPr>
      <w:r w:rsidRPr="004F05A1">
        <w:t>SUBPART D:  PROCEDURAL RULES</w:t>
      </w:r>
      <w:bookmarkStart w:id="0" w:name="_GoBack"/>
      <w:bookmarkEnd w:id="0"/>
    </w:p>
    <w:sectPr w:rsidR="004F05A1" w:rsidRPr="004F05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A1" w:rsidRDefault="004F05A1">
      <w:r>
        <w:separator/>
      </w:r>
    </w:p>
  </w:endnote>
  <w:endnote w:type="continuationSeparator" w:id="0">
    <w:p w:rsidR="004F05A1" w:rsidRDefault="004F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A1" w:rsidRDefault="004F05A1">
      <w:r>
        <w:separator/>
      </w:r>
    </w:p>
  </w:footnote>
  <w:footnote w:type="continuationSeparator" w:id="0">
    <w:p w:rsidR="004F05A1" w:rsidRDefault="004F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A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842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5A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9E028-E633-4E8F-93A0-27D00545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2014-01-15T20:33:00Z</dcterms:modified>
</cp:coreProperties>
</file>