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B3" w:rsidRDefault="007811B3" w:rsidP="008307E8">
      <w:bookmarkStart w:id="0" w:name="_GoBack"/>
      <w:bookmarkEnd w:id="0"/>
    </w:p>
    <w:p w:rsidR="008307E8" w:rsidRPr="008307E8" w:rsidRDefault="008307E8" w:rsidP="008307E8">
      <w:r w:rsidRPr="008307E8">
        <w:t xml:space="preserve">SOURCE:  Adopted at 35 </w:t>
      </w:r>
      <w:smartTag w:uri="urn:schemas-microsoft-com:office:smarttags" w:element="State">
        <w:smartTag w:uri="urn:schemas-microsoft-com:office:smarttags" w:element="place">
          <w:r w:rsidRPr="008307E8">
            <w:t>Ill.</w:t>
          </w:r>
        </w:smartTag>
      </w:smartTag>
      <w:r w:rsidRPr="008307E8">
        <w:t xml:space="preserve"> Reg. </w:t>
      </w:r>
      <w:r w:rsidR="001E2557">
        <w:t>5590</w:t>
      </w:r>
      <w:r w:rsidR="00BD7166">
        <w:t>, effective March 21, 2011.</w:t>
      </w:r>
    </w:p>
    <w:sectPr w:rsidR="008307E8" w:rsidRPr="008307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92" w:rsidRDefault="00673992">
      <w:r>
        <w:separator/>
      </w:r>
    </w:p>
  </w:endnote>
  <w:endnote w:type="continuationSeparator" w:id="0">
    <w:p w:rsidR="00673992" w:rsidRDefault="0067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92" w:rsidRDefault="00673992">
      <w:r>
        <w:separator/>
      </w:r>
    </w:p>
  </w:footnote>
  <w:footnote w:type="continuationSeparator" w:id="0">
    <w:p w:rsidR="00673992" w:rsidRDefault="0067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7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55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992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1B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7E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A39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7F0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27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B3D"/>
    <w:rsid w:val="00BB0A4F"/>
    <w:rsid w:val="00BB230E"/>
    <w:rsid w:val="00BB6CAC"/>
    <w:rsid w:val="00BC000F"/>
    <w:rsid w:val="00BC00FF"/>
    <w:rsid w:val="00BD0ED2"/>
    <w:rsid w:val="00BD5933"/>
    <w:rsid w:val="00BD7166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