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DC2" w:rsidRDefault="00E01DC2" w:rsidP="00E01DC2">
      <w:pPr>
        <w:widowControl w:val="0"/>
        <w:autoSpaceDE w:val="0"/>
        <w:autoSpaceDN w:val="0"/>
        <w:adjustRightInd w:val="0"/>
      </w:pPr>
      <w:bookmarkStart w:id="0" w:name="_GoBack"/>
      <w:bookmarkEnd w:id="0"/>
    </w:p>
    <w:p w:rsidR="00E01DC2" w:rsidRDefault="00E01DC2" w:rsidP="00E01DC2">
      <w:pPr>
        <w:widowControl w:val="0"/>
        <w:autoSpaceDE w:val="0"/>
        <w:autoSpaceDN w:val="0"/>
        <w:adjustRightInd w:val="0"/>
      </w:pPr>
      <w:r>
        <w:rPr>
          <w:b/>
          <w:bCs/>
        </w:rPr>
        <w:t>Section 3000.830  Surveillance Logs</w:t>
      </w:r>
      <w:r>
        <w:t xml:space="preserve"> </w:t>
      </w:r>
    </w:p>
    <w:p w:rsidR="00E01DC2" w:rsidRDefault="00E01DC2" w:rsidP="00E01DC2">
      <w:pPr>
        <w:widowControl w:val="0"/>
        <w:autoSpaceDE w:val="0"/>
        <w:autoSpaceDN w:val="0"/>
        <w:adjustRightInd w:val="0"/>
      </w:pPr>
    </w:p>
    <w:p w:rsidR="00E01DC2" w:rsidRDefault="00E01DC2" w:rsidP="00E01DC2">
      <w:pPr>
        <w:widowControl w:val="0"/>
        <w:autoSpaceDE w:val="0"/>
        <w:autoSpaceDN w:val="0"/>
        <w:adjustRightInd w:val="0"/>
      </w:pPr>
      <w:r>
        <w:t xml:space="preserve">The holder of the Owner's License shall be required to maintain a surveillance log of all surveillance activities in the Riverboat Surveillance Room. The log shall be maintained by Riverboat Surveillance Room personnel. The Board shall have access at all times to the log. The log shall include the following: </w:t>
      </w:r>
    </w:p>
    <w:p w:rsidR="007D0C3F" w:rsidRDefault="007D0C3F" w:rsidP="00E01DC2">
      <w:pPr>
        <w:widowControl w:val="0"/>
        <w:autoSpaceDE w:val="0"/>
        <w:autoSpaceDN w:val="0"/>
        <w:adjustRightInd w:val="0"/>
      </w:pPr>
    </w:p>
    <w:p w:rsidR="00E01DC2" w:rsidRDefault="00E01DC2" w:rsidP="00E01DC2">
      <w:pPr>
        <w:widowControl w:val="0"/>
        <w:autoSpaceDE w:val="0"/>
        <w:autoSpaceDN w:val="0"/>
        <w:adjustRightInd w:val="0"/>
        <w:ind w:left="1440" w:hanging="720"/>
      </w:pPr>
      <w:r>
        <w:t>a)</w:t>
      </w:r>
      <w:r>
        <w:tab/>
        <w:t xml:space="preserve">All persons entering and exiting the Riverboat Surveillance Room; </w:t>
      </w:r>
    </w:p>
    <w:p w:rsidR="007D0C3F" w:rsidRDefault="007D0C3F" w:rsidP="00E01DC2">
      <w:pPr>
        <w:widowControl w:val="0"/>
        <w:autoSpaceDE w:val="0"/>
        <w:autoSpaceDN w:val="0"/>
        <w:adjustRightInd w:val="0"/>
        <w:ind w:left="1440" w:hanging="720"/>
      </w:pPr>
    </w:p>
    <w:p w:rsidR="00E01DC2" w:rsidRDefault="00E01DC2" w:rsidP="00E01DC2">
      <w:pPr>
        <w:widowControl w:val="0"/>
        <w:autoSpaceDE w:val="0"/>
        <w:autoSpaceDN w:val="0"/>
        <w:adjustRightInd w:val="0"/>
        <w:ind w:left="1440" w:hanging="720"/>
      </w:pPr>
      <w:r>
        <w:t>b)</w:t>
      </w:r>
      <w:r>
        <w:tab/>
        <w:t xml:space="preserve">Summary, including date, time and duration, of the surveillance; and </w:t>
      </w:r>
    </w:p>
    <w:p w:rsidR="007D0C3F" w:rsidRDefault="007D0C3F" w:rsidP="00E01DC2">
      <w:pPr>
        <w:widowControl w:val="0"/>
        <w:autoSpaceDE w:val="0"/>
        <w:autoSpaceDN w:val="0"/>
        <w:adjustRightInd w:val="0"/>
        <w:ind w:left="1440" w:hanging="720"/>
      </w:pPr>
    </w:p>
    <w:p w:rsidR="00E01DC2" w:rsidRDefault="00E01DC2" w:rsidP="00E01DC2">
      <w:pPr>
        <w:widowControl w:val="0"/>
        <w:autoSpaceDE w:val="0"/>
        <w:autoSpaceDN w:val="0"/>
        <w:adjustRightInd w:val="0"/>
        <w:ind w:left="1440" w:hanging="720"/>
      </w:pPr>
      <w:r>
        <w:t>c)</w:t>
      </w:r>
      <w:r>
        <w:tab/>
        <w:t xml:space="preserve">Record of any equipment or camera malfunctions. </w:t>
      </w:r>
    </w:p>
    <w:p w:rsidR="00E01DC2" w:rsidRDefault="00E01DC2" w:rsidP="00E01DC2">
      <w:pPr>
        <w:widowControl w:val="0"/>
        <w:autoSpaceDE w:val="0"/>
        <w:autoSpaceDN w:val="0"/>
        <w:adjustRightInd w:val="0"/>
        <w:ind w:left="1440" w:hanging="720"/>
      </w:pPr>
    </w:p>
    <w:p w:rsidR="00E01DC2" w:rsidRDefault="00E01DC2" w:rsidP="00E01DC2">
      <w:pPr>
        <w:widowControl w:val="0"/>
        <w:autoSpaceDE w:val="0"/>
        <w:autoSpaceDN w:val="0"/>
        <w:adjustRightInd w:val="0"/>
        <w:ind w:left="1440" w:hanging="720"/>
      </w:pPr>
      <w:r>
        <w:t xml:space="preserve">(Source:  Amended at 21 Ill. Reg. 4642, effective April 1, 1997) </w:t>
      </w:r>
    </w:p>
    <w:sectPr w:rsidR="00E01DC2" w:rsidSect="00E01D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1DC2"/>
    <w:rsid w:val="002B3C5A"/>
    <w:rsid w:val="002F230D"/>
    <w:rsid w:val="005C3366"/>
    <w:rsid w:val="007D0C3F"/>
    <w:rsid w:val="00E01DC2"/>
    <w:rsid w:val="00F60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