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C1EEE" w14:textId="77777777" w:rsidR="00A67E40" w:rsidRPr="003D4019" w:rsidRDefault="00A67E40" w:rsidP="003D4019"/>
    <w:p w14:paraId="41CB626F" w14:textId="77777777" w:rsidR="00A67E40" w:rsidRPr="003D4019" w:rsidRDefault="00A67E40" w:rsidP="003D4019">
      <w:pPr>
        <w:rPr>
          <w:b/>
        </w:rPr>
      </w:pPr>
      <w:r w:rsidRPr="003D4019">
        <w:rPr>
          <w:b/>
        </w:rPr>
        <w:t>Section 3000.195  Reporting Prohibited Conduct</w:t>
      </w:r>
    </w:p>
    <w:p w14:paraId="328C0B3A" w14:textId="77777777" w:rsidR="003D4019" w:rsidRDefault="003D4019" w:rsidP="003D4019"/>
    <w:p w14:paraId="41976DD0" w14:textId="77777777" w:rsidR="00A67E40" w:rsidRPr="003D4019" w:rsidRDefault="003D4019" w:rsidP="003D4019">
      <w:pPr>
        <w:ind w:left="1440" w:hanging="720"/>
      </w:pPr>
      <w:r>
        <w:t>a)</w:t>
      </w:r>
      <w:r>
        <w:tab/>
      </w:r>
      <w:r w:rsidR="00A67E40" w:rsidRPr="003D4019">
        <w:t>The Board shall establish an electronic form on its website to allow individuals to report allegations of prohibited conduct, criminal behavior, or violations of the any statute or rule under the Board</w:t>
      </w:r>
      <w:r w:rsidR="00333009">
        <w:t>'</w:t>
      </w:r>
      <w:r w:rsidR="00A67E40" w:rsidRPr="003D4019">
        <w:t>s jurisdiction.</w:t>
      </w:r>
    </w:p>
    <w:p w14:paraId="695C91D0" w14:textId="77777777" w:rsidR="003D4019" w:rsidRDefault="003D4019" w:rsidP="003D4019"/>
    <w:p w14:paraId="1F52BCD2" w14:textId="77777777" w:rsidR="00A67E40" w:rsidRPr="003D4019" w:rsidRDefault="003D4019" w:rsidP="003D4019">
      <w:pPr>
        <w:ind w:firstLine="720"/>
      </w:pPr>
      <w:r>
        <w:t>b)</w:t>
      </w:r>
      <w:r>
        <w:tab/>
      </w:r>
      <w:r w:rsidR="00A67E40" w:rsidRPr="003D4019">
        <w:t>Any individual making a report shall be required to include the following:</w:t>
      </w:r>
    </w:p>
    <w:p w14:paraId="4422791D" w14:textId="77777777" w:rsidR="003D4019" w:rsidRDefault="003D4019" w:rsidP="003D4019"/>
    <w:p w14:paraId="798D298B" w14:textId="77777777" w:rsidR="00A67E40" w:rsidRPr="003D4019" w:rsidRDefault="003D4019" w:rsidP="003D4019">
      <w:pPr>
        <w:ind w:left="720" w:firstLine="720"/>
      </w:pPr>
      <w:r>
        <w:t>1</w:t>
      </w:r>
      <w:r w:rsidR="00333009">
        <w:t>)</w:t>
      </w:r>
      <w:r>
        <w:tab/>
      </w:r>
      <w:r w:rsidR="00A67E40" w:rsidRPr="003D4019">
        <w:t>Summary of the facts supporting the allegation;</w:t>
      </w:r>
    </w:p>
    <w:p w14:paraId="377FBBCC" w14:textId="77777777" w:rsidR="003D4019" w:rsidRDefault="003D4019" w:rsidP="00966FE9"/>
    <w:p w14:paraId="3A545627" w14:textId="77777777" w:rsidR="00A67E40" w:rsidRPr="003D4019" w:rsidRDefault="003D4019" w:rsidP="003D4019">
      <w:pPr>
        <w:ind w:left="2160" w:hanging="720"/>
      </w:pPr>
      <w:r>
        <w:t>2)</w:t>
      </w:r>
      <w:r>
        <w:tab/>
      </w:r>
      <w:r w:rsidR="00A67E40" w:rsidRPr="003D4019">
        <w:t xml:space="preserve">Affirmation by the individual that all information contained in the report is true and correct to the best of </w:t>
      </w:r>
      <w:r w:rsidR="009C2868">
        <w:t>the individual's</w:t>
      </w:r>
      <w:r w:rsidR="00A67E40" w:rsidRPr="003D4019">
        <w:t xml:space="preserve"> knowledge and belief; and</w:t>
      </w:r>
    </w:p>
    <w:p w14:paraId="5079F63A" w14:textId="77777777" w:rsidR="003D4019" w:rsidRDefault="003D4019" w:rsidP="00966FE9"/>
    <w:p w14:paraId="71E7E3A9" w14:textId="77777777" w:rsidR="00A67E40" w:rsidRPr="003D4019" w:rsidRDefault="003D4019" w:rsidP="003D4019">
      <w:pPr>
        <w:ind w:left="2160" w:hanging="720"/>
      </w:pPr>
      <w:r>
        <w:t>3)</w:t>
      </w:r>
      <w:r>
        <w:tab/>
      </w:r>
      <w:r w:rsidR="00A67E40" w:rsidRPr="003D4019">
        <w:t>Acknowledgment by the individual that knowingly making false statements in the report may subject the individual to criminal penalties.</w:t>
      </w:r>
    </w:p>
    <w:p w14:paraId="6815CD5E" w14:textId="77777777" w:rsidR="003D4019" w:rsidRDefault="003D4019" w:rsidP="003D4019"/>
    <w:p w14:paraId="27747C78" w14:textId="77777777" w:rsidR="009857C6" w:rsidRPr="009857C6" w:rsidRDefault="009857C6" w:rsidP="009857C6">
      <w:pPr>
        <w:ind w:left="1440" w:hanging="720"/>
      </w:pPr>
      <w:r w:rsidRPr="009857C6">
        <w:t>c)</w:t>
      </w:r>
      <w:r>
        <w:tab/>
      </w:r>
      <w:proofErr w:type="gramStart"/>
      <w:r w:rsidRPr="009857C6">
        <w:t>Public</w:t>
      </w:r>
      <w:proofErr w:type="gramEnd"/>
      <w:r w:rsidRPr="009857C6">
        <w:t xml:space="preserve"> disclosure of any information, materials, or data received by any agent or employee of the Board under this Part shall be subject to the exemptions provided under Section 7 of the Freedom of Information Act [5 </w:t>
      </w:r>
      <w:proofErr w:type="spellStart"/>
      <w:r w:rsidRPr="009857C6">
        <w:t>ILCS</w:t>
      </w:r>
      <w:proofErr w:type="spellEnd"/>
      <w:r w:rsidRPr="009857C6">
        <w:t xml:space="preserve"> 140].</w:t>
      </w:r>
    </w:p>
    <w:p w14:paraId="3AD7E1F5" w14:textId="77777777" w:rsidR="009857C6" w:rsidRDefault="009857C6" w:rsidP="00966FE9"/>
    <w:p w14:paraId="07045018" w14:textId="77777777" w:rsidR="009857C6" w:rsidRPr="009857C6" w:rsidRDefault="009857C6" w:rsidP="009857C6">
      <w:pPr>
        <w:ind w:left="1440" w:hanging="720"/>
      </w:pPr>
      <w:r w:rsidRPr="009857C6">
        <w:t>d)</w:t>
      </w:r>
      <w:r>
        <w:tab/>
      </w:r>
      <w:r w:rsidRPr="009857C6">
        <w:t>The Board shall not voluntarily disclose the identity of any individual who provides information, materials or data to the Board under this Part for any reason unless such disclosure is required by law, is necessary for Board investigations or enforcement actions or proceedings, is necessary in connection with a referral to a civil or criminal law enforcement agency, or the individual authorizes such disclosure.</w:t>
      </w:r>
    </w:p>
    <w:p w14:paraId="4B816543" w14:textId="77777777" w:rsidR="009857C6" w:rsidRPr="00E24EF3" w:rsidRDefault="009857C6" w:rsidP="00966FE9">
      <w:pPr>
        <w:rPr>
          <w:szCs w:val="20"/>
        </w:rPr>
      </w:pPr>
    </w:p>
    <w:p w14:paraId="3E168C30" w14:textId="77777777" w:rsidR="00A67E40" w:rsidRPr="003D4019" w:rsidRDefault="00760ED3" w:rsidP="009857C6">
      <w:pPr>
        <w:ind w:firstLine="720"/>
      </w:pPr>
      <w:r>
        <w:t xml:space="preserve">(Source:  </w:t>
      </w:r>
      <w:r w:rsidR="006043E0">
        <w:t xml:space="preserve">Added </w:t>
      </w:r>
      <w:r w:rsidR="003D4019">
        <w:t xml:space="preserve">at 45 Ill. Reg. </w:t>
      </w:r>
      <w:r w:rsidR="009D061D">
        <w:t>14449</w:t>
      </w:r>
      <w:r w:rsidR="003D4019">
        <w:t xml:space="preserve">, effective </w:t>
      </w:r>
      <w:r w:rsidR="009D061D">
        <w:t>November 2, 2021</w:t>
      </w:r>
      <w:r w:rsidR="003D4019">
        <w:t>)</w:t>
      </w:r>
    </w:p>
    <w:sectPr w:rsidR="00A67E40" w:rsidRPr="003D40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F41E" w14:textId="77777777" w:rsidR="003A6DA7" w:rsidRDefault="003A6DA7">
      <w:r>
        <w:separator/>
      </w:r>
    </w:p>
  </w:endnote>
  <w:endnote w:type="continuationSeparator" w:id="0">
    <w:p w14:paraId="23FEBBA8" w14:textId="77777777" w:rsidR="003A6DA7" w:rsidRDefault="003A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E6E8" w14:textId="77777777" w:rsidR="003A6DA7" w:rsidRDefault="003A6DA7">
      <w:r>
        <w:separator/>
      </w:r>
    </w:p>
  </w:footnote>
  <w:footnote w:type="continuationSeparator" w:id="0">
    <w:p w14:paraId="424E7D2B" w14:textId="77777777" w:rsidR="003A6DA7" w:rsidRDefault="003A6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D1190"/>
    <w:multiLevelType w:val="hybridMultilevel"/>
    <w:tmpl w:val="6A5229C4"/>
    <w:lvl w:ilvl="0" w:tplc="95F42BB2">
      <w:start w:val="1"/>
      <w:numFmt w:val="lowerLetter"/>
      <w:lvlText w:val="%1)"/>
      <w:lvlJc w:val="left"/>
      <w:pPr>
        <w:ind w:left="1440" w:hanging="72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E222E4"/>
    <w:multiLevelType w:val="hybridMultilevel"/>
    <w:tmpl w:val="97C29964"/>
    <w:lvl w:ilvl="0" w:tplc="3D3EE92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41E"/>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009"/>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DA7"/>
    <w:rsid w:val="003A6E65"/>
    <w:rsid w:val="003B419A"/>
    <w:rsid w:val="003B5138"/>
    <w:rsid w:val="003B78C5"/>
    <w:rsid w:val="003C07D2"/>
    <w:rsid w:val="003D0D44"/>
    <w:rsid w:val="003D12E4"/>
    <w:rsid w:val="003D4019"/>
    <w:rsid w:val="003D4D4A"/>
    <w:rsid w:val="003E1064"/>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CB2"/>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3E0"/>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0ED3"/>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88D"/>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6FE9"/>
    <w:rsid w:val="0098276C"/>
    <w:rsid w:val="00983C53"/>
    <w:rsid w:val="009857C6"/>
    <w:rsid w:val="00986F7E"/>
    <w:rsid w:val="00994782"/>
    <w:rsid w:val="009A26DA"/>
    <w:rsid w:val="009B45F6"/>
    <w:rsid w:val="009B6ECA"/>
    <w:rsid w:val="009B72DC"/>
    <w:rsid w:val="009C1181"/>
    <w:rsid w:val="009C1A93"/>
    <w:rsid w:val="009C2829"/>
    <w:rsid w:val="009C2868"/>
    <w:rsid w:val="009C5170"/>
    <w:rsid w:val="009C69DD"/>
    <w:rsid w:val="009C75D6"/>
    <w:rsid w:val="009C7CA2"/>
    <w:rsid w:val="009D061D"/>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E40"/>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4EF3"/>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00FD"/>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D0E44"/>
  <w15:chartTrackingRefBased/>
  <w15:docId w15:val="{B16341AF-C2B6-4DD0-88B6-99C16511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E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67E40"/>
    <w:pPr>
      <w:ind w:left="720"/>
      <w:contextualSpacing/>
    </w:pPr>
  </w:style>
  <w:style w:type="paragraph" w:styleId="BalloonText">
    <w:name w:val="Balloon Text"/>
    <w:basedOn w:val="Normal"/>
    <w:link w:val="BalloonTextChar"/>
    <w:semiHidden/>
    <w:unhideWhenUsed/>
    <w:rsid w:val="006043E0"/>
    <w:rPr>
      <w:rFonts w:ascii="Segoe UI" w:hAnsi="Segoe UI" w:cs="Segoe UI"/>
      <w:sz w:val="18"/>
      <w:szCs w:val="18"/>
    </w:rPr>
  </w:style>
  <w:style w:type="character" w:customStyle="1" w:styleId="BalloonTextChar">
    <w:name w:val="Balloon Text Char"/>
    <w:basedOn w:val="DefaultParagraphFont"/>
    <w:link w:val="BalloonText"/>
    <w:semiHidden/>
    <w:rsid w:val="006043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1358635">
      <w:bodyDiv w:val="1"/>
      <w:marLeft w:val="0"/>
      <w:marRight w:val="0"/>
      <w:marTop w:val="0"/>
      <w:marBottom w:val="0"/>
      <w:divBdr>
        <w:top w:val="none" w:sz="0" w:space="0" w:color="auto"/>
        <w:left w:val="none" w:sz="0" w:space="0" w:color="auto"/>
        <w:bottom w:val="none" w:sz="0" w:space="0" w:color="auto"/>
        <w:right w:val="none" w:sz="0" w:space="0" w:color="auto"/>
      </w:divBdr>
    </w:div>
    <w:div w:id="9524420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2021-10-20T19:12:00Z</dcterms:created>
  <dcterms:modified xsi:type="dcterms:W3CDTF">2025-01-21T16:36:00Z</dcterms:modified>
</cp:coreProperties>
</file>