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8A57" w14:textId="77777777" w:rsidR="000174EB" w:rsidRDefault="000174EB" w:rsidP="00093935"/>
    <w:p w14:paraId="1BC806F2" w14:textId="77777777" w:rsidR="00027788" w:rsidRPr="004503B0" w:rsidRDefault="00027788" w:rsidP="00027788">
      <w:pPr>
        <w:widowControl w:val="0"/>
        <w:autoSpaceDE w:val="0"/>
        <w:autoSpaceDN w:val="0"/>
        <w:adjustRightInd w:val="0"/>
        <w:rPr>
          <w:b/>
          <w:bCs/>
        </w:rPr>
      </w:pPr>
      <w:r w:rsidRPr="004503B0">
        <w:rPr>
          <w:b/>
          <w:bCs/>
        </w:rPr>
        <w:t>Section 950.</w:t>
      </w:r>
      <w:r>
        <w:rPr>
          <w:b/>
          <w:bCs/>
        </w:rPr>
        <w:t>450</w:t>
      </w:r>
      <w:r w:rsidRPr="004503B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503B0">
        <w:rPr>
          <w:b/>
          <w:bCs/>
        </w:rPr>
        <w:t>Limitations</w:t>
      </w:r>
    </w:p>
    <w:p w14:paraId="63BF357F" w14:textId="77777777" w:rsidR="00027788" w:rsidRPr="004503B0" w:rsidRDefault="00027788" w:rsidP="00926D4C"/>
    <w:p w14:paraId="39744332" w14:textId="2FA289C4" w:rsidR="00027788" w:rsidRPr="004503B0" w:rsidRDefault="00027788" w:rsidP="00027788">
      <w:pPr>
        <w:ind w:left="1440" w:hanging="720"/>
        <w:rPr>
          <w:color w:val="000000"/>
        </w:rPr>
      </w:pPr>
      <w:r w:rsidRPr="004503B0">
        <w:rPr>
          <w:color w:val="000000"/>
        </w:rPr>
        <w:t>a)</w:t>
      </w:r>
      <w:r w:rsidRPr="004503B0">
        <w:rPr>
          <w:color w:val="000000"/>
        </w:rPr>
        <w:tab/>
      </w:r>
      <w:r w:rsidRPr="004503B0">
        <w:rPr>
          <w:i/>
          <w:iCs/>
          <w:color w:val="000000"/>
        </w:rPr>
        <w:t>No notice of proposed assessment may be issued with respect to a calendar year after June 30 of the fourth subsequent calendar year.</w:t>
      </w:r>
      <w:r w:rsidRPr="004503B0">
        <w:rPr>
          <w:color w:val="000000"/>
        </w:rPr>
        <w:t xml:space="preserve"> (</w:t>
      </w:r>
      <w:r w:rsidRPr="004503B0">
        <w:t>Section 85(f)</w:t>
      </w:r>
      <w:r w:rsidR="00EC6D15">
        <w:t xml:space="preserve"> of the Act</w:t>
      </w:r>
      <w:r w:rsidRPr="004503B0">
        <w:t>)</w:t>
      </w:r>
    </w:p>
    <w:p w14:paraId="3C42AAE2" w14:textId="77777777" w:rsidR="00027788" w:rsidRPr="004503B0" w:rsidRDefault="00027788" w:rsidP="00926D4C">
      <w:pPr>
        <w:rPr>
          <w:color w:val="000000"/>
        </w:rPr>
      </w:pPr>
    </w:p>
    <w:p w14:paraId="64A27225" w14:textId="7403E622" w:rsidR="00027788" w:rsidRPr="004503B0" w:rsidRDefault="00027788" w:rsidP="00027788">
      <w:pPr>
        <w:ind w:left="1440" w:hanging="720"/>
      </w:pPr>
      <w:r w:rsidRPr="004503B0">
        <w:rPr>
          <w:color w:val="000000"/>
        </w:rPr>
        <w:t>b)</w:t>
      </w:r>
      <w:r w:rsidRPr="004503B0">
        <w:rPr>
          <w:color w:val="000000"/>
        </w:rPr>
        <w:tab/>
      </w:r>
      <w:r w:rsidRPr="004503B0">
        <w:rPr>
          <w:i/>
          <w:iCs/>
          <w:color w:val="000000"/>
        </w:rPr>
        <w:t>No claim for refund may be filed more than 1 year after the date of payment of the amount to be refunded.</w:t>
      </w:r>
      <w:r w:rsidRPr="004503B0">
        <w:rPr>
          <w:color w:val="000000"/>
        </w:rPr>
        <w:t xml:space="preserve"> (</w:t>
      </w:r>
      <w:r w:rsidRPr="004503B0">
        <w:t>Section 85(f)</w:t>
      </w:r>
      <w:r w:rsidR="00EC6D15">
        <w:t xml:space="preserve"> of the Act</w:t>
      </w:r>
      <w:r w:rsidRPr="004503B0">
        <w:t>)</w:t>
      </w:r>
    </w:p>
    <w:sectPr w:rsidR="00027788" w:rsidRPr="004503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A6DA" w14:textId="77777777" w:rsidR="007A10D7" w:rsidRDefault="007A10D7">
      <w:r>
        <w:separator/>
      </w:r>
    </w:p>
  </w:endnote>
  <w:endnote w:type="continuationSeparator" w:id="0">
    <w:p w14:paraId="52074D2D" w14:textId="77777777" w:rsidR="007A10D7" w:rsidRDefault="007A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F1AC" w14:textId="77777777" w:rsidR="007A10D7" w:rsidRDefault="007A10D7">
      <w:r>
        <w:separator/>
      </w:r>
    </w:p>
  </w:footnote>
  <w:footnote w:type="continuationSeparator" w:id="0">
    <w:p w14:paraId="33405038" w14:textId="77777777" w:rsidR="007A10D7" w:rsidRDefault="007A1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0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788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0D7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D4C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6D15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A4B4E"/>
  <w15:chartTrackingRefBased/>
  <w15:docId w15:val="{4CF2E9BB-2850-4B5A-B32B-77A512E5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7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271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2022-03-04T21:56:00Z</dcterms:created>
  <dcterms:modified xsi:type="dcterms:W3CDTF">2022-08-05T14:20:00Z</dcterms:modified>
</cp:coreProperties>
</file>