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236BA" w14:textId="77777777" w:rsidR="00793FE8" w:rsidRPr="00385F23" w:rsidRDefault="00793FE8" w:rsidP="00E93D9D">
      <w:pPr>
        <w:rPr>
          <w:snapToGrid w:val="0"/>
        </w:rPr>
      </w:pPr>
    </w:p>
    <w:p w14:paraId="4E3A6891" w14:textId="77777777" w:rsidR="00E93D9D" w:rsidRPr="00793FE8" w:rsidRDefault="00E93D9D" w:rsidP="00E93D9D">
      <w:pPr>
        <w:rPr>
          <w:b/>
          <w:snapToGrid w:val="0"/>
        </w:rPr>
      </w:pPr>
      <w:r w:rsidRPr="00793FE8">
        <w:rPr>
          <w:b/>
          <w:snapToGrid w:val="0"/>
        </w:rPr>
        <w:t xml:space="preserve">Section 520.105 </w:t>
      </w:r>
      <w:r w:rsidR="00793FE8">
        <w:rPr>
          <w:b/>
          <w:snapToGrid w:val="0"/>
        </w:rPr>
        <w:t xml:space="preserve"> </w:t>
      </w:r>
      <w:r w:rsidRPr="00793FE8">
        <w:rPr>
          <w:b/>
          <w:snapToGrid w:val="0"/>
        </w:rPr>
        <w:t>Amnesty Program Requirements</w:t>
      </w:r>
    </w:p>
    <w:p w14:paraId="31CA6B34" w14:textId="77777777" w:rsidR="00E93D9D" w:rsidRPr="00E93D9D" w:rsidRDefault="00E93D9D" w:rsidP="00E93D9D">
      <w:pPr>
        <w:rPr>
          <w:snapToGrid w:val="0"/>
        </w:rPr>
      </w:pPr>
    </w:p>
    <w:p w14:paraId="3D7F6C47" w14:textId="77777777" w:rsidR="00E93D9D" w:rsidRPr="00E93D9D" w:rsidRDefault="00E93D9D" w:rsidP="00793FE8">
      <w:pPr>
        <w:ind w:left="1440" w:hanging="720"/>
        <w:rPr>
          <w:snapToGrid w:val="0"/>
        </w:rPr>
      </w:pPr>
      <w:r w:rsidRPr="00E93D9D">
        <w:rPr>
          <w:snapToGrid w:val="0"/>
        </w:rPr>
        <w:t>a)</w:t>
      </w:r>
      <w:r w:rsidRPr="00E93D9D">
        <w:rPr>
          <w:snapToGrid w:val="0"/>
        </w:rPr>
        <w:tab/>
        <w:t>The Department has no duty to notify taxpayers of liabilities that may make them eligible for participation in the Amnesty Program.  Failure of the Department to notify a taxpayer of the existence or correct amount of a liability eligible for amnesty shall not preclude the taxpayer from participating in the Amnesty Program.</w:t>
      </w:r>
    </w:p>
    <w:p w14:paraId="5C69B715" w14:textId="77777777" w:rsidR="00793FE8" w:rsidRDefault="00793FE8" w:rsidP="00E93D9D">
      <w:pPr>
        <w:rPr>
          <w:snapToGrid w:val="0"/>
        </w:rPr>
      </w:pPr>
    </w:p>
    <w:p w14:paraId="5EA191EB" w14:textId="77777777" w:rsidR="00E93D9D" w:rsidRPr="00E93D9D" w:rsidRDefault="00E93D9D" w:rsidP="00793FE8">
      <w:pPr>
        <w:ind w:firstLine="720"/>
        <w:rPr>
          <w:snapToGrid w:val="0"/>
        </w:rPr>
      </w:pPr>
      <w:r w:rsidRPr="00E93D9D">
        <w:rPr>
          <w:snapToGrid w:val="0"/>
        </w:rPr>
        <w:t>b)</w:t>
      </w:r>
      <w:r w:rsidRPr="00E93D9D">
        <w:rPr>
          <w:snapToGrid w:val="0"/>
        </w:rPr>
        <w:tab/>
        <w:t xml:space="preserve">Participation in the Amnesty Program  </w:t>
      </w:r>
    </w:p>
    <w:p w14:paraId="7767D6C9" w14:textId="77777777" w:rsidR="00793FE8" w:rsidRDefault="00793FE8" w:rsidP="00E93D9D">
      <w:pPr>
        <w:rPr>
          <w:snapToGrid w:val="0"/>
        </w:rPr>
      </w:pPr>
    </w:p>
    <w:p w14:paraId="65A7C4DE" w14:textId="77777777" w:rsidR="00E93D9D" w:rsidRPr="00E93D9D" w:rsidRDefault="00E93D9D" w:rsidP="00793FE8">
      <w:pPr>
        <w:ind w:left="2160" w:hanging="720"/>
      </w:pPr>
      <w:r w:rsidRPr="00E93D9D">
        <w:rPr>
          <w:snapToGrid w:val="0"/>
        </w:rPr>
        <w:t>1)</w:t>
      </w:r>
      <w:r w:rsidRPr="00E93D9D">
        <w:rPr>
          <w:snapToGrid w:val="0"/>
        </w:rPr>
        <w:tab/>
      </w:r>
      <w:r w:rsidRPr="00E93D9D">
        <w:t xml:space="preserve">A taxpayer may participate in the Amnesty Program selectively, provided that the taxpayer completely satisfies its </w:t>
      </w:r>
      <w:r w:rsidR="00D51A39">
        <w:t>eligible liability</w:t>
      </w:r>
      <w:r w:rsidRPr="00E93D9D">
        <w:t xml:space="preserve"> for the tax type and tax period for which amnesty is sought.  Thus, a taxpayer may participate in the Amnesty Program with respect to: </w:t>
      </w:r>
    </w:p>
    <w:p w14:paraId="70386F8F" w14:textId="77777777" w:rsidR="00793FE8" w:rsidRDefault="00793FE8" w:rsidP="00E93D9D"/>
    <w:p w14:paraId="401CA4E7" w14:textId="52408556" w:rsidR="00E93D9D" w:rsidRPr="00E93D9D" w:rsidRDefault="00E93D9D" w:rsidP="00793FE8">
      <w:pPr>
        <w:ind w:left="2880" w:hanging="720"/>
      </w:pPr>
      <w:r w:rsidRPr="00E93D9D">
        <w:t>A)</w:t>
      </w:r>
      <w:r w:rsidRPr="00E93D9D">
        <w:tab/>
        <w:t xml:space="preserve">particular types of tax liability, but not others (e.g., Illinois Income Tax, but not Illinois </w:t>
      </w:r>
      <w:r w:rsidR="004D6704">
        <w:t>Retailers'</w:t>
      </w:r>
      <w:r w:rsidRPr="00E93D9D">
        <w:t xml:space="preserve"> Occupation Tax)</w:t>
      </w:r>
      <w:r w:rsidR="00866DC0">
        <w:t>;</w:t>
      </w:r>
      <w:r w:rsidRPr="00E93D9D">
        <w:t xml:space="preserve"> or </w:t>
      </w:r>
    </w:p>
    <w:p w14:paraId="25EF17BF" w14:textId="77777777" w:rsidR="00793FE8" w:rsidRDefault="00793FE8" w:rsidP="00E93D9D"/>
    <w:p w14:paraId="20DC871A" w14:textId="366837C7" w:rsidR="004D6704" w:rsidRDefault="00E93D9D" w:rsidP="004D6704">
      <w:pPr>
        <w:ind w:left="2880" w:hanging="720"/>
      </w:pPr>
      <w:r w:rsidRPr="00E93D9D">
        <w:t>B)</w:t>
      </w:r>
      <w:r w:rsidRPr="00E93D9D">
        <w:tab/>
        <w:t xml:space="preserve">particular tax periods but not others (e.g., </w:t>
      </w:r>
      <w:r w:rsidR="004D6704">
        <w:t>2019</w:t>
      </w:r>
      <w:r w:rsidRPr="00E93D9D">
        <w:t xml:space="preserve"> Illinois Income Tax but not </w:t>
      </w:r>
      <w:r w:rsidR="004D6704">
        <w:t>2020</w:t>
      </w:r>
      <w:r w:rsidRPr="00E93D9D">
        <w:t xml:space="preserve"> Illinois Income Tax</w:t>
      </w:r>
      <w:r w:rsidR="004D6704">
        <w:t>, or July 2020 to December 2020 Retailers’ Occupation Tax but not January 2021 to June 2021 Retailers’ Occupation Tax).</w:t>
      </w:r>
    </w:p>
    <w:p w14:paraId="4737C26B" w14:textId="77777777" w:rsidR="004D6704" w:rsidRDefault="004D6704" w:rsidP="00C163B6"/>
    <w:p w14:paraId="606ECE74" w14:textId="0833948E" w:rsidR="00E93D9D" w:rsidRPr="00E93D9D" w:rsidRDefault="004D6704" w:rsidP="004D6704">
      <w:pPr>
        <w:ind w:left="2880"/>
      </w:pPr>
      <w:r>
        <w:t>EXAMPLE: Taxpayer has an established liability for tax years 2019, 2020 and 2021. Taxpayer has a protest pending at the Illinois Independent Tax Tribunal related to the 2020 liability but wishes to participate in the Amnesty Program for the other years. The Taxpayer may pay the full amount of tax due for 2019 and 2021, and any interest or penalties on those periods will be abated. Continuing to protest the 2020 liability will not affect the amnesty relief awarded in 2019 and 2021.</w:t>
      </w:r>
    </w:p>
    <w:p w14:paraId="15F330B4" w14:textId="77777777" w:rsidR="00793FE8" w:rsidRDefault="00793FE8" w:rsidP="00E93D9D"/>
    <w:p w14:paraId="2DA026D5" w14:textId="77777777" w:rsidR="00E93D9D" w:rsidRPr="00E93D9D" w:rsidRDefault="00E93D9D" w:rsidP="00793FE8">
      <w:pPr>
        <w:ind w:left="720" w:firstLine="720"/>
        <w:rPr>
          <w:snapToGrid w:val="0"/>
        </w:rPr>
      </w:pPr>
      <w:r w:rsidRPr="00E93D9D">
        <w:t>2)</w:t>
      </w:r>
      <w:r w:rsidRPr="00E93D9D">
        <w:tab/>
      </w:r>
      <w:r w:rsidRPr="00E93D9D">
        <w:rPr>
          <w:snapToGrid w:val="0"/>
        </w:rPr>
        <w:t xml:space="preserve">Except as otherwise expressly provided in this </w:t>
      </w:r>
      <w:r w:rsidR="00126685">
        <w:rPr>
          <w:snapToGrid w:val="0"/>
        </w:rPr>
        <w:t>S</w:t>
      </w:r>
      <w:r w:rsidRPr="00E93D9D">
        <w:rPr>
          <w:snapToGrid w:val="0"/>
        </w:rPr>
        <w:t>ection:</w:t>
      </w:r>
    </w:p>
    <w:p w14:paraId="73FE911E" w14:textId="77777777" w:rsidR="00793FE8" w:rsidRDefault="00793FE8" w:rsidP="00E93D9D">
      <w:pPr>
        <w:rPr>
          <w:snapToGrid w:val="0"/>
        </w:rPr>
      </w:pPr>
    </w:p>
    <w:p w14:paraId="081220A4" w14:textId="57309B38" w:rsidR="00E93D9D" w:rsidRPr="00E93D9D" w:rsidRDefault="00E93D9D" w:rsidP="00793FE8">
      <w:pPr>
        <w:ind w:left="2880" w:hanging="720"/>
        <w:rPr>
          <w:snapToGrid w:val="0"/>
        </w:rPr>
      </w:pPr>
      <w:r w:rsidRPr="00E93D9D">
        <w:rPr>
          <w:snapToGrid w:val="0"/>
        </w:rPr>
        <w:t>A)</w:t>
      </w:r>
      <w:r w:rsidRPr="00E93D9D">
        <w:rPr>
          <w:snapToGrid w:val="0"/>
        </w:rPr>
        <w:tab/>
        <w:t xml:space="preserve">In the case of an </w:t>
      </w:r>
      <w:r w:rsidR="00D51A39">
        <w:rPr>
          <w:snapToGrid w:val="0"/>
        </w:rPr>
        <w:t>eligible liability</w:t>
      </w:r>
      <w:r w:rsidRPr="00E93D9D">
        <w:rPr>
          <w:snapToGrid w:val="0"/>
        </w:rPr>
        <w:t xml:space="preserve"> that has been assessed or has otherwise become subject to collection action by the Department, the taxpayer participates in the Amnesty Program by paying the </w:t>
      </w:r>
      <w:r w:rsidR="004D6704">
        <w:rPr>
          <w:snapToGrid w:val="0"/>
        </w:rPr>
        <w:t>eligible</w:t>
      </w:r>
      <w:r w:rsidR="00D51A39">
        <w:rPr>
          <w:snapToGrid w:val="0"/>
        </w:rPr>
        <w:t xml:space="preserve"> liability</w:t>
      </w:r>
      <w:r w:rsidRPr="00E93D9D">
        <w:rPr>
          <w:snapToGrid w:val="0"/>
        </w:rPr>
        <w:t xml:space="preserve"> during the Amnesty Program </w:t>
      </w:r>
      <w:r w:rsidR="00D51A39">
        <w:rPr>
          <w:snapToGrid w:val="0"/>
        </w:rPr>
        <w:t>period</w:t>
      </w:r>
      <w:r w:rsidRPr="00E93D9D">
        <w:rPr>
          <w:snapToGrid w:val="0"/>
        </w:rPr>
        <w:t xml:space="preserve">.  </w:t>
      </w:r>
    </w:p>
    <w:p w14:paraId="3A7AE70E" w14:textId="77777777" w:rsidR="00793FE8" w:rsidRDefault="00793FE8" w:rsidP="00E93D9D">
      <w:pPr>
        <w:rPr>
          <w:snapToGrid w:val="0"/>
        </w:rPr>
      </w:pPr>
    </w:p>
    <w:p w14:paraId="17FED5C3" w14:textId="59533F2C" w:rsidR="00E93D9D" w:rsidRPr="00E93D9D" w:rsidRDefault="00E93D9D" w:rsidP="00793FE8">
      <w:pPr>
        <w:ind w:left="2880" w:hanging="720"/>
        <w:rPr>
          <w:snapToGrid w:val="0"/>
        </w:rPr>
      </w:pPr>
      <w:r w:rsidRPr="00E93D9D">
        <w:rPr>
          <w:snapToGrid w:val="0"/>
        </w:rPr>
        <w:t>B)</w:t>
      </w:r>
      <w:r w:rsidRPr="00E93D9D">
        <w:rPr>
          <w:snapToGrid w:val="0"/>
        </w:rPr>
        <w:tab/>
        <w:t xml:space="preserve">In the case of an </w:t>
      </w:r>
      <w:r w:rsidR="00D51A39">
        <w:rPr>
          <w:snapToGrid w:val="0"/>
        </w:rPr>
        <w:t>eligible liability</w:t>
      </w:r>
      <w:r w:rsidRPr="00E93D9D">
        <w:rPr>
          <w:snapToGrid w:val="0"/>
        </w:rPr>
        <w:t xml:space="preserve"> that has not been assessed or otherwise become subject to collection action by the Department, the taxpayer participates in the Amnesty Program by filing the appropriate return or amended tax return to report the </w:t>
      </w:r>
      <w:r w:rsidR="004D6704">
        <w:rPr>
          <w:snapToGrid w:val="0"/>
        </w:rPr>
        <w:t>eligible</w:t>
      </w:r>
      <w:r w:rsidR="00D51A39">
        <w:rPr>
          <w:snapToGrid w:val="0"/>
        </w:rPr>
        <w:t xml:space="preserve"> liability</w:t>
      </w:r>
      <w:r w:rsidRPr="00E93D9D">
        <w:rPr>
          <w:snapToGrid w:val="0"/>
        </w:rPr>
        <w:t xml:space="preserve"> and making payment of the </w:t>
      </w:r>
      <w:r w:rsidR="00D51A39">
        <w:rPr>
          <w:snapToGrid w:val="0"/>
        </w:rPr>
        <w:t>eligible liability</w:t>
      </w:r>
      <w:r w:rsidRPr="00E93D9D">
        <w:rPr>
          <w:snapToGrid w:val="0"/>
        </w:rPr>
        <w:t xml:space="preserve"> to the Department during the Amnesty Program </w:t>
      </w:r>
      <w:r w:rsidR="00D51A39">
        <w:rPr>
          <w:snapToGrid w:val="0"/>
        </w:rPr>
        <w:t>period</w:t>
      </w:r>
      <w:r w:rsidRPr="00E93D9D">
        <w:rPr>
          <w:snapToGrid w:val="0"/>
        </w:rPr>
        <w:t xml:space="preserve">.  Unless a special </w:t>
      </w:r>
      <w:r w:rsidRPr="00E93D9D">
        <w:rPr>
          <w:snapToGrid w:val="0"/>
        </w:rPr>
        <w:lastRenderedPageBreak/>
        <w:t xml:space="preserve">form or schedule is provided by the Department for filing an original or amended return to report an </w:t>
      </w:r>
      <w:r w:rsidR="004D6704">
        <w:rPr>
          <w:snapToGrid w:val="0"/>
        </w:rPr>
        <w:t>eligible</w:t>
      </w:r>
      <w:r w:rsidR="00D51A39">
        <w:rPr>
          <w:snapToGrid w:val="0"/>
        </w:rPr>
        <w:t xml:space="preserve"> liability</w:t>
      </w:r>
      <w:r w:rsidRPr="00E93D9D">
        <w:rPr>
          <w:snapToGrid w:val="0"/>
        </w:rPr>
        <w:t xml:space="preserve">, the taxpayer must use the form ordinarily prescribed by the Department for that return or amended return. </w:t>
      </w:r>
    </w:p>
    <w:p w14:paraId="265B4CDE" w14:textId="77777777" w:rsidR="00793FE8" w:rsidRDefault="00793FE8" w:rsidP="00E93D9D">
      <w:pPr>
        <w:rPr>
          <w:snapToGrid w:val="0"/>
        </w:rPr>
      </w:pPr>
    </w:p>
    <w:p w14:paraId="17A0AEE0" w14:textId="69AB6B86" w:rsidR="00E93D9D" w:rsidRPr="00E93D9D" w:rsidRDefault="00E93D9D" w:rsidP="00793FE8">
      <w:pPr>
        <w:ind w:left="2160" w:hanging="720"/>
        <w:rPr>
          <w:snapToGrid w:val="0"/>
        </w:rPr>
      </w:pPr>
      <w:r w:rsidRPr="00E93D9D">
        <w:rPr>
          <w:snapToGrid w:val="0"/>
        </w:rPr>
        <w:t>3)</w:t>
      </w:r>
      <w:r w:rsidRPr="00E93D9D">
        <w:rPr>
          <w:snapToGrid w:val="0"/>
        </w:rPr>
        <w:tab/>
        <w:t xml:space="preserve">Separate payments should be made for each </w:t>
      </w:r>
      <w:r w:rsidR="00D51A39">
        <w:rPr>
          <w:snapToGrid w:val="0"/>
        </w:rPr>
        <w:t>eligible liability</w:t>
      </w:r>
      <w:r w:rsidRPr="00E93D9D">
        <w:rPr>
          <w:snapToGrid w:val="0"/>
        </w:rPr>
        <w:t xml:space="preserve"> to </w:t>
      </w:r>
      <w:r w:rsidR="004D6704">
        <w:rPr>
          <w:snapToGrid w:val="0"/>
        </w:rPr>
        <w:t>ensure</w:t>
      </w:r>
      <w:r w:rsidRPr="00E93D9D">
        <w:rPr>
          <w:snapToGrid w:val="0"/>
        </w:rPr>
        <w:t xml:space="preserve"> proper application by the Department.  A single payment that is made for multiple </w:t>
      </w:r>
      <w:r w:rsidR="00D51A39">
        <w:rPr>
          <w:snapToGrid w:val="0"/>
        </w:rPr>
        <w:t>eligible liabilities</w:t>
      </w:r>
      <w:r w:rsidRPr="00E93D9D">
        <w:rPr>
          <w:snapToGrid w:val="0"/>
        </w:rPr>
        <w:t xml:space="preserve"> must be accompanied by a clear identification of the liabilities to which the payment is to be applied, and in what amounts it is to be applied.  Any portion of any payment that is not expressly designated by the taxpayer as applicable to a specifically-identified liability will be applied against liabilities of the taxpayer in accordance with 86 Ill. Adm. Code 700.500, which may result in failure of the taxpayer to pay all </w:t>
      </w:r>
      <w:r w:rsidR="00D51A39">
        <w:rPr>
          <w:snapToGrid w:val="0"/>
        </w:rPr>
        <w:t>eligible liabilities</w:t>
      </w:r>
      <w:r w:rsidRPr="00E93D9D">
        <w:rPr>
          <w:snapToGrid w:val="0"/>
        </w:rPr>
        <w:t xml:space="preserve"> it intended to pay. </w:t>
      </w:r>
    </w:p>
    <w:p w14:paraId="0A619322" w14:textId="77777777" w:rsidR="00793FE8" w:rsidRDefault="00793FE8" w:rsidP="00E93D9D">
      <w:pPr>
        <w:rPr>
          <w:snapToGrid w:val="0"/>
        </w:rPr>
      </w:pPr>
    </w:p>
    <w:p w14:paraId="5C5624F7" w14:textId="77777777" w:rsidR="00E93D9D" w:rsidRPr="00E93D9D" w:rsidRDefault="00E93D9D" w:rsidP="00793FE8">
      <w:pPr>
        <w:ind w:left="1440" w:hanging="720"/>
      </w:pPr>
      <w:r w:rsidRPr="00E93D9D">
        <w:rPr>
          <w:snapToGrid w:val="0"/>
        </w:rPr>
        <w:t>c)</w:t>
      </w:r>
      <w:r w:rsidRPr="00E93D9D">
        <w:rPr>
          <w:snapToGrid w:val="0"/>
        </w:rPr>
        <w:tab/>
      </w:r>
      <w:r w:rsidRPr="00E93D9D">
        <w:t xml:space="preserve">Form of Payment.  </w:t>
      </w:r>
      <w:r w:rsidRPr="00E93D9D">
        <w:rPr>
          <w:i/>
        </w:rPr>
        <w:t>Payments must be made by cash, check, guaranteed remittance, or ACH debit</w:t>
      </w:r>
      <w:r w:rsidRPr="00E93D9D">
        <w:t>.  (</w:t>
      </w:r>
      <w:proofErr w:type="spellStart"/>
      <w:r w:rsidRPr="00E93D9D">
        <w:t>ITDAA</w:t>
      </w:r>
      <w:proofErr w:type="spellEnd"/>
      <w:r w:rsidRPr="00E93D9D">
        <w:t xml:space="preserve"> Section 10) </w:t>
      </w:r>
    </w:p>
    <w:p w14:paraId="6FD4F89C" w14:textId="77777777" w:rsidR="00793FE8" w:rsidRDefault="00793FE8" w:rsidP="00E93D9D"/>
    <w:p w14:paraId="5852738E" w14:textId="77777777" w:rsidR="00E93D9D" w:rsidRPr="00E93D9D" w:rsidRDefault="00E93D9D" w:rsidP="00793FE8">
      <w:pPr>
        <w:ind w:left="2160" w:hanging="720"/>
      </w:pPr>
      <w:r w:rsidRPr="00E93D9D">
        <w:t>1)</w:t>
      </w:r>
      <w:r w:rsidRPr="00E93D9D">
        <w:tab/>
        <w:t>The reduction of a liability that results from claiming a credit or the carryover of a cr</w:t>
      </w:r>
      <w:r w:rsidR="00126685">
        <w:t xml:space="preserve">edit under </w:t>
      </w:r>
      <w:proofErr w:type="spellStart"/>
      <w:r w:rsidR="003975D6">
        <w:t>IITA</w:t>
      </w:r>
      <w:proofErr w:type="spellEnd"/>
      <w:r w:rsidR="003975D6">
        <w:t xml:space="preserve"> </w:t>
      </w:r>
      <w:r w:rsidR="00126685">
        <w:t>Article 2 or Section</w:t>
      </w:r>
      <w:r w:rsidRPr="00E93D9D">
        <w:t xml:space="preserve"> 601(b)(3) or (b)(4), from claiming a federal capital or net operating loss or Illinois net loss under </w:t>
      </w:r>
      <w:proofErr w:type="spellStart"/>
      <w:r w:rsidRPr="00E93D9D">
        <w:t>IITA</w:t>
      </w:r>
      <w:proofErr w:type="spellEnd"/>
      <w:r w:rsidRPr="00E93D9D">
        <w:t xml:space="preserve"> Section 207, or from the use of a Manufacturer</w:t>
      </w:r>
      <w:r w:rsidR="00793FE8">
        <w:t>'</w:t>
      </w:r>
      <w:r w:rsidRPr="00E93D9D">
        <w:t>s Purchase Credit under Section 3-85 of the Use Tax Act</w:t>
      </w:r>
      <w:r w:rsidR="003975D6">
        <w:t xml:space="preserve"> [35 </w:t>
      </w:r>
      <w:proofErr w:type="spellStart"/>
      <w:r w:rsidR="003975D6">
        <w:t>ILCS</w:t>
      </w:r>
      <w:proofErr w:type="spellEnd"/>
      <w:r w:rsidR="003975D6">
        <w:t xml:space="preserve"> 105]</w:t>
      </w:r>
      <w:r w:rsidRPr="00E93D9D">
        <w:t>, is not a payment of tax.  Therefore, if the taxpayer is entitled to an income tax credit or loss or to a Manufacturer</w:t>
      </w:r>
      <w:r w:rsidR="00793FE8">
        <w:t>'</w:t>
      </w:r>
      <w:r w:rsidRPr="00E93D9D">
        <w:t>s Purchase Credit that reduces the taxpayer</w:t>
      </w:r>
      <w:r w:rsidR="00793FE8">
        <w:t>'</w:t>
      </w:r>
      <w:r w:rsidRPr="00E93D9D">
        <w:t>s unpaid liability for a tax in a particular period to zero, the application of the credit or loss is not a payment that may qualify under amnesty.</w:t>
      </w:r>
    </w:p>
    <w:p w14:paraId="6E27E43A" w14:textId="77777777" w:rsidR="00793FE8" w:rsidRDefault="00793FE8" w:rsidP="00E93D9D"/>
    <w:p w14:paraId="0B6B7684" w14:textId="77777777" w:rsidR="00E93D9D" w:rsidRPr="00E93D9D" w:rsidRDefault="00E93D9D" w:rsidP="00793FE8">
      <w:pPr>
        <w:ind w:left="2160" w:hanging="720"/>
      </w:pPr>
      <w:r w:rsidRPr="00E93D9D">
        <w:t>2)</w:t>
      </w:r>
      <w:r w:rsidRPr="00E93D9D">
        <w:tab/>
        <w:t>Payments by check that are returned due to insufficient funds in the taxpayer</w:t>
      </w:r>
      <w:r w:rsidR="00793FE8">
        <w:t>'</w:t>
      </w:r>
      <w:r w:rsidRPr="00E93D9D">
        <w:t xml:space="preserve">s account do not qualify as payments during the Amnesty Program </w:t>
      </w:r>
      <w:r w:rsidR="00D51A39">
        <w:t>period</w:t>
      </w:r>
      <w:r w:rsidRPr="00E93D9D">
        <w:t xml:space="preserve">.  </w:t>
      </w:r>
    </w:p>
    <w:p w14:paraId="34AE59BB" w14:textId="77777777" w:rsidR="00793FE8" w:rsidRDefault="00793FE8" w:rsidP="00E93D9D"/>
    <w:p w14:paraId="1FB5221E" w14:textId="77777777" w:rsidR="00E93D9D" w:rsidRPr="00E93D9D" w:rsidRDefault="00E93D9D" w:rsidP="00793FE8">
      <w:pPr>
        <w:ind w:left="2160" w:hanging="720"/>
      </w:pPr>
      <w:r w:rsidRPr="00E93D9D">
        <w:t>3)</w:t>
      </w:r>
      <w:r w:rsidRPr="00E93D9D">
        <w:tab/>
        <w:t xml:space="preserve">Payments of amounts due from individuals under the </w:t>
      </w:r>
      <w:proofErr w:type="spellStart"/>
      <w:r w:rsidRPr="00E93D9D">
        <w:t>IITA</w:t>
      </w:r>
      <w:proofErr w:type="spellEnd"/>
      <w:r w:rsidRPr="00E93D9D">
        <w:t xml:space="preserve"> may be made by credit card, provided that the</w:t>
      </w:r>
      <w:r w:rsidRPr="003975D6">
        <w:rPr>
          <w:i/>
        </w:rPr>
        <w:t xml:space="preserve"> </w:t>
      </w:r>
      <w:r w:rsidR="003975D6" w:rsidRPr="003975D6">
        <w:rPr>
          <w:i/>
        </w:rPr>
        <w:t>taxpayer must pay any discount fee charged by the credit card issuer</w:t>
      </w:r>
      <w:r w:rsidRPr="00E93D9D">
        <w:t>.  (</w:t>
      </w:r>
      <w:proofErr w:type="spellStart"/>
      <w:r w:rsidRPr="00E93D9D">
        <w:t>IITA</w:t>
      </w:r>
      <w:proofErr w:type="spellEnd"/>
      <w:r w:rsidRPr="00E93D9D">
        <w:t xml:space="preserve"> Section 605) </w:t>
      </w:r>
    </w:p>
    <w:p w14:paraId="02EAA1CF" w14:textId="77777777" w:rsidR="00793FE8" w:rsidRDefault="00793FE8" w:rsidP="00E93D9D"/>
    <w:p w14:paraId="7E4E2B8E" w14:textId="77777777" w:rsidR="00E93D9D" w:rsidRPr="00E93D9D" w:rsidRDefault="00E93D9D" w:rsidP="00793FE8">
      <w:pPr>
        <w:ind w:left="720" w:firstLine="720"/>
      </w:pPr>
      <w:r w:rsidRPr="00E93D9D">
        <w:t>4)</w:t>
      </w:r>
      <w:r w:rsidRPr="00E93D9D">
        <w:tab/>
        <w:t xml:space="preserve">Other forms of payment: </w:t>
      </w:r>
    </w:p>
    <w:p w14:paraId="17E9F0FC" w14:textId="77777777" w:rsidR="00793FE8" w:rsidRDefault="00793FE8" w:rsidP="00E93D9D"/>
    <w:p w14:paraId="04CEAA79" w14:textId="77777777" w:rsidR="00E93D9D" w:rsidRPr="00E93D9D" w:rsidRDefault="00E93D9D" w:rsidP="00793FE8">
      <w:pPr>
        <w:ind w:left="2880" w:hanging="720"/>
      </w:pPr>
      <w:r w:rsidRPr="00E93D9D">
        <w:t>A)</w:t>
      </w:r>
      <w:r w:rsidRPr="00E93D9D">
        <w:tab/>
        <w:t>The Department will treat the following items as payments qualifying under the Amnesty Program:</w:t>
      </w:r>
    </w:p>
    <w:p w14:paraId="076E9CE8" w14:textId="77777777" w:rsidR="00793FE8" w:rsidRDefault="00793FE8" w:rsidP="00E93D9D"/>
    <w:p w14:paraId="3986258E" w14:textId="77777777" w:rsidR="00E93D9D" w:rsidRPr="00E93D9D" w:rsidRDefault="00E93D9D" w:rsidP="00793FE8">
      <w:pPr>
        <w:ind w:left="3600" w:hanging="720"/>
      </w:pPr>
      <w:proofErr w:type="spellStart"/>
      <w:r w:rsidRPr="00E93D9D">
        <w:t>i</w:t>
      </w:r>
      <w:proofErr w:type="spellEnd"/>
      <w:r w:rsidRPr="00E93D9D">
        <w:t>)</w:t>
      </w:r>
      <w:r w:rsidRPr="00E93D9D">
        <w:tab/>
        <w:t xml:space="preserve">Offset of a verified overpayment or credit memorandum relating to sales and excise taxes, to the extent available to the taxpayer prior to the end of the Amnesty Program </w:t>
      </w:r>
      <w:r w:rsidR="00D51A39">
        <w:t>period</w:t>
      </w:r>
      <w:r w:rsidRPr="00E93D9D">
        <w:t>; or</w:t>
      </w:r>
    </w:p>
    <w:p w14:paraId="6A5B980B" w14:textId="77777777" w:rsidR="00793FE8" w:rsidRDefault="00793FE8" w:rsidP="00E93D9D"/>
    <w:p w14:paraId="56E4C792" w14:textId="77777777" w:rsidR="00E93D9D" w:rsidRPr="00E93D9D" w:rsidRDefault="00E93D9D" w:rsidP="00793FE8">
      <w:pPr>
        <w:ind w:left="3600" w:hanging="720"/>
      </w:pPr>
      <w:r w:rsidRPr="00E93D9D">
        <w:t>ii)</w:t>
      </w:r>
      <w:r w:rsidRPr="00E93D9D">
        <w:tab/>
        <w:t xml:space="preserve">For a taxpayer under audit (including matters pending </w:t>
      </w:r>
      <w:r w:rsidR="00F031ED">
        <w:t xml:space="preserve">in the </w:t>
      </w:r>
      <w:proofErr w:type="gramStart"/>
      <w:r w:rsidR="00F031ED">
        <w:t>Fast Track</w:t>
      </w:r>
      <w:proofErr w:type="gramEnd"/>
      <w:r w:rsidR="00F031ED">
        <w:t xml:space="preserve"> Resolution Program or </w:t>
      </w:r>
      <w:r w:rsidRPr="00E93D9D">
        <w:t xml:space="preserve">before the Informal Conference Board), an overpayment tentatively determined by the Department for a tax period in the audit may be offset against an </w:t>
      </w:r>
      <w:r w:rsidR="00D51A39">
        <w:rPr>
          <w:snapToGrid w:val="0"/>
        </w:rPr>
        <w:t>eligible liability</w:t>
      </w:r>
      <w:r w:rsidRPr="00E93D9D">
        <w:t xml:space="preserve"> for another tax period in the same audit.  </w:t>
      </w:r>
    </w:p>
    <w:p w14:paraId="21C90342" w14:textId="77777777" w:rsidR="00793FE8" w:rsidRDefault="00793FE8" w:rsidP="00E93D9D"/>
    <w:p w14:paraId="378EBEF0" w14:textId="77777777" w:rsidR="00E93D9D" w:rsidRPr="00E93D9D" w:rsidRDefault="00E93D9D" w:rsidP="00793FE8">
      <w:pPr>
        <w:ind w:left="2880" w:hanging="720"/>
      </w:pPr>
      <w:r w:rsidRPr="00E93D9D">
        <w:t>B)</w:t>
      </w:r>
      <w:r w:rsidRPr="00E93D9D">
        <w:tab/>
        <w:t xml:space="preserve">The return, amended return or other allowable amnesty filing reporting the </w:t>
      </w:r>
      <w:r w:rsidR="00D51A39">
        <w:rPr>
          <w:snapToGrid w:val="0"/>
        </w:rPr>
        <w:t>eligible liability</w:t>
      </w:r>
      <w:r w:rsidRPr="00E93D9D">
        <w:t xml:space="preserve"> to be offset must identify each verified overpayment, credit memorandum, or overpayment tentatively determined by the Department in an audit to be used as an Amnesty Program payment by tax type, period and amount.  </w:t>
      </w:r>
    </w:p>
    <w:p w14:paraId="7A3FCD5C" w14:textId="77777777" w:rsidR="00793FE8" w:rsidRDefault="00793FE8" w:rsidP="00F031ED"/>
    <w:p w14:paraId="7CB629E5" w14:textId="7048ED23" w:rsidR="00E93D9D" w:rsidRPr="00E93D9D" w:rsidRDefault="00E93D9D" w:rsidP="00793FE8">
      <w:pPr>
        <w:ind w:left="2160" w:hanging="720"/>
      </w:pPr>
      <w:r w:rsidRPr="00E93D9D">
        <w:t>5)</w:t>
      </w:r>
      <w:r w:rsidRPr="00E93D9D">
        <w:tab/>
        <w:t xml:space="preserve">The Department will not offset an </w:t>
      </w:r>
      <w:r w:rsidR="004D6704">
        <w:t>unrefunded</w:t>
      </w:r>
      <w:r w:rsidRPr="00E93D9D">
        <w:t xml:space="preserve"> overpayment of income tax shown on a return or refund claim filed by a taxpayer prior to the beginning of the Amnesty Program </w:t>
      </w:r>
      <w:r w:rsidR="00D51A39">
        <w:t>period</w:t>
      </w:r>
      <w:r w:rsidRPr="00E93D9D">
        <w:t xml:space="preserve"> against an </w:t>
      </w:r>
      <w:r w:rsidR="00D51A39">
        <w:rPr>
          <w:snapToGrid w:val="0"/>
        </w:rPr>
        <w:t>eligible liability</w:t>
      </w:r>
      <w:r w:rsidRPr="00E93D9D">
        <w:t>.  Except</w:t>
      </w:r>
      <w:r w:rsidR="00126685">
        <w:t xml:space="preserve"> as otherwise provided in this S</w:t>
      </w:r>
      <w:r w:rsidRPr="00E93D9D">
        <w:t xml:space="preserve">ection if a taxpayer has reported an income tax overpayment for a taxable year that has not been paid or denied as of the beginning of the Amnesty Program </w:t>
      </w:r>
      <w:r w:rsidR="003975D6">
        <w:t>period</w:t>
      </w:r>
      <w:r w:rsidRPr="00E93D9D">
        <w:t xml:space="preserve">, and wishes to report and pay an </w:t>
      </w:r>
      <w:r w:rsidR="003975D6">
        <w:rPr>
          <w:snapToGrid w:val="0"/>
        </w:rPr>
        <w:t>eligible liability</w:t>
      </w:r>
      <w:r w:rsidRPr="00E93D9D">
        <w:t xml:space="preserve"> for the same taxable year, the taxpayer must file an amended return, reporting its corrected liability taking into account all adjustments that must be made to its original return, including any adjustments reported on its refund claim and any additional adjustments creating the </w:t>
      </w:r>
      <w:r w:rsidR="003975D6">
        <w:rPr>
          <w:snapToGrid w:val="0"/>
        </w:rPr>
        <w:t>eligible liability</w:t>
      </w:r>
      <w:r w:rsidRPr="00E93D9D">
        <w:t xml:space="preserve">, and pay the increase in tax reported on the amended return, as if it had already received a refund of the previously-reported overpayment.  The taxpayer may preserve its claim for refund of that overpayment by writing in the explanation section of its amended return it files under the </w:t>
      </w:r>
      <w:proofErr w:type="spellStart"/>
      <w:r w:rsidR="003477C2">
        <w:t>ITDAA</w:t>
      </w:r>
      <w:proofErr w:type="spellEnd"/>
      <w:r w:rsidRPr="00E93D9D">
        <w:t xml:space="preserve">, </w:t>
      </w:r>
      <w:r w:rsidR="00793FE8">
        <w:t>"</w:t>
      </w:r>
      <w:r w:rsidRPr="00E93D9D">
        <w:t>This amended return is filed for purposes of Amnesty, and does not take into account an overpayment in the amount of [dollar amount] reported on [date]. This amended return shall be treated as a claim for refund of this amount, and as a confirmation of any outstanding claim for refund.</w:t>
      </w:r>
      <w:r w:rsidR="00793FE8">
        <w:t>"</w:t>
      </w:r>
      <w:r w:rsidRPr="00E93D9D">
        <w:t xml:space="preserve">  The refund claim will be allowable to the same extent it would have been allowed had no Amnesty Program report and payment been made, and shall accrue interest without regard to the provisions in </w:t>
      </w:r>
      <w:r w:rsidR="00126685">
        <w:t>subsection</w:t>
      </w:r>
      <w:r w:rsidRPr="00E93D9D">
        <w:t xml:space="preserve"> (k)(5).  </w:t>
      </w:r>
    </w:p>
    <w:p w14:paraId="7372308C" w14:textId="77777777" w:rsidR="00793FE8" w:rsidRDefault="00793FE8" w:rsidP="00E93D9D"/>
    <w:p w14:paraId="7EBD5C86" w14:textId="77777777" w:rsidR="00E93D9D" w:rsidRPr="00E93D9D" w:rsidRDefault="00E93D9D" w:rsidP="00793FE8">
      <w:pPr>
        <w:ind w:left="1440" w:hanging="720"/>
      </w:pPr>
      <w:r w:rsidRPr="00E93D9D">
        <w:t>d)</w:t>
      </w:r>
      <w:r w:rsidRPr="00E93D9D">
        <w:tab/>
        <w:t xml:space="preserve">Civil Cases Pending in State Courts.  </w:t>
      </w:r>
      <w:proofErr w:type="spellStart"/>
      <w:r w:rsidRPr="00E93D9D">
        <w:t>ITDAA</w:t>
      </w:r>
      <w:proofErr w:type="spellEnd"/>
      <w:r w:rsidRPr="00E93D9D">
        <w:t xml:space="preserve"> Section 10 provides that </w:t>
      </w:r>
      <w:r w:rsidR="003975D6" w:rsidRPr="003975D6">
        <w:rPr>
          <w:i/>
        </w:rPr>
        <w:t>amnesty shall not be granted to a taxpayer that is</w:t>
      </w:r>
      <w:r w:rsidRPr="00E93D9D">
        <w:t xml:space="preserve"> </w:t>
      </w:r>
      <w:r w:rsidRPr="00E93D9D">
        <w:rPr>
          <w:i/>
        </w:rPr>
        <w:t xml:space="preserve">a party to any civil litigation that is pending in any circuit court or appellate court or the Supreme Court of this State </w:t>
      </w:r>
      <w:r w:rsidRPr="00E93D9D">
        <w:t xml:space="preserve">with respect to an otherwise </w:t>
      </w:r>
      <w:r w:rsidR="003975D6">
        <w:rPr>
          <w:snapToGrid w:val="0"/>
        </w:rPr>
        <w:t>eligible liability</w:t>
      </w:r>
      <w:r w:rsidRPr="00E93D9D">
        <w:t xml:space="preserve">.  </w:t>
      </w:r>
    </w:p>
    <w:p w14:paraId="41936FA6" w14:textId="77777777" w:rsidR="00793FE8" w:rsidRDefault="00793FE8" w:rsidP="00E93D9D"/>
    <w:p w14:paraId="502F0D98" w14:textId="77777777" w:rsidR="00E93D9D" w:rsidRPr="00E93D9D" w:rsidRDefault="00E93D9D" w:rsidP="00793FE8">
      <w:pPr>
        <w:ind w:left="2160" w:hanging="720"/>
      </w:pPr>
      <w:r w:rsidRPr="00E93D9D">
        <w:t>1)</w:t>
      </w:r>
      <w:r w:rsidRPr="00E93D9D">
        <w:tab/>
        <w:t>A payment made</w:t>
      </w:r>
      <w:r w:rsidRPr="00E93D9D">
        <w:rPr>
          <w:snapToGrid w:val="0"/>
        </w:rPr>
        <w:t xml:space="preserve"> under </w:t>
      </w:r>
      <w:r w:rsidRPr="00E93D9D">
        <w:t xml:space="preserve">the Protest Act initiates a civil suit in circuit court.  Accordingly, payment of a liability under the Protest Act disqualifies the taxpayer from participation in the Amnesty Program with respect to that </w:t>
      </w:r>
      <w:r w:rsidRPr="00E93D9D">
        <w:lastRenderedPageBreak/>
        <w:t xml:space="preserve">liability, even if the liability would otherwise be an </w:t>
      </w:r>
      <w:r w:rsidR="003975D6">
        <w:rPr>
          <w:snapToGrid w:val="0"/>
        </w:rPr>
        <w:t>eligible liability</w:t>
      </w:r>
      <w:r w:rsidRPr="00E93D9D">
        <w:t xml:space="preserve"> and the payment is made during the Amnesty Program </w:t>
      </w:r>
      <w:r w:rsidR="003975D6">
        <w:t>period</w:t>
      </w:r>
      <w:r w:rsidRPr="00E93D9D">
        <w:t xml:space="preserve">.  </w:t>
      </w:r>
    </w:p>
    <w:p w14:paraId="38295557" w14:textId="77777777" w:rsidR="00793FE8" w:rsidRDefault="00793FE8" w:rsidP="00E93D9D"/>
    <w:p w14:paraId="24BBAB45" w14:textId="6EB7A125" w:rsidR="00E93D9D" w:rsidRPr="00E93D9D" w:rsidRDefault="00E93D9D" w:rsidP="00793FE8">
      <w:pPr>
        <w:ind w:left="2160" w:hanging="720"/>
      </w:pPr>
      <w:r w:rsidRPr="00E93D9D">
        <w:t>2)</w:t>
      </w:r>
      <w:r w:rsidRPr="00E93D9D">
        <w:tab/>
        <w:t xml:space="preserve">A taxpayer that is ineligible for the Amnesty Program under this </w:t>
      </w:r>
      <w:r w:rsidR="00126685">
        <w:t>S</w:t>
      </w:r>
      <w:r w:rsidRPr="00E93D9D">
        <w:t xml:space="preserve">ection becomes eligible if the taxpayer ceases to be a party to a civil action by dismissing the action prior to the end of the Amnesty Program </w:t>
      </w:r>
      <w:r w:rsidR="003975D6">
        <w:t>period</w:t>
      </w:r>
      <w:r w:rsidRPr="00E93D9D">
        <w:t xml:space="preserve">.  The action is dismissed on or before the </w:t>
      </w:r>
      <w:r w:rsidR="004D6704">
        <w:t>November 17, 2025</w:t>
      </w:r>
      <w:r w:rsidRPr="00E93D9D">
        <w:t xml:space="preserve">, deadline if the taxpayer has executed an agreed order stipulating to judgment in favor of the Department, and during the Amnesty Program </w:t>
      </w:r>
      <w:r w:rsidR="003975D6">
        <w:t>period</w:t>
      </w:r>
      <w:r w:rsidRPr="00E93D9D">
        <w:t xml:space="preserve"> has either paid the </w:t>
      </w:r>
      <w:r w:rsidR="003975D6">
        <w:rPr>
          <w:snapToGrid w:val="0"/>
        </w:rPr>
        <w:t>eligible liability</w:t>
      </w:r>
      <w:r w:rsidRPr="00E93D9D">
        <w:t xml:space="preserve"> that is the subject of the action, or, in a Protest Act case, agreed to a dissolution of the injunction and a court order that directs the amount of the </w:t>
      </w:r>
      <w:r w:rsidR="003975D6">
        <w:rPr>
          <w:snapToGrid w:val="0"/>
        </w:rPr>
        <w:t>eligible liability</w:t>
      </w:r>
      <w:r w:rsidRPr="00E93D9D">
        <w:t xml:space="preserve"> to be released to the Department.  A taxpayer participating in the Amnesty Program under this </w:t>
      </w:r>
      <w:r w:rsidR="00126685">
        <w:t>subsection (d)(2)</w:t>
      </w:r>
      <w:r w:rsidRPr="00E93D9D">
        <w:t xml:space="preserve"> need not file a return or amended return under subsection (b) with respect to the liability that is the subject of the litigation, but must specify in its motion to dismiss the action that it is doing so in order to participate in the Amnesty Program and its payment of the </w:t>
      </w:r>
      <w:r w:rsidR="003975D6">
        <w:rPr>
          <w:snapToGrid w:val="0"/>
        </w:rPr>
        <w:t>eligible liability</w:t>
      </w:r>
      <w:r w:rsidRPr="00E93D9D">
        <w:t xml:space="preserve"> must be accompanied by a statement that the payment is being made under the Amnesty Program and must identify the </w:t>
      </w:r>
      <w:r w:rsidR="003975D6">
        <w:rPr>
          <w:snapToGrid w:val="0"/>
        </w:rPr>
        <w:t>eligible liability</w:t>
      </w:r>
      <w:r w:rsidRPr="00E93D9D">
        <w:t xml:space="preserve"> being paid. </w:t>
      </w:r>
    </w:p>
    <w:p w14:paraId="4EA6468A" w14:textId="77777777" w:rsidR="00793FE8" w:rsidRDefault="00793FE8" w:rsidP="00E93D9D"/>
    <w:p w14:paraId="5BECF91E" w14:textId="77777777" w:rsidR="00E93D9D" w:rsidRPr="00E93D9D" w:rsidRDefault="00E93D9D" w:rsidP="00793FE8">
      <w:pPr>
        <w:ind w:left="2160" w:hanging="720"/>
      </w:pPr>
      <w:r w:rsidRPr="00E93D9D">
        <w:t>3)</w:t>
      </w:r>
      <w:r w:rsidRPr="00E93D9D">
        <w:tab/>
        <w:t xml:space="preserve">Bankruptcy proceedings take place in federal courts, and a taxpayer in bankruptcy may be eligible to participate in the Amnesty Program.  </w:t>
      </w:r>
    </w:p>
    <w:p w14:paraId="2D1DDDB3" w14:textId="77777777" w:rsidR="00793FE8" w:rsidRDefault="00793FE8" w:rsidP="00E93D9D"/>
    <w:p w14:paraId="6DCEE1C8" w14:textId="77777777" w:rsidR="00E93D9D" w:rsidRPr="00E93D9D" w:rsidRDefault="00E93D9D" w:rsidP="00793FE8">
      <w:pPr>
        <w:ind w:left="2160" w:hanging="720"/>
      </w:pPr>
      <w:r w:rsidRPr="00E93D9D">
        <w:t>4)</w:t>
      </w:r>
      <w:r w:rsidRPr="00E93D9D">
        <w:tab/>
      </w:r>
      <w:r w:rsidR="00F031ED">
        <w:t>While</w:t>
      </w:r>
      <w:r w:rsidRPr="00E93D9D">
        <w:t xml:space="preserve"> a taxpayer that is a party to civil litigation in an </w:t>
      </w:r>
      <w:smartTag w:uri="urn:schemas-microsoft-com:office:smarttags" w:element="State">
        <w:smartTag w:uri="urn:schemas-microsoft-com:office:smarttags" w:element="place">
          <w:r w:rsidRPr="00E93D9D">
            <w:t>Illinois</w:t>
          </w:r>
        </w:smartTag>
      </w:smartTag>
      <w:r w:rsidRPr="00E93D9D">
        <w:t xml:space="preserve"> court is not eligible to participate in the Amnesty Program with respect to a liability in dispute in that litigation, that taxpayer  may still participate in the Amnesty Program with respect to other liabilities. </w:t>
      </w:r>
    </w:p>
    <w:p w14:paraId="34B8B9FB" w14:textId="77777777" w:rsidR="00793FE8" w:rsidRDefault="00793FE8" w:rsidP="00E93D9D"/>
    <w:p w14:paraId="2DC3A3A2" w14:textId="77777777" w:rsidR="00E93D9D" w:rsidRPr="00E93D9D" w:rsidRDefault="00E93D9D" w:rsidP="00793FE8">
      <w:pPr>
        <w:ind w:left="1440" w:hanging="720"/>
      </w:pPr>
      <w:r w:rsidRPr="00E93D9D">
        <w:t>e)</w:t>
      </w:r>
      <w:r w:rsidRPr="00E93D9D">
        <w:tab/>
        <w:t>Matters Pending in the Department</w:t>
      </w:r>
      <w:r w:rsidR="00793FE8">
        <w:t>'</w:t>
      </w:r>
      <w:r w:rsidRPr="00E93D9D">
        <w:t>s Office of Administrative Hearings</w:t>
      </w:r>
      <w:r w:rsidR="002D7E57">
        <w:t xml:space="preserve"> or at the Illinois Independent Tax Tribunal</w:t>
      </w:r>
      <w:r w:rsidRPr="00E93D9D">
        <w:t>.  Matters pending in the Department</w:t>
      </w:r>
      <w:r w:rsidR="00793FE8">
        <w:t>'</w:t>
      </w:r>
      <w:r w:rsidRPr="00E93D9D">
        <w:t xml:space="preserve">s Office of Administrative Hearings </w:t>
      </w:r>
      <w:r w:rsidR="002D7E57">
        <w:t xml:space="preserve">or at the Illinois Independent Tax Tribunal </w:t>
      </w:r>
      <w:r w:rsidRPr="00E93D9D">
        <w:t xml:space="preserve">are not </w:t>
      </w:r>
      <w:r w:rsidRPr="00E93D9D">
        <w:rPr>
          <w:i/>
        </w:rPr>
        <w:t>pending in any circuit court or appellate court or the Supreme Court of this State</w:t>
      </w:r>
      <w:r w:rsidRPr="00E93D9D">
        <w:t>.  (</w:t>
      </w:r>
      <w:proofErr w:type="spellStart"/>
      <w:r w:rsidRPr="00E93D9D">
        <w:t>ITDAA</w:t>
      </w:r>
      <w:proofErr w:type="spellEnd"/>
      <w:r w:rsidRPr="00E93D9D">
        <w:t xml:space="preserve"> Section 10) Therefore, a tax liability that is being contested before one of the Department</w:t>
      </w:r>
      <w:r w:rsidR="00793FE8">
        <w:t>'</w:t>
      </w:r>
      <w:r w:rsidRPr="00E93D9D">
        <w:t xml:space="preserve">s </w:t>
      </w:r>
      <w:r w:rsidR="002D7E57">
        <w:t xml:space="preserve">or Tribunal's </w:t>
      </w:r>
      <w:r w:rsidRPr="00E93D9D">
        <w:t>Administrative Law Judges is</w:t>
      </w:r>
      <w:r w:rsidRPr="00E93D9D">
        <w:rPr>
          <w:i/>
        </w:rPr>
        <w:t xml:space="preserve"> </w:t>
      </w:r>
      <w:r w:rsidRPr="00E93D9D">
        <w:t xml:space="preserve">eligible for the Amnesty Program.  </w:t>
      </w:r>
    </w:p>
    <w:p w14:paraId="45694256" w14:textId="77777777" w:rsidR="00793FE8" w:rsidRDefault="00793FE8" w:rsidP="00E93D9D"/>
    <w:p w14:paraId="7222B7D4" w14:textId="4CC89F24" w:rsidR="00E93D9D" w:rsidRPr="00E93D9D" w:rsidRDefault="00E93D9D" w:rsidP="00793FE8">
      <w:pPr>
        <w:ind w:left="2160" w:hanging="720"/>
      </w:pPr>
      <w:r w:rsidRPr="00E93D9D">
        <w:t>1)</w:t>
      </w:r>
      <w:r w:rsidRPr="00E93D9D">
        <w:tab/>
        <w:t xml:space="preserve">A taxpayer who wishes to participate in the Amnesty Program with respect to an </w:t>
      </w:r>
      <w:r w:rsidR="003975D6">
        <w:rPr>
          <w:snapToGrid w:val="0"/>
        </w:rPr>
        <w:t>eligible liability</w:t>
      </w:r>
      <w:r w:rsidRPr="00E93D9D">
        <w:t xml:space="preserve"> at issue in a matter pending in the Office of Administrative Hearings </w:t>
      </w:r>
      <w:r w:rsidR="002D7E57">
        <w:t xml:space="preserve">or Illinois Independent Tax Tribunal </w:t>
      </w:r>
      <w:r w:rsidRPr="00E93D9D">
        <w:t xml:space="preserve">must stipulate to judgment in favor of the Department with respect to that liability on or before </w:t>
      </w:r>
      <w:r w:rsidR="004D6704">
        <w:t>November 17, 2025</w:t>
      </w:r>
      <w:r w:rsidRPr="00E93D9D">
        <w:t xml:space="preserve"> and pay that liability during the Amnesty Program Period. </w:t>
      </w:r>
    </w:p>
    <w:p w14:paraId="38F33102" w14:textId="77777777" w:rsidR="00793FE8" w:rsidRDefault="00793FE8" w:rsidP="00E93D9D"/>
    <w:p w14:paraId="64ABF044" w14:textId="77777777" w:rsidR="00E93D9D" w:rsidRPr="00E93D9D" w:rsidRDefault="00E93D9D" w:rsidP="00793FE8">
      <w:pPr>
        <w:ind w:left="2160" w:hanging="720"/>
      </w:pPr>
      <w:r w:rsidRPr="00E93D9D">
        <w:t>2)</w:t>
      </w:r>
      <w:r w:rsidRPr="00E93D9D">
        <w:tab/>
        <w:t xml:space="preserve">A taxpayer participating in the Amnesty Program under this </w:t>
      </w:r>
      <w:r w:rsidR="00126685">
        <w:t>subsection (e)(2)</w:t>
      </w:r>
      <w:r w:rsidRPr="00E93D9D">
        <w:t xml:space="preserve"> need not file a return or amended return under subsection (b) with respect to the liability that is the subject of the proceeding, but must </w:t>
      </w:r>
      <w:r w:rsidRPr="00E93D9D">
        <w:lastRenderedPageBreak/>
        <w:t>specify in the stipulation that it is participating in the Amnesty Program and</w:t>
      </w:r>
      <w:r w:rsidRPr="00E93D9D">
        <w:rPr>
          <w:snapToGrid w:val="0"/>
        </w:rPr>
        <w:t xml:space="preserve"> pay the </w:t>
      </w:r>
      <w:r w:rsidR="003975D6">
        <w:rPr>
          <w:snapToGrid w:val="0"/>
        </w:rPr>
        <w:t>eligible liability</w:t>
      </w:r>
      <w:r w:rsidRPr="00E93D9D">
        <w:rPr>
          <w:snapToGrid w:val="0"/>
        </w:rPr>
        <w:t xml:space="preserve"> to the Department during the Amnesty Program </w:t>
      </w:r>
      <w:r w:rsidR="003975D6">
        <w:rPr>
          <w:snapToGrid w:val="0"/>
        </w:rPr>
        <w:t>period</w:t>
      </w:r>
      <w:r w:rsidRPr="00E93D9D">
        <w:t>.</w:t>
      </w:r>
    </w:p>
    <w:p w14:paraId="332D590A" w14:textId="77777777" w:rsidR="00793FE8" w:rsidRDefault="00793FE8" w:rsidP="002D7E57"/>
    <w:p w14:paraId="6DBDA388" w14:textId="77777777" w:rsidR="00E93D9D" w:rsidRPr="00E93D9D" w:rsidRDefault="002D7E57" w:rsidP="00793FE8">
      <w:pPr>
        <w:ind w:left="2160" w:hanging="720"/>
      </w:pPr>
      <w:r>
        <w:t>3</w:t>
      </w:r>
      <w:r w:rsidR="00E93D9D" w:rsidRPr="00E93D9D">
        <w:t>)</w:t>
      </w:r>
      <w:r w:rsidR="00E93D9D" w:rsidRPr="00E93D9D">
        <w:tab/>
        <w:t xml:space="preserve">A liability being contested in the Office of Administrative Hearings </w:t>
      </w:r>
      <w:r>
        <w:t xml:space="preserve">or at the Illinois Independent Tax Tribunal </w:t>
      </w:r>
      <w:r w:rsidR="00E93D9D" w:rsidRPr="00E93D9D">
        <w:t xml:space="preserve">is an </w:t>
      </w:r>
      <w:r w:rsidR="003975D6">
        <w:t>established liability</w:t>
      </w:r>
      <w:r w:rsidR="00E93D9D" w:rsidRPr="00E93D9D">
        <w:t xml:space="preserve">, and no refund of the payment is allowed with respect to an </w:t>
      </w:r>
      <w:r w:rsidR="003975D6">
        <w:t>amnesty issue</w:t>
      </w:r>
      <w:r w:rsidR="00E93D9D" w:rsidRPr="00E93D9D">
        <w:t xml:space="preserve">. </w:t>
      </w:r>
    </w:p>
    <w:p w14:paraId="1F377C83" w14:textId="77777777" w:rsidR="00793FE8" w:rsidRDefault="00793FE8" w:rsidP="00E93D9D"/>
    <w:p w14:paraId="2EB07AD8" w14:textId="77777777" w:rsidR="00E93D9D" w:rsidRPr="00E93D9D" w:rsidRDefault="00E93D9D" w:rsidP="00793FE8">
      <w:pPr>
        <w:ind w:left="1440" w:hanging="720"/>
      </w:pPr>
      <w:r w:rsidRPr="00E93D9D">
        <w:t>f)</w:t>
      </w:r>
      <w:r w:rsidRPr="00E93D9D">
        <w:tab/>
        <w:t xml:space="preserve">Matters Under Audit or Pending </w:t>
      </w:r>
      <w:r w:rsidR="002D7E57">
        <w:t xml:space="preserve">in the Fast Track Resolution Program or </w:t>
      </w:r>
      <w:r w:rsidRPr="00E93D9D">
        <w:t xml:space="preserve">Before the Informal Conference Board.  A tax liability under </w:t>
      </w:r>
      <w:r w:rsidR="003975D6">
        <w:t>audit</w:t>
      </w:r>
      <w:r w:rsidRPr="00E93D9D">
        <w:t xml:space="preserve"> (including audits under review </w:t>
      </w:r>
      <w:r w:rsidR="002D7E57">
        <w:t xml:space="preserve">in the Fast Track Resolution Program or </w:t>
      </w:r>
      <w:r w:rsidRPr="00E93D9D">
        <w:t xml:space="preserve">before the Informal Conference Board) is eligible for the Amnesty Program.  </w:t>
      </w:r>
    </w:p>
    <w:p w14:paraId="43656E5C" w14:textId="77777777" w:rsidR="00793FE8" w:rsidRDefault="00793FE8" w:rsidP="00E93D9D"/>
    <w:p w14:paraId="25479A9D" w14:textId="77777777" w:rsidR="00E93D9D" w:rsidRPr="00E93D9D" w:rsidRDefault="00E93D9D" w:rsidP="00793FE8">
      <w:pPr>
        <w:ind w:left="2160" w:hanging="720"/>
      </w:pPr>
      <w:r w:rsidRPr="00E93D9D">
        <w:t>1)</w:t>
      </w:r>
      <w:r w:rsidRPr="00E93D9D">
        <w:tab/>
        <w:t>After an audit has been concluded</w:t>
      </w:r>
      <w:r w:rsidR="00192DFD">
        <w:t>,</w:t>
      </w:r>
      <w:r w:rsidRPr="00E93D9D">
        <w:t xml:space="preserve"> by the issuance of an amended return or waiver of restrictions on assessment</w:t>
      </w:r>
      <w:r w:rsidR="006864DF">
        <w:t xml:space="preserve"> </w:t>
      </w:r>
      <w:r w:rsidR="00192DFD">
        <w:t>that</w:t>
      </w:r>
      <w:r w:rsidR="006864DF">
        <w:t xml:space="preserve"> becomes f</w:t>
      </w:r>
      <w:r w:rsidR="009E66E3">
        <w:t>ina</w:t>
      </w:r>
      <w:r w:rsidR="006864DF">
        <w:t xml:space="preserve">l prior to the beginning of the Amnesty Program </w:t>
      </w:r>
      <w:r w:rsidR="003975D6">
        <w:t>period</w:t>
      </w:r>
      <w:r w:rsidRPr="00E93D9D">
        <w:t xml:space="preserve">, the liability determined by the Department is an </w:t>
      </w:r>
      <w:r w:rsidR="003975D6">
        <w:t>established liability</w:t>
      </w:r>
      <w:r w:rsidRPr="00E93D9D">
        <w:t xml:space="preserve"> so that no refund with respect to an </w:t>
      </w:r>
      <w:r w:rsidR="003975D6">
        <w:t>amnesty issue</w:t>
      </w:r>
      <w:r w:rsidRPr="00E93D9D">
        <w:t xml:space="preserve"> will be allowed. </w:t>
      </w:r>
    </w:p>
    <w:p w14:paraId="47032EAF" w14:textId="77777777" w:rsidR="00793FE8" w:rsidRDefault="00793FE8" w:rsidP="00E93D9D"/>
    <w:p w14:paraId="6022CB82" w14:textId="77777777" w:rsidR="00E93D9D" w:rsidRPr="00E93D9D" w:rsidRDefault="00E93D9D" w:rsidP="00793FE8">
      <w:pPr>
        <w:ind w:left="2160" w:hanging="720"/>
      </w:pPr>
      <w:r w:rsidRPr="00E93D9D">
        <w:t>2)</w:t>
      </w:r>
      <w:r w:rsidRPr="00E93D9D">
        <w:tab/>
        <w:t xml:space="preserve">Prior to the issuance of an amended return or waiver of restrictions on assessment after the conclusion of an audit, a taxpayer may participate in the Amnesty Program by reporting the amount of </w:t>
      </w:r>
      <w:r w:rsidR="003975D6">
        <w:rPr>
          <w:snapToGrid w:val="0"/>
        </w:rPr>
        <w:t>eligible liability</w:t>
      </w:r>
      <w:r w:rsidRPr="00E93D9D">
        <w:t xml:space="preserve"> that it estimates will result from the audit on an original or amended return, and paying that amount during the Amnesty Program </w:t>
      </w:r>
      <w:r w:rsidR="003975D6">
        <w:t>period</w:t>
      </w:r>
      <w:r w:rsidRPr="00E93D9D">
        <w:t xml:space="preserve">.  The Department will continue with the audit (including any proceedings </w:t>
      </w:r>
      <w:r w:rsidR="00224149">
        <w:t xml:space="preserve">in the Fast Track Resolution Program or </w:t>
      </w:r>
      <w:r w:rsidRPr="00E93D9D">
        <w:t xml:space="preserve">before the Informal Conference Board) in the same manner as if no amnesty payment had been made, except that the interest and penalties related to the amnesty payment will be abated. </w:t>
      </w:r>
    </w:p>
    <w:p w14:paraId="31E6358F" w14:textId="77777777" w:rsidR="00793FE8" w:rsidRDefault="00793FE8" w:rsidP="00E93D9D"/>
    <w:p w14:paraId="67A18809" w14:textId="77777777" w:rsidR="00E93D9D" w:rsidRPr="00E93D9D" w:rsidRDefault="00E93D9D" w:rsidP="00793FE8">
      <w:pPr>
        <w:ind w:left="2160" w:hanging="720"/>
      </w:pPr>
      <w:r w:rsidRPr="00E93D9D">
        <w:t>3)</w:t>
      </w:r>
      <w:r w:rsidRPr="00E93D9D">
        <w:tab/>
        <w:t xml:space="preserve">Examples.  The principles for participating in the Amnesty Program for an </w:t>
      </w:r>
      <w:r w:rsidR="003975D6">
        <w:rPr>
          <w:snapToGrid w:val="0"/>
        </w:rPr>
        <w:t>eligible liability</w:t>
      </w:r>
      <w:r w:rsidRPr="00E93D9D">
        <w:t xml:space="preserve"> that is currently under audit may be illustrated as follows:</w:t>
      </w:r>
    </w:p>
    <w:p w14:paraId="3AECC059" w14:textId="77777777" w:rsidR="00793FE8" w:rsidRDefault="00793FE8" w:rsidP="00E93D9D"/>
    <w:p w14:paraId="279BF292" w14:textId="2B8250FB" w:rsidR="00E93D9D" w:rsidRPr="00E93D9D" w:rsidRDefault="00E93D9D" w:rsidP="00C163B6">
      <w:pPr>
        <w:ind w:left="2880"/>
      </w:pPr>
      <w:r w:rsidRPr="00E93D9D">
        <w:t xml:space="preserve">EXAMPLE 1. As of the beginning of the Amnesty Program Period, the Department is auditing Taxpayer for occupation and use taxes due for the periods </w:t>
      </w:r>
      <w:r w:rsidR="004172EE">
        <w:t>July 1, 2021</w:t>
      </w:r>
      <w:r w:rsidRPr="00E93D9D">
        <w:t xml:space="preserve"> through </w:t>
      </w:r>
      <w:r w:rsidR="004172EE">
        <w:t>June 30, 2023</w:t>
      </w:r>
      <w:r w:rsidRPr="00E93D9D">
        <w:t xml:space="preserve">.  The audit will not be completed before the end of the Amnesty Program </w:t>
      </w:r>
      <w:r w:rsidR="003975D6">
        <w:t>period</w:t>
      </w:r>
      <w:r w:rsidRPr="00E93D9D">
        <w:t>.  After consulting with the Department</w:t>
      </w:r>
      <w:r w:rsidR="00793FE8">
        <w:t>'</w:t>
      </w:r>
      <w:r w:rsidRPr="00E93D9D">
        <w:t xml:space="preserve">s auditor, Taxpayer estimates that it owes an additional Use Tax obligation of $300 for each of the months of July, August and September of </w:t>
      </w:r>
      <w:r w:rsidR="004172EE">
        <w:t>2022</w:t>
      </w:r>
      <w:r w:rsidRPr="00E93D9D">
        <w:t xml:space="preserve">.  During the Amnesty Program </w:t>
      </w:r>
      <w:r w:rsidR="003975D6">
        <w:t>period</w:t>
      </w:r>
      <w:r w:rsidRPr="00E93D9D">
        <w:t xml:space="preserve">, Taxpayer files amended returns and pays the additional $300 in tax for each month.  After the audit is completed (including any proceedings </w:t>
      </w:r>
      <w:r w:rsidR="00224149">
        <w:t xml:space="preserve">in the Fast Track Resolution Program or </w:t>
      </w:r>
      <w:r w:rsidRPr="00E93D9D">
        <w:t xml:space="preserve">before the Informal Conference Board) in </w:t>
      </w:r>
      <w:r w:rsidR="00440074">
        <w:t>2026</w:t>
      </w:r>
      <w:r w:rsidRPr="00E93D9D">
        <w:t xml:space="preserve">, the Department determines that, taking into account the $300 payments made during the Amnesty Program </w:t>
      </w:r>
      <w:r w:rsidR="003975D6">
        <w:t>period</w:t>
      </w:r>
      <w:r w:rsidRPr="00E93D9D">
        <w:t xml:space="preserve">, Taxpayer has overpaid its Use Tax obligation for </w:t>
      </w:r>
      <w:r w:rsidRPr="00E93D9D">
        <w:lastRenderedPageBreak/>
        <w:t xml:space="preserve">July of </w:t>
      </w:r>
      <w:r w:rsidR="004172EE">
        <w:t>2022</w:t>
      </w:r>
      <w:r w:rsidRPr="00E93D9D">
        <w:t xml:space="preserve"> by $150 and owes an additional $50 in Use Tax for August of </w:t>
      </w:r>
      <w:r w:rsidR="00440074">
        <w:t>2022</w:t>
      </w:r>
      <w:r w:rsidRPr="00E93D9D">
        <w:t>.  As provided in subsection (k), Taxpayer may receive a refund of the overpayment for J</w:t>
      </w:r>
      <w:r w:rsidR="00036C0C">
        <w:t xml:space="preserve">uly of </w:t>
      </w:r>
      <w:r w:rsidR="00440074">
        <w:t>2022</w:t>
      </w:r>
      <w:r w:rsidR="00036C0C">
        <w:t xml:space="preserve">. </w:t>
      </w:r>
      <w:r w:rsidR="00224149">
        <w:t xml:space="preserve"> </w:t>
      </w:r>
      <w:r w:rsidRPr="00E93D9D">
        <w:t xml:space="preserve">Also, if Taxpayer unsuccessfully contests any portion of the $50 underpayment after the conclusion of the audit, or fails to pay in full the $50 no later than the due date for payment of the demand for payment made by the Department, </w:t>
      </w:r>
      <w:r w:rsidR="00224149">
        <w:t>amnesty will be denied</w:t>
      </w:r>
      <w:r w:rsidRPr="00E93D9D">
        <w:t xml:space="preserve"> on the $300 amount paid during the Amnesty Program </w:t>
      </w:r>
      <w:r w:rsidR="003975D6">
        <w:t>period</w:t>
      </w:r>
      <w:r w:rsidRPr="00E93D9D">
        <w:t xml:space="preserve"> with respect to August of </w:t>
      </w:r>
      <w:r w:rsidR="00440074">
        <w:t>2022</w:t>
      </w:r>
      <w:r w:rsidRPr="00E93D9D">
        <w:t>, as provided in sub</w:t>
      </w:r>
      <w:r w:rsidR="00126685">
        <w:t>section</w:t>
      </w:r>
      <w:r w:rsidRPr="00E93D9D">
        <w:t xml:space="preserve"> (j)(3).  The abatement of penalties and interest with respect to the $300 paid for September of </w:t>
      </w:r>
      <w:r w:rsidR="00440074">
        <w:t>2022</w:t>
      </w:r>
      <w:r w:rsidRPr="00E93D9D">
        <w:t xml:space="preserve"> is not affected by any changes or proceedings related to the liabilities for July or August of </w:t>
      </w:r>
      <w:r w:rsidR="00440074">
        <w:t>2022</w:t>
      </w:r>
      <w:r w:rsidRPr="00E93D9D">
        <w:t xml:space="preserve">.  The Department will offset the $50 in additional tax for August of </w:t>
      </w:r>
      <w:r w:rsidR="00440074">
        <w:t>2022</w:t>
      </w:r>
      <w:r w:rsidRPr="00E93D9D">
        <w:t xml:space="preserve"> against the overpayment for July of </w:t>
      </w:r>
      <w:r w:rsidR="00BE773B">
        <w:t>2022</w:t>
      </w:r>
      <w:r w:rsidRPr="00E93D9D">
        <w:t xml:space="preserve"> and allow a refund or credit of the remaining overpayment for July of </w:t>
      </w:r>
      <w:r w:rsidR="00440074">
        <w:t>2022</w:t>
      </w:r>
      <w:r w:rsidRPr="00E93D9D">
        <w:t xml:space="preserve">, to the extent the refund or credit is not otherwise barred.  Taxpayer may also claim a refund or credit for some or all of the $50 additional tax for August of </w:t>
      </w:r>
      <w:r w:rsidR="00440074">
        <w:t>2022</w:t>
      </w:r>
      <w:r w:rsidRPr="00E93D9D">
        <w:t xml:space="preserve">, or for any other amount for July or August of </w:t>
      </w:r>
      <w:r w:rsidR="00BE773B">
        <w:t>2022</w:t>
      </w:r>
      <w:r w:rsidRPr="00E93D9D">
        <w:t xml:space="preserve">, providing the refund or credit would otherwise be allowable. </w:t>
      </w:r>
    </w:p>
    <w:p w14:paraId="24B59585" w14:textId="77777777" w:rsidR="00793FE8" w:rsidRDefault="00793FE8" w:rsidP="00E93D9D"/>
    <w:p w14:paraId="6535D7EC" w14:textId="18A83963" w:rsidR="00E93D9D" w:rsidRPr="00E93D9D" w:rsidRDefault="00E93D9D" w:rsidP="00C163B6">
      <w:pPr>
        <w:ind w:left="2880"/>
      </w:pPr>
      <w:r w:rsidRPr="00E93D9D">
        <w:t>EXAMPLE 2</w:t>
      </w:r>
      <w:r w:rsidR="00126685">
        <w:t>:</w:t>
      </w:r>
      <w:r w:rsidRPr="00E93D9D">
        <w:t xml:space="preserve"> During an audit of Taxpayer</w:t>
      </w:r>
      <w:r w:rsidR="00793FE8">
        <w:t>'</w:t>
      </w:r>
      <w:r w:rsidRPr="00E93D9D">
        <w:t xml:space="preserve">s corporate income tax returns, the Department issued a Notice of Proposed Deficiency to Taxpayer, proposing deficiencies of $500 with respect to its </w:t>
      </w:r>
      <w:r w:rsidR="00F006B3">
        <w:t>2021</w:t>
      </w:r>
      <w:r w:rsidRPr="00E93D9D">
        <w:t xml:space="preserve"> liability and $800 with respect to </w:t>
      </w:r>
      <w:r w:rsidR="00F006B3">
        <w:t>2022</w:t>
      </w:r>
      <w:r w:rsidRPr="00E93D9D">
        <w:t xml:space="preserve">.  Taxpayer timely requested review of both deficiencies by the Informal Conference Board under </w:t>
      </w:r>
      <w:r w:rsidR="00126685">
        <w:t xml:space="preserve">35 </w:t>
      </w:r>
      <w:smartTag w:uri="urn:schemas-microsoft-com:office:smarttags" w:element="State">
        <w:smartTag w:uri="urn:schemas-microsoft-com:office:smarttags" w:element="place">
          <w:r w:rsidR="00126685">
            <w:t>Ill.</w:t>
          </w:r>
        </w:smartTag>
      </w:smartTag>
      <w:r w:rsidR="00126685">
        <w:t xml:space="preserve"> Adm. Code</w:t>
      </w:r>
      <w:r w:rsidRPr="00E93D9D">
        <w:t xml:space="preserve"> 215.115, and the review had not been completed as of the beginning of the Amnesty Program </w:t>
      </w:r>
      <w:r w:rsidR="003975D6">
        <w:t>period</w:t>
      </w:r>
      <w:r w:rsidRPr="00E93D9D">
        <w:t xml:space="preserve">.  Taxpayer decides to participate in the Amnesty Program by paying the entire $500 for </w:t>
      </w:r>
      <w:r w:rsidR="00F006B3">
        <w:t>2021</w:t>
      </w:r>
      <w:r w:rsidRPr="00E93D9D">
        <w:t xml:space="preserve"> in full, but only pays $600 for </w:t>
      </w:r>
      <w:r w:rsidR="00F006B3">
        <w:t>2022</w:t>
      </w:r>
      <w:r w:rsidRPr="00E93D9D">
        <w:t xml:space="preserve"> during the Amnesty Program </w:t>
      </w:r>
      <w:r w:rsidR="003975D6">
        <w:t>period</w:t>
      </w:r>
      <w:r w:rsidRPr="00E93D9D">
        <w:t xml:space="preserve">.  After the Department receives the payment for </w:t>
      </w:r>
      <w:r w:rsidR="00F006B3">
        <w:t>2021</w:t>
      </w:r>
      <w:r w:rsidRPr="00E93D9D">
        <w:t xml:space="preserve">, penalties and interest related to the </w:t>
      </w:r>
      <w:r w:rsidR="00F006B3">
        <w:t>2021</w:t>
      </w:r>
      <w:r w:rsidRPr="00E93D9D">
        <w:t xml:space="preserve"> deficiency will be abated.  The Informal Conference Board review and the remaining audit processes for </w:t>
      </w:r>
      <w:r w:rsidR="00F006B3">
        <w:t>2022</w:t>
      </w:r>
      <w:r w:rsidRPr="00E93D9D">
        <w:t xml:space="preserve"> will continue.  If, at the conclusion of the audit, the Department determines that the </w:t>
      </w:r>
      <w:r w:rsidR="00F006B3">
        <w:t>2022</w:t>
      </w:r>
      <w:r w:rsidRPr="00E93D9D">
        <w:t xml:space="preserve"> deficiency was the $600 paid by Taxpayer during the Amnesty Program </w:t>
      </w:r>
      <w:r w:rsidR="003975D6">
        <w:t>period</w:t>
      </w:r>
      <w:r w:rsidRPr="00E93D9D">
        <w:t xml:space="preserve">, penalties and interest related to </w:t>
      </w:r>
      <w:r w:rsidR="00F006B3">
        <w:t>2022</w:t>
      </w:r>
      <w:r w:rsidRPr="00E93D9D">
        <w:t xml:space="preserve"> will be abated. If the Department determines that the </w:t>
      </w:r>
      <w:r w:rsidR="00F006B3">
        <w:t>2022</w:t>
      </w:r>
      <w:r w:rsidRPr="00E93D9D">
        <w:t xml:space="preserve"> deficiency was greater than the $600 paid by Taxpayer, </w:t>
      </w:r>
      <w:r w:rsidR="003873CE">
        <w:t xml:space="preserve">amnesty will be denied for </w:t>
      </w:r>
      <w:r w:rsidR="00BE773B">
        <w:t>2022</w:t>
      </w:r>
      <w:r w:rsidR="00126685">
        <w:t>, as provided in subsection</w:t>
      </w:r>
      <w:r w:rsidRPr="00E93D9D">
        <w:t xml:space="preserve"> (j)(3).  If the Department determines that the </w:t>
      </w:r>
      <w:r w:rsidR="00BE773B">
        <w:t>2022</w:t>
      </w:r>
      <w:r w:rsidRPr="00E93D9D">
        <w:t xml:space="preserve"> deficiency was less than the $600 paid by Taxpayer, a refund or credit will be granted, providing the refund or credit would otherwise be allowable.  </w:t>
      </w:r>
    </w:p>
    <w:p w14:paraId="5DA952F2" w14:textId="77777777" w:rsidR="00793FE8" w:rsidRDefault="00793FE8" w:rsidP="00E93D9D"/>
    <w:p w14:paraId="43E0026D" w14:textId="77777777" w:rsidR="00E93D9D" w:rsidRPr="00E93D9D" w:rsidRDefault="00E93D9D" w:rsidP="00793FE8">
      <w:pPr>
        <w:ind w:left="1440" w:hanging="720"/>
      </w:pPr>
      <w:r w:rsidRPr="00E93D9D">
        <w:t>g)</w:t>
      </w:r>
      <w:r w:rsidRPr="00E93D9D">
        <w:tab/>
        <w:t xml:space="preserve">Criminal Investigation or Case.  </w:t>
      </w:r>
      <w:proofErr w:type="spellStart"/>
      <w:r w:rsidRPr="00E93D9D">
        <w:t>ITDAA</w:t>
      </w:r>
      <w:proofErr w:type="spellEnd"/>
      <w:r w:rsidRPr="00E93D9D">
        <w:t xml:space="preserve"> Section 10 provides that amnesty may not be granted to taxpayers that are a party to </w:t>
      </w:r>
      <w:r w:rsidRPr="00E93D9D">
        <w:rPr>
          <w:i/>
        </w:rPr>
        <w:t xml:space="preserve">any criminal investigation for </w:t>
      </w:r>
      <w:r w:rsidRPr="00E93D9D">
        <w:rPr>
          <w:i/>
        </w:rPr>
        <w:lastRenderedPageBreak/>
        <w:t xml:space="preserve">nonpayment, delinquency or fraud in relation to any State tax imposed by any law of the State of </w:t>
      </w:r>
      <w:smartTag w:uri="urn:schemas-microsoft-com:office:smarttags" w:element="place">
        <w:smartTag w:uri="urn:schemas-microsoft-com:office:smarttags" w:element="State">
          <w:r w:rsidRPr="00E93D9D">
            <w:rPr>
              <w:i/>
            </w:rPr>
            <w:t>Illinois</w:t>
          </w:r>
        </w:smartTag>
      </w:smartTag>
      <w:r w:rsidRPr="00E93D9D">
        <w:t xml:space="preserve"> with respect to an otherwise </w:t>
      </w:r>
      <w:r w:rsidR="009E0DED">
        <w:rPr>
          <w:snapToGrid w:val="0"/>
        </w:rPr>
        <w:t>eligible liability</w:t>
      </w:r>
      <w:r w:rsidRPr="00E93D9D">
        <w:t>.  A taxpayer who is a party to a pending investigation or case is ineligible to participate in the Amnesty Program with respect to the specific taxes and tax periods under investigation or contained in the complaint, information, or indictment.</w:t>
      </w:r>
    </w:p>
    <w:p w14:paraId="03C9FAC0" w14:textId="77777777" w:rsidR="00793FE8" w:rsidRDefault="00793FE8" w:rsidP="00E93D9D"/>
    <w:p w14:paraId="76A5417B" w14:textId="77777777" w:rsidR="00E93D9D" w:rsidRPr="00E93D9D" w:rsidRDefault="00E93D9D" w:rsidP="00793FE8">
      <w:pPr>
        <w:ind w:left="1440" w:hanging="720"/>
      </w:pPr>
      <w:r w:rsidRPr="00E93D9D">
        <w:t>h)</w:t>
      </w:r>
      <w:r w:rsidRPr="00E93D9D">
        <w:tab/>
      </w:r>
      <w:r w:rsidRPr="00126685">
        <w:t xml:space="preserve">Eligible Liabilities.  Under </w:t>
      </w:r>
      <w:proofErr w:type="spellStart"/>
      <w:r w:rsidRPr="00126685">
        <w:t>ITDAA</w:t>
      </w:r>
      <w:proofErr w:type="spellEnd"/>
      <w:r w:rsidRPr="00126685">
        <w:t xml:space="preserve"> Section 10, the Amnesty Program applies to </w:t>
      </w:r>
      <w:r w:rsidRPr="00126685">
        <w:rPr>
          <w:i/>
        </w:rPr>
        <w:t>any tax,</w:t>
      </w:r>
      <w:r w:rsidRPr="00126685">
        <w:t xml:space="preserve"> </w:t>
      </w:r>
      <w:r w:rsidRPr="00126685">
        <w:rPr>
          <w:i/>
        </w:rPr>
        <w:t xml:space="preserve">except for the motor fuel use tax imposed under </w:t>
      </w:r>
      <w:r w:rsidR="009E0DED">
        <w:rPr>
          <w:i/>
        </w:rPr>
        <w:t xml:space="preserve">Section </w:t>
      </w:r>
      <w:proofErr w:type="spellStart"/>
      <w:r w:rsidR="009E0DED">
        <w:rPr>
          <w:i/>
        </w:rPr>
        <w:t>13a</w:t>
      </w:r>
      <w:proofErr w:type="spellEnd"/>
      <w:r w:rsidR="009E0DED">
        <w:rPr>
          <w:i/>
        </w:rPr>
        <w:t xml:space="preserve"> of the Motor Fuel Tax Law</w:t>
      </w:r>
      <w:r w:rsidR="009E0DED" w:rsidRPr="009E0DED">
        <w:t xml:space="preserve"> [35 </w:t>
      </w:r>
      <w:proofErr w:type="spellStart"/>
      <w:r w:rsidR="009E0DED" w:rsidRPr="009E0DED">
        <w:t>ILCS</w:t>
      </w:r>
      <w:proofErr w:type="spellEnd"/>
      <w:r w:rsidR="009E0DED" w:rsidRPr="009E0DED">
        <w:t xml:space="preserve"> 505]</w:t>
      </w:r>
      <w:r w:rsidRPr="00126685">
        <w:rPr>
          <w:i/>
        </w:rPr>
        <w:t xml:space="preserve">, imposed by reason of or pursuant to authorization by any law of the State of </w:t>
      </w:r>
      <w:smartTag w:uri="urn:schemas-microsoft-com:office:smarttags" w:element="place">
        <w:smartTag w:uri="urn:schemas-microsoft-com:office:smarttags" w:element="State">
          <w:r w:rsidRPr="00126685">
            <w:rPr>
              <w:i/>
            </w:rPr>
            <w:t>Illinois</w:t>
          </w:r>
        </w:smartTag>
      </w:smartTag>
      <w:r w:rsidRPr="00126685">
        <w:rPr>
          <w:i/>
        </w:rPr>
        <w:t xml:space="preserve"> and collected by the Department</w:t>
      </w:r>
      <w:r w:rsidRPr="00E93D9D">
        <w:t xml:space="preserve">.  Each liability that comes within this definition and meets the other criteria for a taxpayer to participate in the Amnesty Program is generally divisible into two parts:  the </w:t>
      </w:r>
      <w:r w:rsidR="009E0DED">
        <w:rPr>
          <w:snapToGrid w:val="0"/>
        </w:rPr>
        <w:t>eligible liability</w:t>
      </w:r>
      <w:r w:rsidRPr="00E93D9D">
        <w:t xml:space="preserve"> that must be paid during the Amnesty Program and the penalty and interest that may be abated under the Amnesty Program.  An exception to this rule is the reimbursement of collection expenses incurred by the Department, when those expenses are not deemed by statute to be part of the related tax liabilities.  The obligation to pay these expenses is not a penalty that may be abated by participation in the Amnesty Program, nor does failure to pay one of these expenses during the Amnesty Program </w:t>
      </w:r>
      <w:r w:rsidR="009E0DED">
        <w:t>period</w:t>
      </w:r>
      <w:r w:rsidRPr="00E93D9D">
        <w:t xml:space="preserve"> disqualify the taxpayer from the benefits of amnesty.  The following examples are illustrative of items that may be characterized as </w:t>
      </w:r>
      <w:r w:rsidR="009E0DED">
        <w:rPr>
          <w:snapToGrid w:val="0"/>
        </w:rPr>
        <w:t>eligible liabilit</w:t>
      </w:r>
      <w:r w:rsidR="00F422D4">
        <w:rPr>
          <w:snapToGrid w:val="0"/>
        </w:rPr>
        <w:t>ies</w:t>
      </w:r>
      <w:r w:rsidRPr="00E93D9D">
        <w:t xml:space="preserve"> or as penalties or interest that may be abated, or as expenses that are neither </w:t>
      </w:r>
      <w:r w:rsidR="009E0DED">
        <w:rPr>
          <w:snapToGrid w:val="0"/>
        </w:rPr>
        <w:t>eligible liabilit</w:t>
      </w:r>
      <w:r w:rsidR="00F422D4">
        <w:rPr>
          <w:snapToGrid w:val="0"/>
        </w:rPr>
        <w:t>ies</w:t>
      </w:r>
      <w:r w:rsidRPr="00E93D9D">
        <w:t xml:space="preserve"> nor penalties:</w:t>
      </w:r>
    </w:p>
    <w:p w14:paraId="3CCE128E" w14:textId="77777777" w:rsidR="00793FE8" w:rsidRDefault="00793FE8" w:rsidP="00E93D9D"/>
    <w:p w14:paraId="48AAA9A0" w14:textId="495BE049" w:rsidR="00E93D9D" w:rsidRPr="00E93D9D" w:rsidRDefault="00E93D9D" w:rsidP="00793FE8">
      <w:pPr>
        <w:ind w:left="2160" w:hanging="720"/>
      </w:pPr>
      <w:r w:rsidRPr="00E93D9D">
        <w:t>1)</w:t>
      </w:r>
      <w:r w:rsidRPr="00E93D9D">
        <w:tab/>
        <w:t xml:space="preserve">A taxpayer who has paid all of the tax due for a period, but has not yet paid all of the penalty and interest associated with the liability, may not participate in the Amnesty Program with respect to the penalty or interest.  This </w:t>
      </w:r>
      <w:r w:rsidR="00F422D4">
        <w:t>subsection (h)(l)</w:t>
      </w:r>
      <w:r w:rsidRPr="00E93D9D">
        <w:t xml:space="preserve"> applies regardless of the reason the tax has been paid, but not the penalty or interest, including instances when the taxpayer filed a return and paid its tax late, and so incurred late filing and late payment penalties, or because amounts paid by or collected from the taxpayer were applied against tax before being applied against penalty and interest pursuant to </w:t>
      </w:r>
      <w:r w:rsidR="00F006B3">
        <w:t>86 Ill. Adm. Code</w:t>
      </w:r>
      <w:r w:rsidRPr="00E93D9D">
        <w:t xml:space="preserve"> 700.500.  A taxpayer may not seek to retroactively reapply payments previously made to the Department for the purpose of creating </w:t>
      </w:r>
      <w:r w:rsidR="00F422D4">
        <w:rPr>
          <w:snapToGrid w:val="0"/>
        </w:rPr>
        <w:t>eligible liabilities</w:t>
      </w:r>
      <w:r w:rsidRPr="00E93D9D">
        <w:t xml:space="preserve"> eligible for the Amnesty Program or increasing the amount of penalties and interest that will be abated as the result of the taxpayer</w:t>
      </w:r>
      <w:r w:rsidR="00793FE8">
        <w:t>'</w:t>
      </w:r>
      <w:r w:rsidRPr="00E93D9D">
        <w:t xml:space="preserve">s participation in the Amnesty Program.  </w:t>
      </w:r>
    </w:p>
    <w:p w14:paraId="563A495F" w14:textId="77777777" w:rsidR="00793FE8" w:rsidRDefault="00793FE8" w:rsidP="00E93D9D">
      <w:pPr>
        <w:rPr>
          <w:snapToGrid w:val="0"/>
        </w:rPr>
      </w:pPr>
    </w:p>
    <w:p w14:paraId="151DB115" w14:textId="77777777" w:rsidR="00E93D9D" w:rsidRPr="00E93D9D" w:rsidRDefault="00E93D9D" w:rsidP="00793FE8">
      <w:pPr>
        <w:ind w:left="2160" w:hanging="720"/>
        <w:rPr>
          <w:snapToGrid w:val="0"/>
        </w:rPr>
      </w:pPr>
      <w:r w:rsidRPr="00E93D9D">
        <w:rPr>
          <w:snapToGrid w:val="0"/>
        </w:rPr>
        <w:t>2)</w:t>
      </w:r>
      <w:r w:rsidRPr="00E93D9D">
        <w:rPr>
          <w:snapToGrid w:val="0"/>
        </w:rPr>
        <w:tab/>
        <w:t>Over-collections of Use Tax that are required to be remitted to the Department by reason of Section 2-40 of th</w:t>
      </w:r>
      <w:r w:rsidR="00036C0C">
        <w:rPr>
          <w:snapToGrid w:val="0"/>
        </w:rPr>
        <w:t>e Retailers' Occupation Tax Act</w:t>
      </w:r>
      <w:r w:rsidRPr="00E93D9D">
        <w:rPr>
          <w:snapToGrid w:val="0"/>
        </w:rPr>
        <w:t xml:space="preserve"> are tax liabilities that may be </w:t>
      </w:r>
      <w:r w:rsidR="00F422D4">
        <w:rPr>
          <w:snapToGrid w:val="0"/>
        </w:rPr>
        <w:t>eligible liabilities</w:t>
      </w:r>
      <w:r w:rsidRPr="00E93D9D">
        <w:rPr>
          <w:snapToGrid w:val="0"/>
        </w:rPr>
        <w:t xml:space="preserve"> rather than penalties </w:t>
      </w:r>
      <w:r w:rsidRPr="00E93D9D">
        <w:t xml:space="preserve">that may be abated if the related </w:t>
      </w:r>
      <w:r w:rsidR="00866DC0">
        <w:t xml:space="preserve">eligible liability </w:t>
      </w:r>
      <w:r w:rsidRPr="00E93D9D">
        <w:t xml:space="preserve">is paid during the Amnesty Program </w:t>
      </w:r>
      <w:r w:rsidR="00F422D4">
        <w:t>period</w:t>
      </w:r>
      <w:r w:rsidRPr="00E93D9D">
        <w:rPr>
          <w:snapToGrid w:val="0"/>
        </w:rPr>
        <w:t>.</w:t>
      </w:r>
    </w:p>
    <w:p w14:paraId="2F1F37DD" w14:textId="77777777" w:rsidR="00793FE8" w:rsidRDefault="00793FE8" w:rsidP="00E93D9D"/>
    <w:p w14:paraId="5BAEECD4" w14:textId="77777777" w:rsidR="00E93D9D" w:rsidRPr="00E93D9D" w:rsidRDefault="00E93D9D" w:rsidP="00793FE8">
      <w:pPr>
        <w:ind w:left="2160" w:hanging="720"/>
      </w:pPr>
      <w:r w:rsidRPr="00E93D9D">
        <w:t>3)</w:t>
      </w:r>
      <w:r w:rsidRPr="00E93D9D">
        <w:tab/>
        <w:t>The vendor</w:t>
      </w:r>
      <w:r w:rsidR="00793FE8">
        <w:t>'</w:t>
      </w:r>
      <w:r w:rsidRPr="00E93D9D">
        <w:t>s discount from tax allowed in Section 3 of the Retailers</w:t>
      </w:r>
      <w:r w:rsidR="00793FE8">
        <w:t>'</w:t>
      </w:r>
      <w:r w:rsidRPr="00E93D9D">
        <w:t xml:space="preserve"> Occupation Tax for the expenses of collecting and remitting is forfeited </w:t>
      </w:r>
      <w:r w:rsidRPr="00E93D9D">
        <w:lastRenderedPageBreak/>
        <w:t xml:space="preserve">when the tax is not </w:t>
      </w:r>
      <w:r w:rsidR="00F90B16">
        <w:t xml:space="preserve">properly and </w:t>
      </w:r>
      <w:r w:rsidRPr="00E93D9D">
        <w:t xml:space="preserve">timely paid.  Any lost discount is a tax liability that may be an </w:t>
      </w:r>
      <w:r w:rsidR="00F422D4">
        <w:rPr>
          <w:snapToGrid w:val="0"/>
        </w:rPr>
        <w:t>eligible liability</w:t>
      </w:r>
      <w:r w:rsidRPr="00E93D9D">
        <w:t xml:space="preserve"> rather than a penalty that may be abated if the related </w:t>
      </w:r>
      <w:r w:rsidR="00F422D4">
        <w:rPr>
          <w:snapToGrid w:val="0"/>
        </w:rPr>
        <w:t>eligible liability</w:t>
      </w:r>
      <w:r w:rsidRPr="00E93D9D">
        <w:t xml:space="preserve"> is paid during the Amnesty Program </w:t>
      </w:r>
      <w:r w:rsidR="00F422D4">
        <w:t>period</w:t>
      </w:r>
      <w:r w:rsidRPr="00E93D9D">
        <w:t xml:space="preserve">.  </w:t>
      </w:r>
    </w:p>
    <w:p w14:paraId="60C06F29" w14:textId="77777777" w:rsidR="00793FE8" w:rsidRDefault="00793FE8" w:rsidP="00E93D9D"/>
    <w:p w14:paraId="5175522F" w14:textId="36EF4DA7" w:rsidR="00E93D9D" w:rsidRPr="00E93D9D" w:rsidRDefault="00E93D9D" w:rsidP="00793FE8">
      <w:pPr>
        <w:ind w:left="2160" w:hanging="720"/>
      </w:pPr>
      <w:r w:rsidRPr="00E93D9D">
        <w:t>4)</w:t>
      </w:r>
      <w:r w:rsidRPr="00E93D9D">
        <w:tab/>
        <w:t>A collection agency fee that is added to a taxpayer</w:t>
      </w:r>
      <w:r w:rsidR="00793FE8">
        <w:t>'</w:t>
      </w:r>
      <w:r w:rsidRPr="00E93D9D">
        <w:t xml:space="preserve">s tax liability under Section 2505-400(a) of the </w:t>
      </w:r>
      <w:r w:rsidR="00F422D4">
        <w:t>Department of Revenue Law</w:t>
      </w:r>
      <w:r w:rsidRPr="00E93D9D">
        <w:t xml:space="preserve"> </w:t>
      </w:r>
      <w:r w:rsidR="00126685">
        <w:t xml:space="preserve">[20 </w:t>
      </w:r>
      <w:proofErr w:type="spellStart"/>
      <w:r w:rsidR="00126685">
        <w:t>ILCS</w:t>
      </w:r>
      <w:proofErr w:type="spellEnd"/>
      <w:r w:rsidR="00126685">
        <w:t xml:space="preserve"> 2505]</w:t>
      </w:r>
      <w:r w:rsidRPr="00E93D9D">
        <w:t xml:space="preserve"> is not a penalty, but is a tax liability that may be an </w:t>
      </w:r>
      <w:r w:rsidR="00F422D4">
        <w:rPr>
          <w:snapToGrid w:val="0"/>
        </w:rPr>
        <w:t>eligible liability</w:t>
      </w:r>
      <w:r w:rsidRPr="00E93D9D">
        <w:t xml:space="preserve">.  If an </w:t>
      </w:r>
      <w:r w:rsidR="00F422D4">
        <w:rPr>
          <w:snapToGrid w:val="0"/>
        </w:rPr>
        <w:t>eligible liability</w:t>
      </w:r>
      <w:r w:rsidRPr="00E93D9D">
        <w:t xml:space="preserve"> has been referred to a collection agency and the fee is owed to the collection agency, the fee related to the </w:t>
      </w:r>
      <w:r w:rsidR="00F422D4">
        <w:rPr>
          <w:snapToGrid w:val="0"/>
        </w:rPr>
        <w:t>eligible liability</w:t>
      </w:r>
      <w:r w:rsidRPr="00E93D9D">
        <w:t xml:space="preserve"> must be paid during the Amnesty Program </w:t>
      </w:r>
      <w:r w:rsidR="00F422D4">
        <w:t>period</w:t>
      </w:r>
      <w:r w:rsidRPr="00E93D9D">
        <w:t xml:space="preserve"> in order for the taxpayer to qualify for abatement of penalties and interest.  </w:t>
      </w:r>
    </w:p>
    <w:p w14:paraId="1CDEAA32" w14:textId="77777777" w:rsidR="00793FE8" w:rsidRDefault="00793FE8" w:rsidP="00E93D9D"/>
    <w:p w14:paraId="253400D4" w14:textId="77777777" w:rsidR="00E93D9D" w:rsidRPr="00E93D9D" w:rsidRDefault="00E93D9D" w:rsidP="00793FE8">
      <w:pPr>
        <w:ind w:left="2160" w:hanging="720"/>
      </w:pPr>
      <w:r w:rsidRPr="00E93D9D">
        <w:t>5)</w:t>
      </w:r>
      <w:r w:rsidRPr="00E93D9D">
        <w:tab/>
        <w:t xml:space="preserve">The recording fees that must be paid by a taxpayer before a lien for unpaid taxes may be released under Section 1105(a) of the Illinois </w:t>
      </w:r>
      <w:r w:rsidR="00126685">
        <w:t xml:space="preserve">Income Tax Act [35 </w:t>
      </w:r>
      <w:proofErr w:type="spellStart"/>
      <w:r w:rsidR="00126685">
        <w:t>ILCS</w:t>
      </w:r>
      <w:proofErr w:type="spellEnd"/>
      <w:r w:rsidR="00126685">
        <w:t xml:space="preserve"> 5]</w:t>
      </w:r>
      <w:r w:rsidRPr="00E93D9D">
        <w:t xml:space="preserve"> or under Section </w:t>
      </w:r>
      <w:proofErr w:type="spellStart"/>
      <w:r w:rsidRPr="00E93D9D">
        <w:t>5a</w:t>
      </w:r>
      <w:proofErr w:type="spellEnd"/>
      <w:r w:rsidRPr="00E93D9D">
        <w:t xml:space="preserve">, </w:t>
      </w:r>
      <w:proofErr w:type="spellStart"/>
      <w:r w:rsidRPr="00E93D9D">
        <w:t>5b</w:t>
      </w:r>
      <w:proofErr w:type="spellEnd"/>
      <w:r w:rsidRPr="00E93D9D">
        <w:t xml:space="preserve"> or </w:t>
      </w:r>
      <w:proofErr w:type="spellStart"/>
      <w:r w:rsidRPr="00E93D9D">
        <w:t>5c</w:t>
      </w:r>
      <w:proofErr w:type="spellEnd"/>
      <w:r w:rsidRPr="00E93D9D">
        <w:t xml:space="preserve"> of the Retailers</w:t>
      </w:r>
      <w:r w:rsidR="00793FE8">
        <w:t>'</w:t>
      </w:r>
      <w:r w:rsidRPr="00E93D9D">
        <w:t xml:space="preserve"> Occupation Tax Act </w:t>
      </w:r>
      <w:r w:rsidR="00126685">
        <w:t>[</w:t>
      </w:r>
      <w:r w:rsidRPr="00E93D9D">
        <w:t xml:space="preserve">35 </w:t>
      </w:r>
      <w:proofErr w:type="spellStart"/>
      <w:r w:rsidRPr="00E93D9D">
        <w:t>ILCS</w:t>
      </w:r>
      <w:proofErr w:type="spellEnd"/>
      <w:r w:rsidRPr="00E93D9D">
        <w:t xml:space="preserve"> 120</w:t>
      </w:r>
      <w:r w:rsidR="00126685">
        <w:t>]</w:t>
      </w:r>
      <w:r w:rsidRPr="00E93D9D">
        <w:t xml:space="preserve"> are not added to the tax liability of the taxpayer, and are neither tax liabilities nor penalties.  A taxpayer</w:t>
      </w:r>
      <w:r w:rsidR="00793FE8">
        <w:t>'</w:t>
      </w:r>
      <w:r w:rsidRPr="00E93D9D">
        <w:t xml:space="preserve">s obligation to pay these fees is not abated by participation in the </w:t>
      </w:r>
      <w:r w:rsidR="00126685">
        <w:t>A</w:t>
      </w:r>
      <w:r w:rsidRPr="00E93D9D">
        <w:t xml:space="preserve">mnesty </w:t>
      </w:r>
      <w:r w:rsidR="00126685">
        <w:t>P</w:t>
      </w:r>
      <w:r w:rsidRPr="00E93D9D">
        <w:t xml:space="preserve">rogram, nor is failure to pay one of these fees grounds for denying the abatement of penalties and interest under the Amnesty Program. </w:t>
      </w:r>
    </w:p>
    <w:p w14:paraId="5710957D" w14:textId="77777777" w:rsidR="00793FE8" w:rsidRDefault="00793FE8" w:rsidP="00E93D9D"/>
    <w:p w14:paraId="3243B966" w14:textId="1582C761" w:rsidR="00E93D9D" w:rsidRPr="00E93D9D" w:rsidRDefault="00E93D9D" w:rsidP="00793FE8">
      <w:pPr>
        <w:ind w:left="2160" w:hanging="720"/>
      </w:pPr>
      <w:r w:rsidRPr="00E93D9D">
        <w:t>6)</w:t>
      </w:r>
      <w:r w:rsidRPr="00E93D9D">
        <w:tab/>
        <w:t xml:space="preserve">Responsible officer penalties imposed pursuant to </w:t>
      </w:r>
      <w:proofErr w:type="spellStart"/>
      <w:r w:rsidR="00F422D4">
        <w:t>UPIA</w:t>
      </w:r>
      <w:proofErr w:type="spellEnd"/>
      <w:r w:rsidR="00F422D4">
        <w:t xml:space="preserve"> </w:t>
      </w:r>
      <w:r w:rsidRPr="00E93D9D">
        <w:t xml:space="preserve">Section 3-7 for failure to collect, account for and pay over trust taxes are penalties imposed on the responsible officer, even though the penalty includes unpaid tax, and therefore cannot be </w:t>
      </w:r>
      <w:r w:rsidR="00F422D4">
        <w:rPr>
          <w:snapToGrid w:val="0"/>
        </w:rPr>
        <w:t>eligible liabilities</w:t>
      </w:r>
      <w:r w:rsidRPr="00E93D9D">
        <w:t xml:space="preserve"> of the responsible officer.  However, a responsible officer's employer may participate in the Amnesty Program.  If the underlying trust tax liability of the employer is paid under the Amnesty Program, the related penalties and interest, and therefore the responsible officer penalty, will be abated.  </w:t>
      </w:r>
    </w:p>
    <w:p w14:paraId="6B2C417D" w14:textId="77777777" w:rsidR="00793FE8" w:rsidRDefault="00793FE8" w:rsidP="00E93D9D">
      <w:pPr>
        <w:rPr>
          <w:snapToGrid w:val="0"/>
        </w:rPr>
      </w:pPr>
    </w:p>
    <w:p w14:paraId="1BD94489" w14:textId="32DF9889" w:rsidR="00E93D9D" w:rsidRPr="00E93D9D" w:rsidRDefault="00E93D9D" w:rsidP="00793FE8">
      <w:pPr>
        <w:ind w:left="1440" w:hanging="720"/>
      </w:pPr>
      <w:proofErr w:type="spellStart"/>
      <w:r w:rsidRPr="00E93D9D">
        <w:rPr>
          <w:snapToGrid w:val="0"/>
        </w:rPr>
        <w:t>i</w:t>
      </w:r>
      <w:proofErr w:type="spellEnd"/>
      <w:r w:rsidRPr="00E93D9D">
        <w:rPr>
          <w:snapToGrid w:val="0"/>
        </w:rPr>
        <w:t>)</w:t>
      </w:r>
      <w:r w:rsidRPr="00E93D9D">
        <w:rPr>
          <w:snapToGrid w:val="0"/>
        </w:rPr>
        <w:tab/>
        <w:t xml:space="preserve">Eligible Periods.  Only taxes due for a </w:t>
      </w:r>
      <w:r w:rsidR="00F422D4">
        <w:rPr>
          <w:snapToGrid w:val="0"/>
        </w:rPr>
        <w:t>taxable period</w:t>
      </w:r>
      <w:r w:rsidRPr="00E93D9D">
        <w:rPr>
          <w:i/>
          <w:snapToGrid w:val="0"/>
        </w:rPr>
        <w:t xml:space="preserve"> </w:t>
      </w:r>
      <w:r w:rsidRPr="00E93D9D">
        <w:t xml:space="preserve">ending after </w:t>
      </w:r>
      <w:r w:rsidR="007E5791">
        <w:t>June 30, 2018</w:t>
      </w:r>
      <w:r w:rsidRPr="00E93D9D">
        <w:t xml:space="preserve"> and prior to </w:t>
      </w:r>
      <w:r w:rsidR="007E5791">
        <w:t>July 1, 2024</w:t>
      </w:r>
      <w:r w:rsidRPr="00E93D9D">
        <w:t xml:space="preserve"> </w:t>
      </w:r>
      <w:r w:rsidRPr="00E93D9D">
        <w:rPr>
          <w:snapToGrid w:val="0"/>
        </w:rPr>
        <w:t xml:space="preserve">are eligible for amnesty.  </w:t>
      </w:r>
      <w:r w:rsidRPr="00E93D9D">
        <w:t>The following examples are illustrative:</w:t>
      </w:r>
    </w:p>
    <w:p w14:paraId="7926F370" w14:textId="77777777" w:rsidR="00793FE8" w:rsidRDefault="00793FE8" w:rsidP="00E93D9D"/>
    <w:p w14:paraId="66560E50" w14:textId="313C041C" w:rsidR="00E93D9D" w:rsidRPr="00E93D9D" w:rsidRDefault="00E93D9D" w:rsidP="00793FE8">
      <w:pPr>
        <w:ind w:left="2160" w:hanging="720"/>
      </w:pPr>
      <w:r w:rsidRPr="00E93D9D">
        <w:t>1)</w:t>
      </w:r>
      <w:r w:rsidRPr="00E93D9D">
        <w:tab/>
        <w:t xml:space="preserve">The usual </w:t>
      </w:r>
      <w:r w:rsidR="00F422D4">
        <w:t>taxable period</w:t>
      </w:r>
      <w:r w:rsidRPr="00E93D9D">
        <w:t xml:space="preserve"> for Retailers' Occupation Tax purposes is the calendar month.  A taxpayer reporting and paying Retailers</w:t>
      </w:r>
      <w:r w:rsidR="00793FE8">
        <w:t>'</w:t>
      </w:r>
      <w:r w:rsidRPr="00E93D9D">
        <w:t xml:space="preserve"> Occupation Tax on a monthly basis may participate in the Amnesty Program with respect to a liability based on taxable receipts received after </w:t>
      </w:r>
      <w:r w:rsidR="005A371B">
        <w:t>June 30, 2018</w:t>
      </w:r>
      <w:r w:rsidRPr="00E93D9D">
        <w:t xml:space="preserve"> and prior to </w:t>
      </w:r>
      <w:r w:rsidR="005A371B">
        <w:t>July 1, 2024</w:t>
      </w:r>
      <w:r w:rsidRPr="00E93D9D">
        <w:t xml:space="preserve">.  </w:t>
      </w:r>
    </w:p>
    <w:p w14:paraId="0E70125E" w14:textId="77777777" w:rsidR="00793FE8" w:rsidRDefault="00793FE8" w:rsidP="00E93D9D"/>
    <w:p w14:paraId="7C7D6AEC" w14:textId="0E4AF4F6" w:rsidR="00E93D9D" w:rsidRPr="00E93D9D" w:rsidRDefault="00E93D9D" w:rsidP="00793FE8">
      <w:pPr>
        <w:ind w:left="2880" w:hanging="720"/>
      </w:pPr>
      <w:r w:rsidRPr="00E93D9D">
        <w:t>A)</w:t>
      </w:r>
      <w:r w:rsidRPr="00E93D9D">
        <w:tab/>
        <w:t xml:space="preserve">One exception to this general rule is the case of a taxpayer authorized to pay and who does pay Retailers' Occupation Tax liability on an annual or quarterly basis.  The </w:t>
      </w:r>
      <w:r w:rsidR="00F422D4">
        <w:t>taxable period</w:t>
      </w:r>
      <w:r w:rsidRPr="00E93D9D">
        <w:t xml:space="preserve"> for annual taxpayers of Retailers' Occupation Tax is the calendar year during which gross receipts from retail sales were received.  </w:t>
      </w:r>
      <w:r w:rsidRPr="00E93D9D">
        <w:lastRenderedPageBreak/>
        <w:t xml:space="preserve">Consequently, annual taxpayers of Retailers' Occupation Tax may participate in the Amnesty Program with respect to a liability based on receipts received on and before </w:t>
      </w:r>
      <w:r w:rsidR="005A371B">
        <w:t>December 31, 2023</w:t>
      </w:r>
      <w:r w:rsidRPr="00E93D9D">
        <w:t xml:space="preserve">, but not with respect to a liability based on receipts received on and after </w:t>
      </w:r>
      <w:r w:rsidR="005A371B">
        <w:t>January 1, 2024</w:t>
      </w:r>
      <w:r w:rsidRPr="00E93D9D">
        <w:t xml:space="preserve">.  Liabilities for receipts received by an annual taxpayer at any time during the </w:t>
      </w:r>
      <w:r w:rsidR="00BE773B">
        <w:t>2018</w:t>
      </w:r>
      <w:r w:rsidRPr="00E93D9D">
        <w:t xml:space="preserve"> taxable year are eligible for amnesty.  The </w:t>
      </w:r>
      <w:r w:rsidR="00F422D4">
        <w:t>taxable period</w:t>
      </w:r>
      <w:r w:rsidRPr="00E93D9D">
        <w:t xml:space="preserve"> for quarterly taxpayers is the quarterly period in which gross receipts from retail sales were received.  </w:t>
      </w:r>
    </w:p>
    <w:p w14:paraId="727BEA93" w14:textId="77777777" w:rsidR="00793FE8" w:rsidRDefault="00793FE8" w:rsidP="00E93D9D"/>
    <w:p w14:paraId="16E2F993" w14:textId="63BBFC5D" w:rsidR="00E93D9D" w:rsidRPr="00126685" w:rsidRDefault="00E93D9D" w:rsidP="00793FE8">
      <w:pPr>
        <w:ind w:left="2880" w:hanging="720"/>
      </w:pPr>
      <w:r w:rsidRPr="00E93D9D">
        <w:t>B)</w:t>
      </w:r>
      <w:r w:rsidRPr="00E93D9D">
        <w:tab/>
      </w:r>
      <w:r w:rsidRPr="00126685">
        <w:t xml:space="preserve">Another exception to this general rule is the case of a taxpayer required to file and pay occupation or use tax liabilities from the sale or use of an aircraft, watercraft, motor vehicle or trailer on a separate transaction reporting return.  Each liability required to be reported on a separate transaction reporting return is a separate liability for purposes of the </w:t>
      </w:r>
      <w:proofErr w:type="spellStart"/>
      <w:r w:rsidRPr="00126685">
        <w:t>ITDAA</w:t>
      </w:r>
      <w:proofErr w:type="spellEnd"/>
      <w:r w:rsidRPr="00126685">
        <w:t xml:space="preserve">, and the </w:t>
      </w:r>
      <w:r w:rsidR="00F422D4">
        <w:t>taxable period</w:t>
      </w:r>
      <w:r w:rsidRPr="00126685">
        <w:t xml:space="preserve"> for that liability is the date of delivery</w:t>
      </w:r>
      <w:r w:rsidR="005A371B">
        <w:t xml:space="preserve"> or date the vehicle is brought into this State</w:t>
      </w:r>
      <w:r w:rsidRPr="00126685">
        <w:t xml:space="preserve">.  </w:t>
      </w:r>
    </w:p>
    <w:p w14:paraId="1C8D2CBC" w14:textId="77777777" w:rsidR="00793FE8" w:rsidRDefault="00793FE8" w:rsidP="00E93D9D"/>
    <w:p w14:paraId="6EF9E1D7" w14:textId="7B9A3B14" w:rsidR="00E93D9D" w:rsidRPr="00E93D9D" w:rsidRDefault="00E93D9D" w:rsidP="00793FE8">
      <w:pPr>
        <w:ind w:left="2160" w:hanging="720"/>
      </w:pPr>
      <w:r w:rsidRPr="00E93D9D">
        <w:t>2)</w:t>
      </w:r>
      <w:r w:rsidRPr="00E93D9D">
        <w:tab/>
        <w:t xml:space="preserve">The </w:t>
      </w:r>
      <w:r w:rsidR="00F422D4">
        <w:t>taxable period</w:t>
      </w:r>
      <w:r w:rsidRPr="00E93D9D">
        <w:t xml:space="preserve"> for Illinois Income Tax purposes is the taxable year.  Taxpayers whose taxable year is the calendar year may participate in the Amnesty Program with respect to a liability based on income earned or received </w:t>
      </w:r>
      <w:r w:rsidR="005C52E2">
        <w:t xml:space="preserve">after </w:t>
      </w:r>
      <w:r w:rsidR="005A371B">
        <w:t>December 31, 2017</w:t>
      </w:r>
      <w:r w:rsidR="005C52E2">
        <w:t xml:space="preserve"> and </w:t>
      </w:r>
      <w:r w:rsidRPr="00E93D9D">
        <w:t xml:space="preserve">on and before </w:t>
      </w:r>
      <w:r w:rsidR="005A371B">
        <w:t>December 31, 2023</w:t>
      </w:r>
      <w:r w:rsidRPr="00E93D9D">
        <w:t xml:space="preserve">, but not with respect to a liability based on income earned or received on and after </w:t>
      </w:r>
      <w:r w:rsidR="005A371B">
        <w:t>January 1, 2024</w:t>
      </w:r>
      <w:r w:rsidRPr="00E93D9D">
        <w:t xml:space="preserve">.  Taxpayers whose taxable year is a fiscal year may participate in the Amnesty Program for taxable years ending after </w:t>
      </w:r>
      <w:r w:rsidR="005A371B">
        <w:t>June 30, 2018</w:t>
      </w:r>
      <w:r w:rsidRPr="00E93D9D">
        <w:t xml:space="preserve"> and prior to </w:t>
      </w:r>
      <w:r w:rsidR="005A371B">
        <w:t>July 1, 2024</w:t>
      </w:r>
      <w:r w:rsidRPr="00E93D9D">
        <w:t>.</w:t>
      </w:r>
    </w:p>
    <w:p w14:paraId="0359E221" w14:textId="77777777" w:rsidR="00793FE8" w:rsidRDefault="00793FE8" w:rsidP="00E93D9D"/>
    <w:p w14:paraId="2A44CA8E" w14:textId="77777777" w:rsidR="00E93D9D" w:rsidRPr="00E93D9D" w:rsidRDefault="00E93D9D" w:rsidP="00793FE8">
      <w:pPr>
        <w:ind w:left="1440" w:hanging="720"/>
      </w:pPr>
      <w:r w:rsidRPr="00E93D9D">
        <w:t>j)</w:t>
      </w:r>
      <w:r w:rsidRPr="00E93D9D">
        <w:tab/>
        <w:t xml:space="preserve">Payment of All Taxes Due for a Taxable Period.  </w:t>
      </w:r>
      <w:proofErr w:type="spellStart"/>
      <w:r w:rsidRPr="00E93D9D">
        <w:t>ITDAA</w:t>
      </w:r>
      <w:proofErr w:type="spellEnd"/>
      <w:r w:rsidRPr="00E93D9D">
        <w:t xml:space="preserve"> Section 10 provides that </w:t>
      </w:r>
      <w:r w:rsidRPr="00E93D9D">
        <w:rPr>
          <w:i/>
        </w:rPr>
        <w:t xml:space="preserve">failure to pay all taxes due to the State for a taxable period shall invalidate any amnesty granted under </w:t>
      </w:r>
      <w:r w:rsidR="00F422D4">
        <w:rPr>
          <w:i/>
        </w:rPr>
        <w:t>the</w:t>
      </w:r>
      <w:r w:rsidRPr="00E93D9D">
        <w:rPr>
          <w:i/>
        </w:rPr>
        <w:t xml:space="preserve"> Act</w:t>
      </w:r>
      <w:r w:rsidRPr="00E93D9D">
        <w:t xml:space="preserve">.  In order to participate in the Amnesty Program a taxpayer must pay the entire </w:t>
      </w:r>
      <w:r w:rsidR="00F422D4">
        <w:rPr>
          <w:snapToGrid w:val="0"/>
        </w:rPr>
        <w:t>eligible liability</w:t>
      </w:r>
      <w:r w:rsidRPr="00E93D9D">
        <w:t xml:space="preserve"> for a tax type and tax period, irrespective of whether that liability is known to the Department or the taxpayer, or whether the Department has assessed it.  </w:t>
      </w:r>
    </w:p>
    <w:p w14:paraId="2C1B76C3" w14:textId="77777777" w:rsidR="00793FE8" w:rsidRDefault="00793FE8" w:rsidP="00E93D9D">
      <w:pPr>
        <w:rPr>
          <w:snapToGrid w:val="0"/>
        </w:rPr>
      </w:pPr>
    </w:p>
    <w:p w14:paraId="34A7F420" w14:textId="77777777" w:rsidR="00E93D9D" w:rsidRPr="00E93D9D" w:rsidRDefault="00E93D9D" w:rsidP="00793FE8">
      <w:pPr>
        <w:ind w:left="2160" w:hanging="720"/>
        <w:rPr>
          <w:snapToGrid w:val="0"/>
        </w:rPr>
      </w:pPr>
      <w:r w:rsidRPr="00E93D9D">
        <w:rPr>
          <w:snapToGrid w:val="0"/>
        </w:rPr>
        <w:t>1)</w:t>
      </w:r>
      <w:r w:rsidRPr="00E93D9D">
        <w:rPr>
          <w:snapToGrid w:val="0"/>
        </w:rPr>
        <w:tab/>
        <w:t xml:space="preserve">The requirement that the </w:t>
      </w:r>
      <w:r w:rsidR="00F422D4">
        <w:rPr>
          <w:snapToGrid w:val="0"/>
        </w:rPr>
        <w:t>eligible liability</w:t>
      </w:r>
      <w:r w:rsidRPr="00E93D9D">
        <w:rPr>
          <w:snapToGrid w:val="0"/>
        </w:rPr>
        <w:t xml:space="preserve"> be paid in full precludes a taxpayer from receiving abatement of penalties and interest by entering into an installment payment agreement with the Department under which the </w:t>
      </w:r>
      <w:r w:rsidR="00F422D4">
        <w:rPr>
          <w:snapToGrid w:val="0"/>
        </w:rPr>
        <w:t>eligible liability</w:t>
      </w:r>
      <w:r w:rsidRPr="00E93D9D">
        <w:rPr>
          <w:snapToGrid w:val="0"/>
        </w:rPr>
        <w:t xml:space="preserve"> will not be paid until after the end of the Amnesty Program </w:t>
      </w:r>
      <w:r w:rsidR="00F422D4">
        <w:rPr>
          <w:snapToGrid w:val="0"/>
        </w:rPr>
        <w:t>period</w:t>
      </w:r>
      <w:r w:rsidRPr="00E93D9D">
        <w:rPr>
          <w:snapToGrid w:val="0"/>
        </w:rPr>
        <w:t xml:space="preserve">.  A taxpayer who has been making installment payments under an agreement with the Department may participate in the Amnesty Program by paying during Amnesty Program </w:t>
      </w:r>
      <w:r w:rsidR="00F422D4">
        <w:rPr>
          <w:snapToGrid w:val="0"/>
        </w:rPr>
        <w:t>period</w:t>
      </w:r>
      <w:r w:rsidRPr="00E93D9D">
        <w:rPr>
          <w:snapToGrid w:val="0"/>
        </w:rPr>
        <w:t xml:space="preserve"> any </w:t>
      </w:r>
      <w:r w:rsidR="00F422D4">
        <w:rPr>
          <w:snapToGrid w:val="0"/>
        </w:rPr>
        <w:t>eligible liability</w:t>
      </w:r>
      <w:r w:rsidRPr="00E93D9D">
        <w:rPr>
          <w:snapToGrid w:val="0"/>
        </w:rPr>
        <w:t xml:space="preserve"> that remains unpaid.   </w:t>
      </w:r>
    </w:p>
    <w:p w14:paraId="2A4D4EEF" w14:textId="77777777" w:rsidR="00793FE8" w:rsidRDefault="00793FE8" w:rsidP="00E93D9D">
      <w:pPr>
        <w:rPr>
          <w:snapToGrid w:val="0"/>
        </w:rPr>
      </w:pPr>
    </w:p>
    <w:p w14:paraId="72DA0275" w14:textId="77777777" w:rsidR="00E93D9D" w:rsidRPr="00E93D9D" w:rsidRDefault="00E93D9D" w:rsidP="00793FE8">
      <w:pPr>
        <w:ind w:left="2160" w:hanging="720"/>
        <w:rPr>
          <w:snapToGrid w:val="0"/>
        </w:rPr>
      </w:pPr>
      <w:r w:rsidRPr="00E93D9D">
        <w:rPr>
          <w:snapToGrid w:val="0"/>
        </w:rPr>
        <w:t>2)</w:t>
      </w:r>
      <w:r w:rsidRPr="00E93D9D">
        <w:rPr>
          <w:snapToGrid w:val="0"/>
        </w:rPr>
        <w:tab/>
        <w:t xml:space="preserve">A taxpayer may participate in the Amnesty Program with respect to an </w:t>
      </w:r>
      <w:r w:rsidR="00F422D4">
        <w:rPr>
          <w:snapToGrid w:val="0"/>
        </w:rPr>
        <w:t>established liability</w:t>
      </w:r>
      <w:r w:rsidRPr="00E93D9D">
        <w:rPr>
          <w:snapToGrid w:val="0"/>
        </w:rPr>
        <w:t xml:space="preserve"> only by paying during the Amnesty Program </w:t>
      </w:r>
      <w:r w:rsidR="00F422D4">
        <w:rPr>
          <w:snapToGrid w:val="0"/>
        </w:rPr>
        <w:t>period</w:t>
      </w:r>
      <w:r w:rsidRPr="00E93D9D">
        <w:rPr>
          <w:snapToGrid w:val="0"/>
        </w:rPr>
        <w:t xml:space="preserve"> </w:t>
      </w:r>
      <w:r w:rsidRPr="00E93D9D">
        <w:rPr>
          <w:snapToGrid w:val="0"/>
        </w:rPr>
        <w:lastRenderedPageBreak/>
        <w:t xml:space="preserve">the full amount of the </w:t>
      </w:r>
      <w:r w:rsidR="00F422D4">
        <w:rPr>
          <w:snapToGrid w:val="0"/>
        </w:rPr>
        <w:t>established liability</w:t>
      </w:r>
      <w:r w:rsidRPr="00E93D9D">
        <w:rPr>
          <w:snapToGrid w:val="0"/>
        </w:rPr>
        <w:t xml:space="preserve"> that is actually due. If a taxpayer pays only a portion of an </w:t>
      </w:r>
      <w:r w:rsidR="00F422D4">
        <w:rPr>
          <w:snapToGrid w:val="0"/>
        </w:rPr>
        <w:t>established liability</w:t>
      </w:r>
      <w:r w:rsidRPr="00E93D9D">
        <w:rPr>
          <w:snapToGrid w:val="0"/>
        </w:rPr>
        <w:t xml:space="preserve"> during the Amnesty Program </w:t>
      </w:r>
      <w:r w:rsidR="00F422D4">
        <w:rPr>
          <w:snapToGrid w:val="0"/>
        </w:rPr>
        <w:t>period</w:t>
      </w:r>
      <w:r w:rsidRPr="00E93D9D">
        <w:rPr>
          <w:snapToGrid w:val="0"/>
        </w:rPr>
        <w:t xml:space="preserve">, and it is subsequently determined that the taxpayer has not paid the full amount of the </w:t>
      </w:r>
      <w:r w:rsidR="00F422D4">
        <w:rPr>
          <w:snapToGrid w:val="0"/>
        </w:rPr>
        <w:t>eligible liability</w:t>
      </w:r>
      <w:r w:rsidRPr="00E93D9D">
        <w:rPr>
          <w:snapToGrid w:val="0"/>
        </w:rPr>
        <w:t xml:space="preserve">, abatement of penalties and interest for that tax period will be revoked.  </w:t>
      </w:r>
    </w:p>
    <w:p w14:paraId="309D4854" w14:textId="77777777" w:rsidR="00793FE8" w:rsidRDefault="00793FE8" w:rsidP="00E93D9D"/>
    <w:p w14:paraId="1CEC81E1" w14:textId="77777777" w:rsidR="00E93D9D" w:rsidRPr="00E93D9D" w:rsidRDefault="00E93D9D" w:rsidP="00793FE8">
      <w:pPr>
        <w:ind w:left="2160" w:hanging="720"/>
      </w:pPr>
      <w:r w:rsidRPr="00E93D9D">
        <w:t>3)</w:t>
      </w:r>
      <w:r w:rsidRPr="00E93D9D">
        <w:tab/>
        <w:t xml:space="preserve">Except in the case of an </w:t>
      </w:r>
      <w:r w:rsidR="00F422D4">
        <w:t>established liability</w:t>
      </w:r>
      <w:r w:rsidRPr="00E93D9D">
        <w:t xml:space="preserve">, the taxpayer should make a good faith estimate of the </w:t>
      </w:r>
      <w:r w:rsidR="00F422D4">
        <w:rPr>
          <w:snapToGrid w:val="0"/>
        </w:rPr>
        <w:t>eligible liability</w:t>
      </w:r>
      <w:r w:rsidRPr="00E93D9D">
        <w:t>, report that amount on an original or amended return as required under sub</w:t>
      </w:r>
      <w:r w:rsidR="00126685">
        <w:t>section</w:t>
      </w:r>
      <w:r w:rsidRPr="00E93D9D">
        <w:t xml:space="preserve"> (b)(2)(B), and pay the reported amount in full.  A taxpayer that fails to pay the reported amount of </w:t>
      </w:r>
      <w:r w:rsidR="00F422D4">
        <w:rPr>
          <w:snapToGrid w:val="0"/>
        </w:rPr>
        <w:t>eligible liability</w:t>
      </w:r>
      <w:r w:rsidRPr="00E93D9D">
        <w:t xml:space="preserve"> in full during the Amnesty Program </w:t>
      </w:r>
      <w:r w:rsidR="00F422D4">
        <w:t>period</w:t>
      </w:r>
      <w:r w:rsidRPr="00E93D9D">
        <w:t xml:space="preserve"> does not qualify for amnesty. </w:t>
      </w:r>
    </w:p>
    <w:p w14:paraId="383F5387" w14:textId="77777777" w:rsidR="00793FE8" w:rsidRDefault="00793FE8" w:rsidP="00E93D9D"/>
    <w:p w14:paraId="7074441F" w14:textId="77777777" w:rsidR="00E93D9D" w:rsidRPr="00E93D9D" w:rsidRDefault="00E93D9D" w:rsidP="00793FE8">
      <w:pPr>
        <w:ind w:left="2880" w:hanging="720"/>
        <w:rPr>
          <w:color w:val="000000"/>
        </w:rPr>
      </w:pPr>
      <w:r w:rsidRPr="00E93D9D">
        <w:t>A)</w:t>
      </w:r>
      <w:r w:rsidRPr="00E93D9D">
        <w:tab/>
        <w:t xml:space="preserve">If the taxpayer later determines that its Amnesty Program payment was less than the total </w:t>
      </w:r>
      <w:r w:rsidR="00F422D4">
        <w:rPr>
          <w:snapToGrid w:val="0"/>
        </w:rPr>
        <w:t>eligible liability</w:t>
      </w:r>
      <w:r w:rsidRPr="00E93D9D">
        <w:t xml:space="preserve">, and voluntarily reports and pays the additional amount due, </w:t>
      </w:r>
      <w:r w:rsidR="008F256E">
        <w:t>penalties and interest</w:t>
      </w:r>
      <w:r w:rsidRPr="00E93D9D">
        <w:t xml:space="preserve"> will be assessed only with respect to the additional amount of tax due</w:t>
      </w:r>
      <w:r w:rsidRPr="00E93D9D">
        <w:rPr>
          <w:color w:val="000000"/>
        </w:rPr>
        <w:t xml:space="preserve">.  </w:t>
      </w:r>
    </w:p>
    <w:p w14:paraId="3766508C" w14:textId="77777777" w:rsidR="00793FE8" w:rsidRDefault="00793FE8" w:rsidP="00E93D9D"/>
    <w:p w14:paraId="6B2CEB4A" w14:textId="66D95CC8" w:rsidR="00E93D9D" w:rsidRPr="00E93D9D" w:rsidRDefault="00E93D9D" w:rsidP="00793FE8">
      <w:pPr>
        <w:ind w:left="2880" w:hanging="720"/>
      </w:pPr>
      <w:r w:rsidRPr="00E93D9D">
        <w:t>B)</w:t>
      </w:r>
      <w:r w:rsidRPr="00E93D9D">
        <w:tab/>
      </w:r>
      <w:r w:rsidRPr="00E93D9D">
        <w:rPr>
          <w:snapToGrid w:val="0"/>
        </w:rPr>
        <w:t xml:space="preserve">If </w:t>
      </w:r>
      <w:r w:rsidRPr="00E93D9D">
        <w:t xml:space="preserve">the Department later determines that a payment made during the Amnesty Program </w:t>
      </w:r>
      <w:r w:rsidR="004B6B75">
        <w:t>period</w:t>
      </w:r>
      <w:r w:rsidRPr="00E93D9D">
        <w:t xml:space="preserve"> is insufficient to completely satisfy the </w:t>
      </w:r>
      <w:r w:rsidR="004B6B75">
        <w:rPr>
          <w:snapToGrid w:val="0"/>
        </w:rPr>
        <w:t>eligible liability</w:t>
      </w:r>
      <w:r w:rsidRPr="00E93D9D">
        <w:t xml:space="preserve">, and the applicable statute of limitations has not yet expired, the Department will assess the additional liability and issue a demand for payment to the taxpayer for the remaining taxes due, following the procedures applicable to that liability.  If the taxpayer does not contest the assessment and pays the additional tax due no later than the due date shown on the demand for payment, the Department will assess </w:t>
      </w:r>
      <w:r w:rsidR="008F256E">
        <w:t>penalties and interest</w:t>
      </w:r>
      <w:r w:rsidRPr="00E93D9D">
        <w:t xml:space="preserve"> only with respect to the portion of the </w:t>
      </w:r>
      <w:r w:rsidR="004B6B75">
        <w:rPr>
          <w:snapToGrid w:val="0"/>
        </w:rPr>
        <w:t>eligible liability</w:t>
      </w:r>
      <w:r w:rsidRPr="00E93D9D">
        <w:t xml:space="preserve"> that was not paid during the Amnesty Program </w:t>
      </w:r>
      <w:r w:rsidR="004B6B75">
        <w:t>period</w:t>
      </w:r>
      <w:r w:rsidRPr="00E93D9D">
        <w:t xml:space="preserve">.  A taxpayer who unsuccessfully contests any portion of the additional liability (whether by protesting the notice of deficiency or notice of tax liability by filing an action under the Protest Act, by paying the liability and filing a claim for refund, or by any other means) or who fails to pay any portion of the additional liability by the due date on the demand for payment will be liable for </w:t>
      </w:r>
      <w:r w:rsidR="008F256E">
        <w:t>penalties and interest</w:t>
      </w:r>
      <w:r w:rsidRPr="00E93D9D">
        <w:t xml:space="preserve"> as if no payment had been made during the Amnesty Program </w:t>
      </w:r>
      <w:r w:rsidR="004B6B75">
        <w:t>period</w:t>
      </w:r>
      <w:r w:rsidRPr="00E93D9D">
        <w:t>.  For purposes of this subsection</w:t>
      </w:r>
      <w:r w:rsidR="004B6B75">
        <w:t xml:space="preserve"> </w:t>
      </w:r>
      <w:r w:rsidR="005A371B">
        <w:t>(j)(3)(B)</w:t>
      </w:r>
      <w:r w:rsidRPr="00E93D9D">
        <w:t xml:space="preserve">, requesting review by the Informal Conference Board is not contesting an additional liability.  Also, a taxpayer may contest the imposition or the amount of interest or penalty due with respect to a tax liability.  However, failure to pay any assessed amount of interest or penalty within 30 days after receiving a notice and demand for payment of that amount will subject the taxpayer to </w:t>
      </w:r>
      <w:r w:rsidR="008F256E">
        <w:t>penalties and interest</w:t>
      </w:r>
      <w:r w:rsidRPr="00E93D9D">
        <w:t xml:space="preserve"> as if no payment had been made during the Amnesty Program </w:t>
      </w:r>
      <w:r w:rsidR="004B6B75">
        <w:t>period</w:t>
      </w:r>
      <w:r w:rsidRPr="00E93D9D">
        <w:t xml:space="preserve">.  </w:t>
      </w:r>
    </w:p>
    <w:p w14:paraId="354B6D52" w14:textId="77777777" w:rsidR="00793FE8" w:rsidRDefault="00793FE8" w:rsidP="00E93D9D"/>
    <w:p w14:paraId="29ADAAF2" w14:textId="77777777" w:rsidR="00E93D9D" w:rsidRPr="00E93D9D" w:rsidRDefault="00E93D9D" w:rsidP="00793FE8">
      <w:pPr>
        <w:ind w:left="2880" w:hanging="720"/>
      </w:pPr>
      <w:r w:rsidRPr="00E93D9D">
        <w:lastRenderedPageBreak/>
        <w:t>C)</w:t>
      </w:r>
      <w:r w:rsidRPr="00E93D9D">
        <w:tab/>
      </w:r>
      <w:r w:rsidR="00126685">
        <w:t>Subsection</w:t>
      </w:r>
      <w:r w:rsidRPr="00E93D9D">
        <w:t xml:space="preserve">s </w:t>
      </w:r>
      <w:r w:rsidR="00126685">
        <w:t>(j)(3)</w:t>
      </w:r>
      <w:r w:rsidRPr="00E93D9D">
        <w:t xml:space="preserve">(A) and (B) do not apply to an underpayment of an </w:t>
      </w:r>
      <w:r w:rsidR="004B6B75">
        <w:t>established liability</w:t>
      </w:r>
      <w:r w:rsidRPr="00E93D9D">
        <w:t xml:space="preserve">, which must be paid in full, except in the case where the underpayment is caused solely by the disallowance of some or all of an offset requested by the taxpayer in good faith under </w:t>
      </w:r>
      <w:r w:rsidR="00126685">
        <w:t xml:space="preserve">subsection </w:t>
      </w:r>
      <w:r w:rsidRPr="00E93D9D">
        <w:t xml:space="preserve">(c)(4). </w:t>
      </w:r>
    </w:p>
    <w:p w14:paraId="0683DCAF" w14:textId="77777777" w:rsidR="00793FE8" w:rsidRDefault="00793FE8" w:rsidP="00E93D9D"/>
    <w:p w14:paraId="0BB5E617" w14:textId="77777777" w:rsidR="00E93D9D" w:rsidRPr="00E93D9D" w:rsidRDefault="00E93D9D" w:rsidP="00793FE8">
      <w:pPr>
        <w:ind w:left="2880" w:hanging="720"/>
      </w:pPr>
      <w:r w:rsidRPr="00E93D9D">
        <w:t>D)</w:t>
      </w:r>
      <w:r w:rsidRPr="00E93D9D">
        <w:tab/>
        <w:t xml:space="preserve">If the payment made during the Amnesty Program </w:t>
      </w:r>
      <w:r w:rsidR="004B6B75">
        <w:t>period</w:t>
      </w:r>
      <w:r w:rsidRPr="00E93D9D">
        <w:t xml:space="preserve"> is less than the </w:t>
      </w:r>
      <w:r w:rsidR="004B6B75">
        <w:rPr>
          <w:snapToGrid w:val="0"/>
        </w:rPr>
        <w:t>eligible liability</w:t>
      </w:r>
      <w:r w:rsidRPr="00E93D9D">
        <w:t xml:space="preserve"> because the taxpayer failed to report and pay a </w:t>
      </w:r>
      <w:r w:rsidRPr="00E93D9D">
        <w:rPr>
          <w:color w:val="000000"/>
        </w:rPr>
        <w:t xml:space="preserve">liability resulting from a </w:t>
      </w:r>
      <w:r w:rsidR="004B6B75">
        <w:rPr>
          <w:color w:val="000000"/>
        </w:rPr>
        <w:t>federal change</w:t>
      </w:r>
      <w:r w:rsidRPr="00E93D9D">
        <w:rPr>
          <w:color w:val="000000"/>
        </w:rPr>
        <w:t xml:space="preserve"> that was not final as of the end of the Amnesty Program </w:t>
      </w:r>
      <w:r w:rsidR="004B6B75">
        <w:rPr>
          <w:color w:val="000000"/>
        </w:rPr>
        <w:t>period</w:t>
      </w:r>
      <w:r w:rsidRPr="00E93D9D">
        <w:rPr>
          <w:color w:val="000000"/>
        </w:rPr>
        <w:t xml:space="preserve">, </w:t>
      </w:r>
      <w:r w:rsidR="008F256E">
        <w:rPr>
          <w:color w:val="000000"/>
        </w:rPr>
        <w:t>and</w:t>
      </w:r>
      <w:r w:rsidRPr="00E93D9D">
        <w:t xml:space="preserve"> if the taxpayer fails to timely report and pay the liability as required under </w:t>
      </w:r>
      <w:proofErr w:type="spellStart"/>
      <w:r w:rsidRPr="00E93D9D">
        <w:rPr>
          <w:color w:val="000000"/>
        </w:rPr>
        <w:t>IITA</w:t>
      </w:r>
      <w:proofErr w:type="spellEnd"/>
      <w:r w:rsidRPr="00E93D9D">
        <w:rPr>
          <w:color w:val="000000"/>
        </w:rPr>
        <w:t xml:space="preserve"> Section 506(b), or to pay any related interest and penalties no later than 30 days after receiving a notice and demand from the Department for payment of those amounts, the abatement of penalties and interest originally allowed under the Amnesty Program for that income tax liability will be forfeited and the abated amounts will be deemed assessed and payable. </w:t>
      </w:r>
    </w:p>
    <w:p w14:paraId="5C48C2E4" w14:textId="77777777" w:rsidR="00793FE8" w:rsidRDefault="00793FE8" w:rsidP="00E93D9D"/>
    <w:p w14:paraId="6E698A0E" w14:textId="77777777" w:rsidR="00E93D9D" w:rsidRPr="00E93D9D" w:rsidRDefault="00E93D9D" w:rsidP="00793FE8">
      <w:pPr>
        <w:ind w:left="720" w:firstLine="720"/>
        <w:rPr>
          <w:snapToGrid w:val="0"/>
        </w:rPr>
      </w:pPr>
      <w:r w:rsidRPr="00E93D9D">
        <w:t>4)</w:t>
      </w:r>
      <w:r w:rsidRPr="00E93D9D">
        <w:tab/>
        <w:t>The following examples are illustrative:</w:t>
      </w:r>
    </w:p>
    <w:p w14:paraId="61E22422" w14:textId="77777777" w:rsidR="00793FE8" w:rsidRDefault="00793FE8" w:rsidP="00554D5E"/>
    <w:p w14:paraId="3B911FAB" w14:textId="478E9DFB" w:rsidR="00E93D9D" w:rsidRPr="00E93D9D" w:rsidRDefault="00126685" w:rsidP="004B6B75">
      <w:pPr>
        <w:ind w:left="2160"/>
      </w:pPr>
      <w:r>
        <w:t xml:space="preserve">EXAMPLE </w:t>
      </w:r>
      <w:r w:rsidR="00407ED4">
        <w:t>1</w:t>
      </w:r>
      <w:r>
        <w:t>:</w:t>
      </w:r>
      <w:r w:rsidR="00E93D9D" w:rsidRPr="00E93D9D">
        <w:t xml:space="preserve"> </w:t>
      </w:r>
      <w:r w:rsidR="00A202FC">
        <w:t xml:space="preserve"> </w:t>
      </w:r>
      <w:r w:rsidR="00E93D9D" w:rsidRPr="00E93D9D">
        <w:t xml:space="preserve">During the Amnesty Program </w:t>
      </w:r>
      <w:r w:rsidR="004B6B75">
        <w:t>period</w:t>
      </w:r>
      <w:r w:rsidR="00E93D9D" w:rsidRPr="00E93D9D">
        <w:t xml:space="preserve">, Taxpayer files an amended </w:t>
      </w:r>
      <w:smartTag w:uri="urn:schemas-microsoft-com:office:smarttags" w:element="State">
        <w:smartTag w:uri="urn:schemas-microsoft-com:office:smarttags" w:element="place">
          <w:r w:rsidR="00E93D9D" w:rsidRPr="00E93D9D">
            <w:t>Illinois</w:t>
          </w:r>
        </w:smartTag>
      </w:smartTag>
      <w:r w:rsidR="00E93D9D" w:rsidRPr="00E93D9D">
        <w:t xml:space="preserve"> income tax return reporting an </w:t>
      </w:r>
      <w:r w:rsidR="004B6B75">
        <w:t>estimated federal change liability</w:t>
      </w:r>
      <w:r w:rsidR="00E93D9D" w:rsidRPr="00E93D9D">
        <w:t xml:space="preserve"> of $10,000 it believes it will owe once an IRS audit of its </w:t>
      </w:r>
      <w:r w:rsidR="005A371B">
        <w:t>2023</w:t>
      </w:r>
      <w:r w:rsidR="00E93D9D" w:rsidRPr="00E93D9D">
        <w:t xml:space="preserve"> federal income tax return is completed. When the IRS audit is completed in </w:t>
      </w:r>
      <w:r w:rsidR="005A371B">
        <w:t>2026</w:t>
      </w:r>
      <w:r w:rsidR="00E93D9D" w:rsidRPr="00E93D9D">
        <w:t>, the changes determined by the IRS increase Taxpayer</w:t>
      </w:r>
      <w:r w:rsidR="00793FE8">
        <w:t>'</w:t>
      </w:r>
      <w:r w:rsidR="00E93D9D" w:rsidRPr="00E93D9D">
        <w:t xml:space="preserve">s </w:t>
      </w:r>
      <w:smartTag w:uri="urn:schemas-microsoft-com:office:smarttags" w:element="place">
        <w:smartTag w:uri="urn:schemas-microsoft-com:office:smarttags" w:element="State">
          <w:r w:rsidR="00E93D9D" w:rsidRPr="00E93D9D">
            <w:t>Illinois</w:t>
          </w:r>
        </w:smartTag>
      </w:smartTag>
      <w:r w:rsidR="00E93D9D" w:rsidRPr="00E93D9D">
        <w:t xml:space="preserve"> income tax liability by an additional $1,000.  If Taxpayer timely reports the $1,000 under </w:t>
      </w:r>
      <w:proofErr w:type="spellStart"/>
      <w:r w:rsidR="00E93D9D" w:rsidRPr="00E93D9D">
        <w:t>IITA</w:t>
      </w:r>
      <w:proofErr w:type="spellEnd"/>
      <w:r w:rsidR="00E93D9D" w:rsidRPr="00E93D9D">
        <w:t xml:space="preserve"> Section 506(b) and pays the tax and any related interest and penalties resulting from the federal change no later than 30 days after the Department has issued a notice and demand for payment, any interest and penalties abated as a result of the Taxpayer</w:t>
      </w:r>
      <w:r w:rsidR="00793FE8">
        <w:t>'</w:t>
      </w:r>
      <w:r w:rsidR="00E93D9D" w:rsidRPr="00E93D9D">
        <w:t>s participation in the Amnesty Program will remain abated.  If, however, Taxpayer fails to timely report and pay the $1,000 or fails to pay any related interest or penalties within 30 days after the Department issues a notice and demand for payment, any Amnesty Program abatement interest and penalties related to Taxpayer</w:t>
      </w:r>
      <w:r w:rsidR="00793FE8">
        <w:t>'</w:t>
      </w:r>
      <w:r w:rsidR="00E93D9D" w:rsidRPr="00E93D9D">
        <w:t xml:space="preserve">s </w:t>
      </w:r>
      <w:r w:rsidR="005A371B">
        <w:t>2023</w:t>
      </w:r>
      <w:r w:rsidR="00E93D9D" w:rsidRPr="00E93D9D">
        <w:t xml:space="preserve"> income tax liability will be forfeited, and those amounts will be deemed assessed and immediately collectible by the Department.  If Taxpayer believes the interest or penalties in the notice and demand are incorrect for any reason, it may pay those amounts within 30 days after the issuance of the notice and demand and file a refund claim in order to contest those amounts without forfeiting the original abatement of interest or penalties. </w:t>
      </w:r>
    </w:p>
    <w:p w14:paraId="4978AB80" w14:textId="77777777" w:rsidR="00793FE8" w:rsidRDefault="00793FE8" w:rsidP="00385F23"/>
    <w:p w14:paraId="3558392C" w14:textId="454F8BC9" w:rsidR="00E93D9D" w:rsidRPr="00E93D9D" w:rsidRDefault="00A202FC" w:rsidP="004B6B75">
      <w:pPr>
        <w:ind w:left="2160"/>
      </w:pPr>
      <w:r>
        <w:t xml:space="preserve">EXAMPLE </w:t>
      </w:r>
      <w:r w:rsidR="00407ED4">
        <w:t>2</w:t>
      </w:r>
      <w:r>
        <w:t xml:space="preserve">: </w:t>
      </w:r>
      <w:r w:rsidR="00E93D9D" w:rsidRPr="00E93D9D">
        <w:t xml:space="preserve"> An individual files his original income tax return for </w:t>
      </w:r>
      <w:r w:rsidR="005A371B">
        <w:t>2023</w:t>
      </w:r>
      <w:r w:rsidR="00E93D9D" w:rsidRPr="00E93D9D">
        <w:t xml:space="preserve"> during the Amnesty Program </w:t>
      </w:r>
      <w:r w:rsidR="004B6B75">
        <w:t>period</w:t>
      </w:r>
      <w:r w:rsidR="00E93D9D" w:rsidRPr="00E93D9D">
        <w:t xml:space="preserve">, and pays the full amount of tax reported on the return.  The Department determines that the individual erroneously transcribed the amount of </w:t>
      </w:r>
      <w:smartTag w:uri="urn:schemas-microsoft-com:office:smarttags" w:element="place">
        <w:smartTag w:uri="urn:schemas-microsoft-com:office:smarttags" w:element="State">
          <w:r w:rsidR="00E93D9D" w:rsidRPr="00E93D9D">
            <w:t>Illinois</w:t>
          </w:r>
        </w:smartTag>
      </w:smartTag>
      <w:r w:rsidR="00E93D9D" w:rsidRPr="00E93D9D">
        <w:t xml:space="preserve"> income tax withholding </w:t>
      </w:r>
      <w:r w:rsidR="00E93D9D" w:rsidRPr="00E93D9D">
        <w:lastRenderedPageBreak/>
        <w:t xml:space="preserve">reported on his Form W-2, and issues a notice and demand for payment of the resulting underpayment, plus interest and penalty for late payment computed on the underpayment.  If the individual pays the entire amount shown on the notice and demand by the due date for payment shown in the notice and demand, no penalty or interest will be imposed on the amount paid with the return. </w:t>
      </w:r>
    </w:p>
    <w:p w14:paraId="14962780" w14:textId="77777777" w:rsidR="00793FE8" w:rsidRDefault="00793FE8" w:rsidP="00E93D9D"/>
    <w:p w14:paraId="5F761D29" w14:textId="77777777" w:rsidR="00E93D9D" w:rsidRPr="00E93D9D" w:rsidRDefault="00E93D9D" w:rsidP="00793FE8">
      <w:pPr>
        <w:ind w:left="1440" w:hanging="720"/>
      </w:pPr>
      <w:r w:rsidRPr="00E93D9D">
        <w:t>k)</w:t>
      </w:r>
      <w:r w:rsidRPr="00E93D9D">
        <w:tab/>
        <w:t xml:space="preserve">Overpayments of Eligible Liabilities. </w:t>
      </w:r>
      <w:r w:rsidRPr="00E93D9D">
        <w:rPr>
          <w:i/>
          <w:color w:val="000000"/>
        </w:rPr>
        <w:t xml:space="preserve">Participation in the Amnesty Program shall not preclude a taxpayer from claiming a refund for an overpayment of an </w:t>
      </w:r>
      <w:r w:rsidR="004B6B75" w:rsidRPr="004B6B75">
        <w:rPr>
          <w:i/>
          <w:snapToGrid w:val="0"/>
        </w:rPr>
        <w:t>established liability</w:t>
      </w:r>
      <w:r w:rsidRPr="00E93D9D">
        <w:rPr>
          <w:i/>
          <w:color w:val="000000"/>
        </w:rPr>
        <w:t xml:space="preserve"> based on an issue that is not an</w:t>
      </w:r>
      <w:r w:rsidRPr="00E93D9D">
        <w:rPr>
          <w:color w:val="000000"/>
        </w:rPr>
        <w:t xml:space="preserve"> </w:t>
      </w:r>
      <w:r w:rsidR="004B6B75" w:rsidRPr="004B6B75">
        <w:rPr>
          <w:i/>
          <w:color w:val="000000"/>
        </w:rPr>
        <w:t>amnesty issue</w:t>
      </w:r>
      <w:r w:rsidRPr="00E93D9D">
        <w:rPr>
          <w:i/>
          <w:color w:val="000000"/>
        </w:rPr>
        <w:t xml:space="preserve">, an overpayment of an </w:t>
      </w:r>
      <w:r w:rsidR="004B6B75" w:rsidRPr="004B6B75">
        <w:rPr>
          <w:i/>
          <w:snapToGrid w:val="0"/>
        </w:rPr>
        <w:t>eligible liability</w:t>
      </w:r>
      <w:r w:rsidRPr="00E93D9D">
        <w:rPr>
          <w:i/>
          <w:color w:val="000000"/>
        </w:rPr>
        <w:t xml:space="preserve"> that is not an </w:t>
      </w:r>
      <w:r w:rsidR="004B6B75">
        <w:rPr>
          <w:i/>
          <w:color w:val="000000"/>
        </w:rPr>
        <w:t>established liability</w:t>
      </w:r>
      <w:r w:rsidRPr="00E93D9D">
        <w:rPr>
          <w:i/>
          <w:color w:val="000000"/>
        </w:rPr>
        <w:t xml:space="preserve">, or an overpayment of an </w:t>
      </w:r>
      <w:r w:rsidR="004B6B75">
        <w:rPr>
          <w:i/>
          <w:color w:val="000000"/>
        </w:rPr>
        <w:t>estimated federal change liability</w:t>
      </w:r>
      <w:r w:rsidRPr="00E93D9D">
        <w:rPr>
          <w:color w:val="000000"/>
        </w:rPr>
        <w:t xml:space="preserve">. </w:t>
      </w:r>
      <w:r w:rsidRPr="00E93D9D">
        <w:t>(</w:t>
      </w:r>
      <w:proofErr w:type="spellStart"/>
      <w:r w:rsidRPr="00E93D9D">
        <w:t>ITDAA</w:t>
      </w:r>
      <w:proofErr w:type="spellEnd"/>
      <w:r w:rsidRPr="00E93D9D">
        <w:t xml:space="preserve"> Section 10) </w:t>
      </w:r>
    </w:p>
    <w:p w14:paraId="5149888F" w14:textId="77777777" w:rsidR="00793FE8" w:rsidRDefault="00793FE8" w:rsidP="00E93D9D"/>
    <w:p w14:paraId="0D08A78D" w14:textId="77777777" w:rsidR="00E93D9D" w:rsidRPr="00E93D9D" w:rsidRDefault="00E93D9D" w:rsidP="00793FE8">
      <w:pPr>
        <w:ind w:left="2160" w:hanging="720"/>
      </w:pPr>
      <w:r w:rsidRPr="00E93D9D">
        <w:t>1)</w:t>
      </w:r>
      <w:r w:rsidRPr="00E93D9D">
        <w:tab/>
        <w:t xml:space="preserve">Amnesty Issues.  An issue is an </w:t>
      </w:r>
      <w:r w:rsidR="004B6B75">
        <w:t>amnesty issue</w:t>
      </w:r>
      <w:r w:rsidRPr="00E93D9D">
        <w:t xml:space="preserve"> unless it is </w:t>
      </w:r>
      <w:r w:rsidRPr="00E93D9D">
        <w:rPr>
          <w:i/>
        </w:rPr>
        <w:t>unrelated to the issues for which the taxpayer claimed amnesty.</w:t>
      </w:r>
      <w:r w:rsidRPr="00E93D9D">
        <w:t xml:space="preserve">  (</w:t>
      </w:r>
      <w:proofErr w:type="spellStart"/>
      <w:r w:rsidRPr="00E93D9D">
        <w:t>ITDAA</w:t>
      </w:r>
      <w:proofErr w:type="spellEnd"/>
      <w:r w:rsidRPr="00E93D9D">
        <w:t xml:space="preserve"> Section 10) An </w:t>
      </w:r>
      <w:r w:rsidR="004B6B75">
        <w:t>amnesty issue</w:t>
      </w:r>
      <w:r w:rsidRPr="00E93D9D">
        <w:t xml:space="preserve"> is therefore every issue of law that must be resolved in determining the amount of an </w:t>
      </w:r>
      <w:r w:rsidR="004B6B75">
        <w:rPr>
          <w:snapToGrid w:val="0"/>
        </w:rPr>
        <w:t>eligible liability</w:t>
      </w:r>
      <w:r w:rsidRPr="00E93D9D">
        <w:t xml:space="preserve"> paid during the Amnesty Program and all facts relevant to those issues, as in existence as of the time the amnesty payment is made.  </w:t>
      </w:r>
    </w:p>
    <w:p w14:paraId="20107848" w14:textId="77777777" w:rsidR="00793FE8" w:rsidRDefault="00793FE8" w:rsidP="00E93D9D"/>
    <w:p w14:paraId="32E33481" w14:textId="77777777" w:rsidR="00E93D9D" w:rsidRPr="00E93D9D" w:rsidRDefault="00E93D9D" w:rsidP="00793FE8">
      <w:pPr>
        <w:ind w:left="2880" w:hanging="720"/>
      </w:pPr>
      <w:r w:rsidRPr="00E93D9D">
        <w:t>A)</w:t>
      </w:r>
      <w:r w:rsidRPr="00E93D9D">
        <w:tab/>
        <w:t xml:space="preserve">The amount and nature of any item of income, gross receipt or other positive item included in the tax base in computing the amount paid by the taxpayer under the Amnesty Program is an </w:t>
      </w:r>
      <w:r w:rsidR="004B6B75">
        <w:t>amnesty issue</w:t>
      </w:r>
      <w:r w:rsidRPr="00E93D9D">
        <w:t>, except to the extent that item is properly reduced after taking into account only facts not in existence as of the time the amnesty payment is made.</w:t>
      </w:r>
    </w:p>
    <w:p w14:paraId="5162043E" w14:textId="77777777" w:rsidR="00793FE8" w:rsidRDefault="00793FE8" w:rsidP="00E93D9D"/>
    <w:p w14:paraId="38498E06" w14:textId="77777777" w:rsidR="00E93D9D" w:rsidRPr="00E93D9D" w:rsidRDefault="00E93D9D" w:rsidP="00793FE8">
      <w:pPr>
        <w:ind w:left="2880" w:hanging="720"/>
      </w:pPr>
      <w:r w:rsidRPr="00E93D9D">
        <w:t>B)</w:t>
      </w:r>
      <w:r w:rsidRPr="00E93D9D">
        <w:tab/>
        <w:t>The taxpayer</w:t>
      </w:r>
      <w:r w:rsidR="00793FE8">
        <w:t>'</w:t>
      </w:r>
      <w:r w:rsidRPr="00E93D9D">
        <w:t xml:space="preserve">s entitlement to any deduction, exclusion, credit or other item reducing the amount of tax paid by the taxpayer under the Amnesty Program, and the amount of that item, is an </w:t>
      </w:r>
      <w:r w:rsidR="004B6B75">
        <w:t>amnesty issue</w:t>
      </w:r>
      <w:r w:rsidRPr="00E93D9D">
        <w:t xml:space="preserve">, except to the extent that item is properly allowable or altered after taking into account only facts not in existence as of the time the amnesty payment is made. </w:t>
      </w:r>
    </w:p>
    <w:p w14:paraId="78DA4B4D" w14:textId="77777777" w:rsidR="00793FE8" w:rsidRDefault="00793FE8" w:rsidP="00E93D9D"/>
    <w:p w14:paraId="6987C1FB" w14:textId="77777777" w:rsidR="00E93D9D" w:rsidRPr="00E93D9D" w:rsidRDefault="00E93D9D" w:rsidP="00793FE8">
      <w:pPr>
        <w:ind w:left="2880" w:hanging="720"/>
      </w:pPr>
      <w:r w:rsidRPr="00E93D9D">
        <w:t>C)</w:t>
      </w:r>
      <w:r w:rsidRPr="00E93D9D">
        <w:tab/>
        <w:t xml:space="preserve">An overpayment of tax does not result from an </w:t>
      </w:r>
      <w:r w:rsidR="004B6B75">
        <w:t>amnesty issue</w:t>
      </w:r>
      <w:r w:rsidRPr="00E93D9D">
        <w:t xml:space="preserve"> to the extent the overpayment results from the taxpayer</w:t>
      </w:r>
      <w:r w:rsidR="00793FE8">
        <w:t>'</w:t>
      </w:r>
      <w:r w:rsidRPr="00E93D9D">
        <w:t xml:space="preserve">s payment during the Amnesty Program </w:t>
      </w:r>
      <w:r w:rsidR="004B6B75">
        <w:t>period</w:t>
      </w:r>
      <w:r w:rsidRPr="00E93D9D">
        <w:t xml:space="preserve"> of the amount of a liability shown in a statement issued by the Department that failed to take into account either a payment made by the taxpayer prior to the issuance of the statement or an amount collected by the Department by garnishment, levy, offset or other collection action. </w:t>
      </w:r>
    </w:p>
    <w:p w14:paraId="1829A183" w14:textId="77777777" w:rsidR="00793FE8" w:rsidRDefault="00793FE8" w:rsidP="00E93D9D"/>
    <w:p w14:paraId="1025E493" w14:textId="77777777" w:rsidR="00E93D9D" w:rsidRPr="00E93D9D" w:rsidRDefault="00E93D9D" w:rsidP="00793FE8">
      <w:pPr>
        <w:ind w:left="2880" w:hanging="720"/>
      </w:pPr>
      <w:r w:rsidRPr="00E93D9D">
        <w:t>D)</w:t>
      </w:r>
      <w:r w:rsidRPr="00E93D9D">
        <w:tab/>
        <w:t xml:space="preserve">An overpayment of tax does not result from an </w:t>
      </w:r>
      <w:r w:rsidR="004B6B75">
        <w:t>amnesty issue</w:t>
      </w:r>
      <w:r w:rsidRPr="00E93D9D">
        <w:t xml:space="preserve"> to the extent the overpayment results from a clerical or transcription error made by the taxpayer on a return or amended return filed as part of the Amnesty Program or in completing the check or other </w:t>
      </w:r>
      <w:r w:rsidRPr="00E93D9D">
        <w:lastRenderedPageBreak/>
        <w:t xml:space="preserve">method of payment of an </w:t>
      </w:r>
      <w:r w:rsidR="004B6B75">
        <w:rPr>
          <w:snapToGrid w:val="0"/>
        </w:rPr>
        <w:t>eligible liability</w:t>
      </w:r>
      <w:r w:rsidRPr="00E93D9D">
        <w:t xml:space="preserve"> during the Amnesty Program </w:t>
      </w:r>
      <w:r w:rsidR="004B6B75">
        <w:t>period</w:t>
      </w:r>
      <w:r w:rsidRPr="00E93D9D">
        <w:t xml:space="preserve">. </w:t>
      </w:r>
    </w:p>
    <w:p w14:paraId="18BEA7E8" w14:textId="77777777" w:rsidR="00793FE8" w:rsidRDefault="00793FE8" w:rsidP="00E93D9D"/>
    <w:p w14:paraId="653C3437" w14:textId="77777777" w:rsidR="00E93D9D" w:rsidRPr="00E93D9D" w:rsidRDefault="00E93D9D" w:rsidP="00793FE8">
      <w:pPr>
        <w:ind w:left="2880" w:hanging="720"/>
      </w:pPr>
      <w:r w:rsidRPr="00E93D9D">
        <w:t>E)</w:t>
      </w:r>
      <w:r w:rsidRPr="00E93D9D">
        <w:tab/>
        <w:t xml:space="preserve">In order to qualify for a refund or credit of an overpayment, a taxpayer must provide clear and convincing evidence that the overpayment did not result from an </w:t>
      </w:r>
      <w:r w:rsidR="004B6B75">
        <w:t>amnesty issue</w:t>
      </w:r>
      <w:r w:rsidRPr="00E93D9D">
        <w:t xml:space="preserve">. </w:t>
      </w:r>
    </w:p>
    <w:p w14:paraId="51AC0004" w14:textId="77777777" w:rsidR="00793FE8" w:rsidRDefault="00793FE8" w:rsidP="00E93D9D"/>
    <w:p w14:paraId="4E8971B8" w14:textId="77777777" w:rsidR="00E93D9D" w:rsidRPr="00E93D9D" w:rsidRDefault="00E93D9D" w:rsidP="00793FE8">
      <w:pPr>
        <w:ind w:left="2880" w:hanging="720"/>
      </w:pPr>
      <w:r w:rsidRPr="00E93D9D">
        <w:t>F)</w:t>
      </w:r>
      <w:r w:rsidRPr="00E93D9D">
        <w:tab/>
        <w:t xml:space="preserve">Examples.  The principles for determining whether an item is an </w:t>
      </w:r>
      <w:r w:rsidR="004B6B75">
        <w:t>amnesty issue</w:t>
      </w:r>
      <w:r w:rsidRPr="00E93D9D">
        <w:t xml:space="preserve"> may be illustrated as follows:</w:t>
      </w:r>
    </w:p>
    <w:p w14:paraId="09DC78A3" w14:textId="77777777" w:rsidR="00793FE8" w:rsidRDefault="00793FE8" w:rsidP="00E93D9D"/>
    <w:p w14:paraId="6A0CC20E" w14:textId="18D21544" w:rsidR="00E93D9D" w:rsidRPr="00E93D9D" w:rsidRDefault="00E93D9D" w:rsidP="004B6B75">
      <w:pPr>
        <w:ind w:left="2880"/>
      </w:pPr>
      <w:r w:rsidRPr="00E93D9D">
        <w:t>EXAMPLE 1</w:t>
      </w:r>
      <w:r w:rsidR="00A202FC">
        <w:t xml:space="preserve">: </w:t>
      </w:r>
      <w:r w:rsidRPr="00E93D9D">
        <w:t xml:space="preserve"> On its </w:t>
      </w:r>
      <w:smartTag w:uri="urn:schemas-microsoft-com:office:smarttags" w:element="State">
        <w:smartTag w:uri="urn:schemas-microsoft-com:office:smarttags" w:element="place">
          <w:r w:rsidRPr="00E93D9D">
            <w:t>Illinois</w:t>
          </w:r>
        </w:smartTag>
      </w:smartTag>
      <w:r w:rsidRPr="00E93D9D">
        <w:t xml:space="preserve"> income tax return for calendar </w:t>
      </w:r>
      <w:r w:rsidR="005A371B">
        <w:t>2023</w:t>
      </w:r>
      <w:r w:rsidRPr="00E93D9D">
        <w:t xml:space="preserve">, Taxpayer claimed $2,000 in enterprise zone investment credits under </w:t>
      </w:r>
      <w:proofErr w:type="spellStart"/>
      <w:r w:rsidRPr="00E93D9D">
        <w:t>IITA</w:t>
      </w:r>
      <w:proofErr w:type="spellEnd"/>
      <w:r w:rsidRPr="00E93D9D">
        <w:t xml:space="preserve"> Section 203(f) that were earned in </w:t>
      </w:r>
      <w:r w:rsidR="005A371B">
        <w:t>2022</w:t>
      </w:r>
      <w:r w:rsidRPr="00E93D9D">
        <w:t xml:space="preserve"> and carried forward to </w:t>
      </w:r>
      <w:r w:rsidR="005A371B">
        <w:t>2023</w:t>
      </w:r>
      <w:r w:rsidRPr="00E93D9D">
        <w:t xml:space="preserve"> because Taxpayer had credits in excess of its liability for </w:t>
      </w:r>
      <w:r w:rsidR="005A371B">
        <w:t>2022</w:t>
      </w:r>
      <w:r w:rsidRPr="00E93D9D">
        <w:t xml:space="preserve">.  Taxpayer determines that, because of an error in computing its </w:t>
      </w:r>
      <w:r w:rsidR="005A371B">
        <w:t>2023</w:t>
      </w:r>
      <w:r w:rsidRPr="00E93D9D">
        <w:t xml:space="preserve"> sales factor, it has underpaid its </w:t>
      </w:r>
      <w:r w:rsidR="005A371B">
        <w:t>2023</w:t>
      </w:r>
      <w:r w:rsidRPr="00E93D9D">
        <w:t xml:space="preserve"> </w:t>
      </w:r>
      <w:smartTag w:uri="urn:schemas-microsoft-com:office:smarttags" w:element="State">
        <w:smartTag w:uri="urn:schemas-microsoft-com:office:smarttags" w:element="place">
          <w:r w:rsidRPr="00E93D9D">
            <w:t>Illinois</w:t>
          </w:r>
        </w:smartTag>
      </w:smartTag>
      <w:r w:rsidRPr="00E93D9D">
        <w:t xml:space="preserve"> income tax liability by $1,000, and it pays that amount under the Amnesty Program.  Taxpayer subsequently determines that it had failed to claim a subtraction for interest on federal obligations for </w:t>
      </w:r>
      <w:r w:rsidR="005A371B">
        <w:t>2022</w:t>
      </w:r>
      <w:r w:rsidRPr="00E93D9D">
        <w:t xml:space="preserve">.  Taking the subtraction reduces its pre-credit liability by $400 and increases its allowable enterprise zone investment credit carryover to </w:t>
      </w:r>
      <w:r w:rsidR="00992A58">
        <w:t>2023</w:t>
      </w:r>
      <w:r w:rsidRPr="00E93D9D">
        <w:t xml:space="preserve"> by $400.  No refund for </w:t>
      </w:r>
      <w:r w:rsidR="00992A58">
        <w:t>2023</w:t>
      </w:r>
      <w:r w:rsidRPr="00E93D9D">
        <w:t xml:space="preserve"> is allowed, because the reduction in base income for </w:t>
      </w:r>
      <w:r w:rsidR="00992A58">
        <w:t>2022</w:t>
      </w:r>
      <w:r w:rsidRPr="00E93D9D">
        <w:t xml:space="preserve"> is based on facts that were in existence as of the time the amnesty payment is made.  </w:t>
      </w:r>
    </w:p>
    <w:p w14:paraId="067D7FD0" w14:textId="77777777" w:rsidR="00793FE8" w:rsidRDefault="00793FE8" w:rsidP="00E93D9D"/>
    <w:p w14:paraId="179CF12F" w14:textId="5B3ADC83" w:rsidR="00E93D9D" w:rsidRPr="00E93D9D" w:rsidRDefault="00A202FC" w:rsidP="004B6B75">
      <w:pPr>
        <w:ind w:left="2880"/>
      </w:pPr>
      <w:r>
        <w:t xml:space="preserve">EXAMPLE 2: </w:t>
      </w:r>
      <w:r w:rsidR="00E93D9D" w:rsidRPr="00E93D9D">
        <w:t xml:space="preserve"> If, in Example 1, Taxpayer is an individual whose </w:t>
      </w:r>
      <w:r w:rsidR="00992A58">
        <w:t>2023</w:t>
      </w:r>
      <w:r w:rsidR="00E93D9D" w:rsidRPr="00E93D9D">
        <w:t xml:space="preserve"> base income is reduced by a carryback to </w:t>
      </w:r>
      <w:r w:rsidR="00992A58">
        <w:t>2023</w:t>
      </w:r>
      <w:r w:rsidR="00E93D9D" w:rsidRPr="00E93D9D">
        <w:t xml:space="preserve"> of a federal net operating loss incurred in calendar </w:t>
      </w:r>
      <w:r w:rsidR="00992A58">
        <w:t>2025</w:t>
      </w:r>
      <w:r w:rsidR="00E93D9D" w:rsidRPr="00E93D9D">
        <w:t xml:space="preserve">, the refund from carrying forward the additional credit results from the fact of the </w:t>
      </w:r>
      <w:r w:rsidR="00992A58">
        <w:t>2025</w:t>
      </w:r>
      <w:r w:rsidR="00E93D9D" w:rsidRPr="00E93D9D">
        <w:t xml:space="preserve"> loss, which was not in existence as of the time the amnesty payment is made, and the </w:t>
      </w:r>
      <w:r w:rsidR="00992A58">
        <w:t>2023</w:t>
      </w:r>
      <w:r w:rsidR="00E93D9D" w:rsidRPr="00E93D9D">
        <w:t xml:space="preserve"> refund is allowable. </w:t>
      </w:r>
    </w:p>
    <w:p w14:paraId="7ADD4866" w14:textId="77777777" w:rsidR="00793FE8" w:rsidRDefault="00793FE8" w:rsidP="00E93D9D"/>
    <w:p w14:paraId="162F7754" w14:textId="7F4A6AA0" w:rsidR="00E93D9D" w:rsidRPr="00E93D9D" w:rsidRDefault="00A202FC" w:rsidP="004B6B75">
      <w:pPr>
        <w:ind w:left="2880"/>
      </w:pPr>
      <w:r>
        <w:t xml:space="preserve">EXAMPLE 3: </w:t>
      </w:r>
      <w:r w:rsidR="00E93D9D" w:rsidRPr="00E93D9D">
        <w:t xml:space="preserve"> If Taxpayer in Example 1 receives a Schedule K-1-P from a partnership in </w:t>
      </w:r>
      <w:r w:rsidR="00992A58">
        <w:t>2026</w:t>
      </w:r>
      <w:r w:rsidR="00E93D9D" w:rsidRPr="00E93D9D">
        <w:t xml:space="preserve"> reporting that Taxpayer was entitled to a credit for </w:t>
      </w:r>
      <w:r w:rsidR="00992A58">
        <w:t>2023</w:t>
      </w:r>
      <w:r w:rsidR="00E93D9D" w:rsidRPr="00E93D9D">
        <w:t xml:space="preserve"> or for </w:t>
      </w:r>
      <w:r w:rsidR="00992A58">
        <w:t>2022</w:t>
      </w:r>
      <w:r w:rsidR="00E93D9D" w:rsidRPr="00E93D9D">
        <w:t xml:space="preserve"> and the credit may be carried forward to </w:t>
      </w:r>
      <w:r w:rsidR="00992A58">
        <w:t>2023</w:t>
      </w:r>
      <w:r w:rsidR="00E93D9D" w:rsidRPr="00E93D9D">
        <w:t xml:space="preserve">, and the credit had not previously been reported to Taxpayer, Taxpayer may claim a refund based on that credit. </w:t>
      </w:r>
    </w:p>
    <w:p w14:paraId="3601982D" w14:textId="77777777" w:rsidR="00793FE8" w:rsidRDefault="00793FE8" w:rsidP="00E93D9D"/>
    <w:p w14:paraId="7637B4D6" w14:textId="6C7032F7" w:rsidR="00E93D9D" w:rsidRPr="00E93D9D" w:rsidRDefault="00E93D9D" w:rsidP="004B6B75">
      <w:pPr>
        <w:ind w:left="2880"/>
      </w:pPr>
      <w:r w:rsidRPr="00E93D9D">
        <w:t>EXAMPLE 4</w:t>
      </w:r>
      <w:r w:rsidR="00A202FC">
        <w:t xml:space="preserve">: </w:t>
      </w:r>
      <w:r w:rsidRPr="00E93D9D">
        <w:t xml:space="preserve"> On its Retailers</w:t>
      </w:r>
      <w:r w:rsidR="00793FE8">
        <w:t>'</w:t>
      </w:r>
      <w:r w:rsidRPr="00E93D9D">
        <w:t xml:space="preserve"> Occupation Tax return for January </w:t>
      </w:r>
      <w:r w:rsidR="00992A58">
        <w:t>2024</w:t>
      </w:r>
      <w:r w:rsidRPr="00E93D9D">
        <w:t xml:space="preserve">, Taxpayer reports $1,000,000 in taxable gross receipts.  During the Amnesty Program </w:t>
      </w:r>
      <w:r w:rsidR="003477C2">
        <w:t>period</w:t>
      </w:r>
      <w:r w:rsidRPr="00E93D9D">
        <w:t xml:space="preserve">, Taxpayer pays </w:t>
      </w:r>
      <w:r w:rsidR="006864DF">
        <w:t xml:space="preserve">an </w:t>
      </w:r>
      <w:r w:rsidR="003477C2">
        <w:t>established liability</w:t>
      </w:r>
      <w:r w:rsidR="006864DF">
        <w:t xml:space="preserve"> equal to the </w:t>
      </w:r>
      <w:r w:rsidRPr="00E93D9D">
        <w:t>tax on an additional $50,000 in taxable receipts</w:t>
      </w:r>
      <w:r w:rsidR="00370F91">
        <w:t xml:space="preserve"> that had been included in an amended return fil</w:t>
      </w:r>
      <w:r w:rsidR="00AB2931">
        <w:t>e</w:t>
      </w:r>
      <w:r w:rsidR="00370F91">
        <w:t>d after the conclusion of an audit</w:t>
      </w:r>
      <w:r w:rsidRPr="00E93D9D">
        <w:t xml:space="preserve">.  Taxpayer subsequently discovers that its records contain a resale certificate for a sale of $20,000 in January </w:t>
      </w:r>
      <w:r w:rsidR="00BE773B">
        <w:t>2024</w:t>
      </w:r>
      <w:r w:rsidRPr="00E93D9D">
        <w:t xml:space="preserve">, which it had erroneously reported as taxable.  No refund is </w:t>
      </w:r>
      <w:r w:rsidRPr="00E93D9D">
        <w:lastRenderedPageBreak/>
        <w:t xml:space="preserve">allowed in this instance, whether the $20,000 in receipts were included in the original return or only in the amended return, because the facts in existence as of the time the amnesty payment is made indicated that the receipts were not taxable.  </w:t>
      </w:r>
    </w:p>
    <w:p w14:paraId="52216250" w14:textId="77777777" w:rsidR="00793FE8" w:rsidRDefault="00793FE8" w:rsidP="00E93D9D"/>
    <w:p w14:paraId="65C5788B" w14:textId="305BD529" w:rsidR="00E93D9D" w:rsidRPr="00E93D9D" w:rsidRDefault="00E93D9D" w:rsidP="004B6B75">
      <w:pPr>
        <w:ind w:left="2880"/>
      </w:pPr>
      <w:r w:rsidRPr="00E93D9D">
        <w:t>EXAMPLE 5</w:t>
      </w:r>
      <w:r w:rsidR="00A202FC">
        <w:t xml:space="preserve">: </w:t>
      </w:r>
      <w:r w:rsidRPr="00E93D9D">
        <w:t xml:space="preserve"> If, subsequent to the end of the Amnesty Program </w:t>
      </w:r>
      <w:r w:rsidR="003477C2">
        <w:t>period</w:t>
      </w:r>
      <w:r w:rsidRPr="00E93D9D">
        <w:t xml:space="preserve">, one of the customers of the Taxpayer in Example </w:t>
      </w:r>
      <w:r w:rsidR="00992A58">
        <w:t>4</w:t>
      </w:r>
      <w:r w:rsidRPr="00E93D9D">
        <w:t xml:space="preserve"> presents a resale certificate for a pu</w:t>
      </w:r>
      <w:r w:rsidR="00A202FC">
        <w:t xml:space="preserve">rchase made during January </w:t>
      </w:r>
      <w:r w:rsidR="00992A58">
        <w:t>2024</w:t>
      </w:r>
      <w:r w:rsidRPr="00E93D9D">
        <w:t xml:space="preserve"> for which Taxpayer had collected Use Tax because no resale certificate had been provided at that time, Taxpayer may refund the Use Tax to the customer and claim a refund for its Retailers</w:t>
      </w:r>
      <w:r w:rsidR="00793FE8">
        <w:t>'</w:t>
      </w:r>
      <w:r w:rsidRPr="00E93D9D">
        <w:t xml:space="preserve"> Occupation Tax.  The reduction in Taxpayer</w:t>
      </w:r>
      <w:r w:rsidR="00793FE8">
        <w:t>'</w:t>
      </w:r>
      <w:r w:rsidRPr="00E93D9D">
        <w:t xml:space="preserve">s liability results from a fact that was not in existence as of the time the amnesty payment is made. </w:t>
      </w:r>
    </w:p>
    <w:p w14:paraId="63AE5266" w14:textId="77777777" w:rsidR="00793FE8" w:rsidRDefault="00793FE8" w:rsidP="00E93D9D"/>
    <w:p w14:paraId="319BEE18" w14:textId="09AD7C28" w:rsidR="00E93D9D" w:rsidRPr="00E93D9D" w:rsidRDefault="00A202FC" w:rsidP="004B6B75">
      <w:pPr>
        <w:ind w:left="2880"/>
      </w:pPr>
      <w:r>
        <w:t>EXAMPLE 6:</w:t>
      </w:r>
      <w:r w:rsidR="00E93D9D" w:rsidRPr="00E93D9D">
        <w:t xml:space="preserve">  On </w:t>
      </w:r>
      <w:r w:rsidR="00992A58">
        <w:t>September 15, 2025</w:t>
      </w:r>
      <w:r w:rsidR="00E93D9D" w:rsidRPr="00E93D9D">
        <w:t xml:space="preserve">, the Department issues a statement to Taxpayer indicating that it has an outstanding tax liability of $2,000.  On </w:t>
      </w:r>
      <w:r w:rsidR="00992A58">
        <w:t>September 20, 2025</w:t>
      </w:r>
      <w:r w:rsidR="00E93D9D" w:rsidRPr="00E93D9D">
        <w:t xml:space="preserve">, the Department collects $300 of the liability by offsetting against it an overpayment of a different tax.  If Taxpayer pays the entire $2,000 shown in the statement during the Amnesty Program </w:t>
      </w:r>
      <w:r w:rsidR="003477C2">
        <w:t>period</w:t>
      </w:r>
      <w:r w:rsidR="00E93D9D" w:rsidRPr="00E93D9D">
        <w:t xml:space="preserve">, the resulting $300 overpayment of the liability is not the result of an </w:t>
      </w:r>
      <w:r w:rsidR="003477C2">
        <w:t>amnesty issue</w:t>
      </w:r>
      <w:r w:rsidR="00E93D9D" w:rsidRPr="00E93D9D">
        <w:t xml:space="preserve">.  </w:t>
      </w:r>
    </w:p>
    <w:p w14:paraId="4609DCCB" w14:textId="77777777" w:rsidR="00793FE8" w:rsidRDefault="00793FE8" w:rsidP="00385F23"/>
    <w:p w14:paraId="03683BEE" w14:textId="77777777" w:rsidR="00E93D9D" w:rsidRPr="00E93D9D" w:rsidRDefault="00A202FC" w:rsidP="004B6B75">
      <w:pPr>
        <w:ind w:left="2880"/>
      </w:pPr>
      <w:r>
        <w:t>EXAMPLE 7:</w:t>
      </w:r>
      <w:r w:rsidR="00E93D9D" w:rsidRPr="00E93D9D">
        <w:t xml:space="preserve">  During the Amnesty Program </w:t>
      </w:r>
      <w:r w:rsidR="003477C2">
        <w:t>period</w:t>
      </w:r>
      <w:r w:rsidR="00E93D9D" w:rsidRPr="00E93D9D">
        <w:t xml:space="preserve">, Taxpayer files a return reporting an </w:t>
      </w:r>
      <w:r w:rsidR="003477C2">
        <w:rPr>
          <w:snapToGrid w:val="0"/>
        </w:rPr>
        <w:t>eligible liability</w:t>
      </w:r>
      <w:r w:rsidR="00E93D9D" w:rsidRPr="00E93D9D">
        <w:t xml:space="preserve">.  Due to an arithmetic error made in completing the return, Taxpayer reports an </w:t>
      </w:r>
      <w:r w:rsidR="003477C2">
        <w:rPr>
          <w:snapToGrid w:val="0"/>
        </w:rPr>
        <w:t>eligible liability</w:t>
      </w:r>
      <w:r w:rsidR="00E93D9D" w:rsidRPr="00E93D9D">
        <w:t xml:space="preserve"> of $2,530 rather than $2,350.  The $180 overpayment resulting from this error is not the result of an </w:t>
      </w:r>
      <w:r w:rsidR="003477C2">
        <w:t>amnesty issue</w:t>
      </w:r>
      <w:r w:rsidR="00E93D9D" w:rsidRPr="00E93D9D">
        <w:t xml:space="preserve">.  Similarly, if the return reported a $2,350 liability, but Taxpayer paid $2,530 with the return, the $180 overpayment is not the result of an </w:t>
      </w:r>
      <w:r w:rsidR="003477C2">
        <w:t>amnesty issue</w:t>
      </w:r>
      <w:r w:rsidR="00E93D9D" w:rsidRPr="00E93D9D">
        <w:t xml:space="preserve">.  </w:t>
      </w:r>
    </w:p>
    <w:p w14:paraId="50CFC751" w14:textId="77777777" w:rsidR="00793FE8" w:rsidRDefault="00793FE8" w:rsidP="00E93D9D"/>
    <w:p w14:paraId="4E1E4E8F" w14:textId="77777777" w:rsidR="00E93D9D" w:rsidRPr="00E93D9D" w:rsidRDefault="00E93D9D" w:rsidP="00793FE8">
      <w:pPr>
        <w:ind w:left="2160" w:hanging="720"/>
      </w:pPr>
      <w:r w:rsidRPr="00E93D9D">
        <w:t>2)</w:t>
      </w:r>
      <w:r w:rsidRPr="00E93D9D">
        <w:tab/>
        <w:t xml:space="preserve">Estimated Federal Change Liabilities. A taxpayer may file a claim for refund of the overpayment that results from the finalization of a </w:t>
      </w:r>
      <w:r w:rsidR="003477C2">
        <w:t>federal change</w:t>
      </w:r>
      <w:r w:rsidRPr="00E93D9D">
        <w:t xml:space="preserve"> that was not final as of the end of the Amnesty Program </w:t>
      </w:r>
      <w:r w:rsidR="003477C2">
        <w:t>period</w:t>
      </w:r>
      <w:r w:rsidRPr="00E93D9D">
        <w:t xml:space="preserve">, even if the taxpayer participated in the Amnesty Program based on an </w:t>
      </w:r>
      <w:r w:rsidR="003477C2">
        <w:t>estimated federal change liability</w:t>
      </w:r>
      <w:r w:rsidRPr="00E93D9D">
        <w:t xml:space="preserve"> and the facts related to the determination of its federal change were in existence before the end of the Amnesty Program </w:t>
      </w:r>
      <w:r w:rsidR="003477C2">
        <w:t>period</w:t>
      </w:r>
      <w:r w:rsidRPr="00E93D9D">
        <w:t xml:space="preserve">. </w:t>
      </w:r>
    </w:p>
    <w:p w14:paraId="7BB89F82" w14:textId="77777777" w:rsidR="00793FE8" w:rsidRDefault="00793FE8" w:rsidP="00E93D9D"/>
    <w:p w14:paraId="74CC3D14" w14:textId="77777777" w:rsidR="00E93D9D" w:rsidRPr="00E93D9D" w:rsidRDefault="00E93D9D" w:rsidP="00793FE8">
      <w:pPr>
        <w:ind w:left="2160" w:hanging="720"/>
      </w:pPr>
      <w:r w:rsidRPr="00E93D9D">
        <w:t>3)</w:t>
      </w:r>
      <w:r w:rsidRPr="00E93D9D">
        <w:tab/>
        <w:t xml:space="preserve">If a taxpayer participates in the Amnesty Program with respect to an </w:t>
      </w:r>
      <w:r w:rsidR="003477C2">
        <w:rPr>
          <w:snapToGrid w:val="0"/>
        </w:rPr>
        <w:t>eligible liability</w:t>
      </w:r>
      <w:r w:rsidRPr="00E93D9D">
        <w:t xml:space="preserve"> that is under audit during the Amnesty Program </w:t>
      </w:r>
      <w:r w:rsidR="003477C2">
        <w:t>period</w:t>
      </w:r>
      <w:r w:rsidRPr="00E93D9D">
        <w:t xml:space="preserve">, the refund or credit allowable for the taxable period may not exceed the amount determined by the audit, except to the extent the refund results </w:t>
      </w:r>
      <w:r w:rsidRPr="00E93D9D">
        <w:lastRenderedPageBreak/>
        <w:t xml:space="preserve">from an issue that is not an </w:t>
      </w:r>
      <w:r w:rsidR="003477C2">
        <w:t>amnesty issue</w:t>
      </w:r>
      <w:r w:rsidRPr="00E93D9D">
        <w:t xml:space="preserve"> or from the finalization of a federal change after the Amnesty Program </w:t>
      </w:r>
      <w:r w:rsidR="003477C2">
        <w:t>period</w:t>
      </w:r>
      <w:r w:rsidRPr="00E93D9D">
        <w:t>. For example:</w:t>
      </w:r>
    </w:p>
    <w:p w14:paraId="5A501609" w14:textId="77777777" w:rsidR="00793FE8" w:rsidRDefault="00793FE8" w:rsidP="00E93D9D"/>
    <w:p w14:paraId="4D6A3527" w14:textId="03F1CDAD" w:rsidR="00E93D9D" w:rsidRPr="00E93D9D" w:rsidRDefault="00A202FC" w:rsidP="003477C2">
      <w:pPr>
        <w:ind w:left="2160"/>
      </w:pPr>
      <w:r>
        <w:t>EXAMPLE 1:</w:t>
      </w:r>
      <w:r w:rsidR="00E93D9D" w:rsidRPr="00E93D9D">
        <w:t xml:space="preserve">  Taxpayer</w:t>
      </w:r>
      <w:r w:rsidR="00793FE8">
        <w:t>'</w:t>
      </w:r>
      <w:r w:rsidR="00E93D9D" w:rsidRPr="00E93D9D">
        <w:t xml:space="preserve">s income tax return for the calendar year </w:t>
      </w:r>
      <w:r w:rsidR="00992A58">
        <w:t>2021</w:t>
      </w:r>
      <w:r w:rsidR="00E93D9D" w:rsidRPr="00E93D9D">
        <w:t xml:space="preserve"> is under audit during the Amnesty Program </w:t>
      </w:r>
      <w:r w:rsidR="003477C2">
        <w:t>period</w:t>
      </w:r>
      <w:r w:rsidR="00E93D9D" w:rsidRPr="00E93D9D">
        <w:t xml:space="preserve">, but no </w:t>
      </w:r>
      <w:r w:rsidR="003477C2">
        <w:t>established liability</w:t>
      </w:r>
      <w:r w:rsidR="00E93D9D" w:rsidRPr="00E93D9D">
        <w:t xml:space="preserve"> has been created. Taxpayer participates in the Amnesty Program for </w:t>
      </w:r>
      <w:r w:rsidR="00992A58">
        <w:t>2021</w:t>
      </w:r>
      <w:r w:rsidR="00E93D9D" w:rsidRPr="00E93D9D">
        <w:t xml:space="preserve">.  After the audit is concluded, the Department determines that Taxpayer has overpaid its </w:t>
      </w:r>
      <w:r w:rsidR="00992A58">
        <w:t>2021</w:t>
      </w:r>
      <w:r w:rsidR="00E93D9D" w:rsidRPr="00E93D9D">
        <w:t xml:space="preserve"> liability by $300.  Taxpayer may receive a refund of that $300, but no additional refund is allowable unless the additional refund results from </w:t>
      </w:r>
      <w:r w:rsidR="001020BA">
        <w:t>an</w:t>
      </w:r>
      <w:r w:rsidR="001020BA" w:rsidRPr="00E93D9D">
        <w:t xml:space="preserve"> </w:t>
      </w:r>
      <w:r w:rsidR="00E93D9D" w:rsidRPr="00E93D9D">
        <w:t xml:space="preserve">issue that is not an </w:t>
      </w:r>
      <w:r w:rsidR="003477C2">
        <w:t>amnesty issue</w:t>
      </w:r>
      <w:r w:rsidR="00E93D9D" w:rsidRPr="00E93D9D">
        <w:t xml:space="preserve"> or from the finalization of a federal change after the Amnesty </w:t>
      </w:r>
      <w:r w:rsidR="001020BA">
        <w:t xml:space="preserve">Program </w:t>
      </w:r>
      <w:r w:rsidR="003477C2">
        <w:t>period</w:t>
      </w:r>
      <w:r w:rsidR="00E93D9D" w:rsidRPr="00E93D9D">
        <w:t xml:space="preserve">. </w:t>
      </w:r>
    </w:p>
    <w:p w14:paraId="7E8609DB" w14:textId="77777777" w:rsidR="00793FE8" w:rsidRDefault="00793FE8" w:rsidP="00C163B6"/>
    <w:p w14:paraId="77351DF3" w14:textId="249D671F" w:rsidR="00E93D9D" w:rsidRPr="00E93D9D" w:rsidRDefault="00A202FC" w:rsidP="003477C2">
      <w:pPr>
        <w:ind w:left="2160"/>
      </w:pPr>
      <w:r>
        <w:t>EXAMPLE 2:</w:t>
      </w:r>
      <w:r w:rsidR="00E93D9D" w:rsidRPr="00E93D9D">
        <w:t xml:space="preserve">  If Taxpayer in Example 1 also participates in the Amnesty Program for </w:t>
      </w:r>
      <w:r w:rsidR="001020BA">
        <w:t>2022</w:t>
      </w:r>
      <w:r w:rsidR="00E93D9D" w:rsidRPr="00E93D9D">
        <w:t xml:space="preserve">, a year that is not under audit during the Amnesty Program </w:t>
      </w:r>
      <w:r w:rsidR="003477C2">
        <w:t>period</w:t>
      </w:r>
      <w:r w:rsidR="00E93D9D" w:rsidRPr="00E93D9D">
        <w:t xml:space="preserve"> and for which there is no </w:t>
      </w:r>
      <w:r w:rsidR="003477C2">
        <w:t>established liability</w:t>
      </w:r>
      <w:r w:rsidR="00E93D9D" w:rsidRPr="00E93D9D">
        <w:t>, Taxpayer</w:t>
      </w:r>
      <w:r w:rsidR="00793FE8">
        <w:t>'</w:t>
      </w:r>
      <w:r w:rsidR="00E93D9D" w:rsidRPr="00E93D9D">
        <w:t xml:space="preserve">s participation in the Amnesty Program for </w:t>
      </w:r>
      <w:r w:rsidR="001020BA">
        <w:t>2021</w:t>
      </w:r>
      <w:r w:rsidR="00E93D9D" w:rsidRPr="00E93D9D">
        <w:t xml:space="preserve"> does not limit Taxpayer</w:t>
      </w:r>
      <w:r w:rsidR="00793FE8">
        <w:t>'</w:t>
      </w:r>
      <w:r w:rsidR="00E93D9D" w:rsidRPr="00E93D9D">
        <w:t xml:space="preserve">s right to a refund for </w:t>
      </w:r>
      <w:r w:rsidR="001020BA">
        <w:t>2022</w:t>
      </w:r>
      <w:r w:rsidR="00E93D9D" w:rsidRPr="00E93D9D">
        <w:t xml:space="preserve">.  </w:t>
      </w:r>
    </w:p>
    <w:p w14:paraId="4BCAFC2C" w14:textId="77777777" w:rsidR="00793FE8" w:rsidRDefault="00793FE8" w:rsidP="00E93D9D"/>
    <w:p w14:paraId="4538F86E" w14:textId="77777777" w:rsidR="00E93D9D" w:rsidRPr="00E93D9D" w:rsidRDefault="00E93D9D" w:rsidP="00793FE8">
      <w:pPr>
        <w:ind w:left="2160" w:hanging="720"/>
      </w:pPr>
      <w:r w:rsidRPr="00E93D9D">
        <w:t>4)</w:t>
      </w:r>
      <w:r w:rsidRPr="00E93D9D">
        <w:tab/>
        <w:t>No refunds are allowed for any tax liability and period with respect to which the taxpayer participated in amnesty other than as allowed under this subsection</w:t>
      </w:r>
      <w:r w:rsidR="00A202FC">
        <w:t xml:space="preserve"> (k)</w:t>
      </w:r>
      <w:r w:rsidRPr="00E93D9D">
        <w:t xml:space="preserve">.   </w:t>
      </w:r>
    </w:p>
    <w:p w14:paraId="359F62A3" w14:textId="77777777" w:rsidR="00793FE8" w:rsidRDefault="00793FE8" w:rsidP="00E93D9D"/>
    <w:p w14:paraId="3E97D66A" w14:textId="77777777" w:rsidR="00E93D9D" w:rsidRPr="00E93D9D" w:rsidRDefault="00E93D9D" w:rsidP="00793FE8">
      <w:pPr>
        <w:ind w:left="2160" w:hanging="720"/>
      </w:pPr>
      <w:r w:rsidRPr="00E93D9D">
        <w:t>5)</w:t>
      </w:r>
      <w:r w:rsidRPr="00E93D9D">
        <w:tab/>
        <w:t>No interest is payable by the Department on any refund or credit allowed for a tax and period for which the taxpayer participated in the Amnesty Program.  (</w:t>
      </w:r>
      <w:r w:rsidR="00036C0C">
        <w:t>S</w:t>
      </w:r>
      <w:r w:rsidR="00A202FC">
        <w:t xml:space="preserve">ee </w:t>
      </w:r>
      <w:proofErr w:type="spellStart"/>
      <w:r w:rsidRPr="00E93D9D">
        <w:t>UPIA</w:t>
      </w:r>
      <w:proofErr w:type="spellEnd"/>
      <w:r w:rsidRPr="00E93D9D">
        <w:t xml:space="preserve"> Section 3-2(h)</w:t>
      </w:r>
      <w:r w:rsidR="00036C0C">
        <w:t>.</w:t>
      </w:r>
      <w:r w:rsidRPr="00E93D9D">
        <w:t xml:space="preserve">)  However, interest will be allowed on any refund or credit based on a refund claim that was outstanding as of the beginning of the Amnesty Program </w:t>
      </w:r>
      <w:r w:rsidR="003477C2">
        <w:t>period</w:t>
      </w:r>
      <w:r w:rsidRPr="00E93D9D">
        <w:t xml:space="preserve">, as described in </w:t>
      </w:r>
      <w:r w:rsidR="00A202FC">
        <w:t xml:space="preserve">subsection </w:t>
      </w:r>
      <w:r w:rsidRPr="00E93D9D">
        <w:t xml:space="preserve">(c)(5).  </w:t>
      </w:r>
    </w:p>
    <w:p w14:paraId="62097A1F" w14:textId="77777777" w:rsidR="00793FE8" w:rsidRDefault="00793FE8" w:rsidP="00E93D9D"/>
    <w:p w14:paraId="209EDA65" w14:textId="77777777" w:rsidR="00E93D9D" w:rsidRPr="00E93D9D" w:rsidRDefault="00E93D9D" w:rsidP="00793FE8">
      <w:pPr>
        <w:ind w:left="1440" w:hanging="720"/>
      </w:pPr>
      <w:r w:rsidRPr="00E93D9D">
        <w:t>l)</w:t>
      </w:r>
      <w:r w:rsidRPr="00E93D9D">
        <w:tab/>
        <w:t xml:space="preserve">Statutes of Limitation and Other Filing Periods.  Participation in the Amnesty Program does not toll or extend any applicable statute of limitations or other time period for the filing of refund claims, protests with the Department, or actions in circuit court under the Protest Act.  The Taxpayers' Bill of Rights does not toll or extend any applicable statute of limitations.  A statute of limitations or other time period that expires during or after the Amnesty Program </w:t>
      </w:r>
      <w:r w:rsidR="003477C2">
        <w:t>period</w:t>
      </w:r>
      <w:r w:rsidRPr="00E93D9D">
        <w:t xml:space="preserve"> cannot be revived, even if the taxpayer has failed to satisfy all the requirements of the Amnesty Program.  The Department</w:t>
      </w:r>
      <w:r w:rsidR="00793FE8">
        <w:t>'</w:t>
      </w:r>
      <w:r w:rsidRPr="00E93D9D">
        <w:t xml:space="preserve">s procedures for obtaining waivers of statutes of limitations for taxpayers under audit shall continue to apply.  </w:t>
      </w:r>
    </w:p>
    <w:p w14:paraId="092D1416" w14:textId="77777777" w:rsidR="00793FE8" w:rsidRDefault="00793FE8" w:rsidP="00E93D9D"/>
    <w:p w14:paraId="216836BB" w14:textId="77777777" w:rsidR="00E93D9D" w:rsidRPr="00E93D9D" w:rsidRDefault="00E93D9D" w:rsidP="00793FE8">
      <w:pPr>
        <w:ind w:left="720" w:firstLine="720"/>
      </w:pPr>
      <w:r w:rsidRPr="00E93D9D">
        <w:t>1)</w:t>
      </w:r>
      <w:r w:rsidRPr="00E93D9D">
        <w:tab/>
        <w:t>The following examples are illustrative:</w:t>
      </w:r>
    </w:p>
    <w:p w14:paraId="36087A40" w14:textId="77777777" w:rsidR="00793FE8" w:rsidRDefault="00793FE8" w:rsidP="00E93D9D"/>
    <w:p w14:paraId="7E46CCAD" w14:textId="7E1E37BA" w:rsidR="00E93D9D" w:rsidRPr="00E93D9D" w:rsidRDefault="00E93D9D" w:rsidP="00793FE8">
      <w:pPr>
        <w:ind w:left="2880" w:hanging="720"/>
      </w:pPr>
      <w:r w:rsidRPr="00E93D9D">
        <w:t>A)</w:t>
      </w:r>
      <w:r w:rsidRPr="00E93D9D">
        <w:tab/>
        <w:t xml:space="preserve">Corporation A reported federal taxable income of $1,000,000 on its calendar </w:t>
      </w:r>
      <w:r w:rsidR="001020BA">
        <w:t>2022</w:t>
      </w:r>
      <w:r w:rsidRPr="00E93D9D">
        <w:t xml:space="preserve"> federal and </w:t>
      </w:r>
      <w:smartTag w:uri="urn:schemas-microsoft-com:office:smarttags" w:element="State">
        <w:smartTag w:uri="urn:schemas-microsoft-com:office:smarttags" w:element="place">
          <w:r w:rsidRPr="00E93D9D">
            <w:t>Illinois</w:t>
          </w:r>
        </w:smartTag>
      </w:smartTag>
      <w:r w:rsidRPr="00E93D9D">
        <w:t xml:space="preserve"> income tax returns.  During November </w:t>
      </w:r>
      <w:r w:rsidR="001020BA">
        <w:t>2025</w:t>
      </w:r>
      <w:r w:rsidRPr="00E93D9D">
        <w:t xml:space="preserve">, Corporation A is undergoing a federal income tax audit of its </w:t>
      </w:r>
      <w:r w:rsidR="001020BA">
        <w:t>2022</w:t>
      </w:r>
      <w:r w:rsidRPr="00E93D9D">
        <w:t xml:space="preserve"> federal income tax return, which it expects will result in an increase in its federal taxable income to as much as </w:t>
      </w:r>
      <w:r w:rsidRPr="00E93D9D">
        <w:lastRenderedPageBreak/>
        <w:t xml:space="preserve">$1,500,000.  In order to participate in the Amnesty Program, Corporation A files an amended </w:t>
      </w:r>
      <w:smartTag w:uri="urn:schemas-microsoft-com:office:smarttags" w:element="State">
        <w:smartTag w:uri="urn:schemas-microsoft-com:office:smarttags" w:element="place">
          <w:r w:rsidRPr="00E93D9D">
            <w:t>Illinois</w:t>
          </w:r>
        </w:smartTag>
      </w:smartTag>
      <w:r w:rsidRPr="00E93D9D">
        <w:t xml:space="preserve"> income tax return on </w:t>
      </w:r>
      <w:r w:rsidR="001020BA">
        <w:t>November 14, 2025</w:t>
      </w:r>
      <w:r w:rsidRPr="00E93D9D">
        <w:t xml:space="preserve"> that reports federal taxable income of $1,500,000, and pays the </w:t>
      </w:r>
      <w:r w:rsidR="003477C2">
        <w:t>estimated federal change liability</w:t>
      </w:r>
      <w:r w:rsidRPr="00E93D9D">
        <w:t xml:space="preserve"> resulting from the increase in its federal taxable income.  </w:t>
      </w:r>
    </w:p>
    <w:p w14:paraId="7D270A78" w14:textId="77777777" w:rsidR="00793FE8" w:rsidRDefault="00793FE8" w:rsidP="00E93D9D"/>
    <w:p w14:paraId="5DC9A716" w14:textId="77777777" w:rsidR="00E93D9D" w:rsidRPr="00E93D9D" w:rsidRDefault="00E93D9D" w:rsidP="00793FE8">
      <w:pPr>
        <w:ind w:left="2880" w:hanging="720"/>
      </w:pPr>
      <w:r w:rsidRPr="00E93D9D">
        <w:t>B)</w:t>
      </w:r>
      <w:r w:rsidRPr="00E93D9D">
        <w:tab/>
        <w:t xml:space="preserve">If, as a result of the federal audit, its federal taxable income is determined to be $1,300,000, Corporation A will be allowed to file a refund claim under subsection (k) for the amount it paid under the Amnesty Program in excess of the tax liability computed using $1,300,000 in federal taxable income.  However, because participation in the Amnesty Program does not toll or extend the statute of limitations for filing the refund claim, the claim must be denied unless it was filed within one year after the date of the Amnesty Program payment under </w:t>
      </w:r>
      <w:proofErr w:type="spellStart"/>
      <w:r w:rsidRPr="00E93D9D">
        <w:t>IITA</w:t>
      </w:r>
      <w:proofErr w:type="spellEnd"/>
      <w:r w:rsidRPr="00E93D9D">
        <w:t xml:space="preserve"> Section 911(a)(2) or the Corporation A and the Department have entered into an agreement under </w:t>
      </w:r>
      <w:proofErr w:type="spellStart"/>
      <w:r w:rsidRPr="00E93D9D">
        <w:t>IITA</w:t>
      </w:r>
      <w:proofErr w:type="spellEnd"/>
      <w:r w:rsidRPr="00E93D9D">
        <w:t xml:space="preserve"> Section 911(c) extending the period for filing a refund claim.  Although the statute of limitations for filing a refund claim is reopened under </w:t>
      </w:r>
      <w:proofErr w:type="spellStart"/>
      <w:r w:rsidRPr="00E93D9D">
        <w:t>IITA</w:t>
      </w:r>
      <w:proofErr w:type="spellEnd"/>
      <w:r w:rsidRPr="00E93D9D">
        <w:t xml:space="preserve"> Section 911(b) as a result of the conclusion of the federal audit, </w:t>
      </w:r>
      <w:proofErr w:type="spellStart"/>
      <w:r w:rsidRPr="00E93D9D">
        <w:t>IITA</w:t>
      </w:r>
      <w:proofErr w:type="spellEnd"/>
      <w:r w:rsidRPr="00E93D9D">
        <w:t xml:space="preserve"> Section 911(b)(1) provides that the claim is limited to the overpayment that results from the federal change.  In this case, the federal change is an increase in federal taxable income of $300,000, and the overpayment attributable to that increase is zero.  The difference between the $1,500,000 in federal taxable income reported on the amended return filed in the Amnesty Program and the $1,300,000 finally determined is not a federal change that reopens the limitations period for filing a refund claim because, for federal income tax purposes, the $1,500,000 was never reported or finally determined to be Corporation A's federal taxable income.  </w:t>
      </w:r>
    </w:p>
    <w:p w14:paraId="1C1BDCD2" w14:textId="77777777" w:rsidR="00793FE8" w:rsidRDefault="00793FE8" w:rsidP="00E93D9D"/>
    <w:p w14:paraId="73F3385B" w14:textId="77777777" w:rsidR="00E93D9D" w:rsidRPr="00E93D9D" w:rsidRDefault="00E93D9D" w:rsidP="00793FE8">
      <w:pPr>
        <w:ind w:left="2880" w:hanging="720"/>
      </w:pPr>
      <w:r w:rsidRPr="00E93D9D">
        <w:t>C)</w:t>
      </w:r>
      <w:r w:rsidRPr="00E93D9D">
        <w:tab/>
        <w:t xml:space="preserve">If, as a result of the federal audit, its federal taxable income is determined to be $900,000, Corporation A will be entitled to file a refund claim for the overpayment that results from the $100,000 reduction in its federal taxable income from the $1,000,000 amount reported on its original federal income tax return, provided that its claim is filed within the period set by </w:t>
      </w:r>
      <w:proofErr w:type="spellStart"/>
      <w:r w:rsidRPr="00E93D9D">
        <w:t>IITA</w:t>
      </w:r>
      <w:proofErr w:type="spellEnd"/>
      <w:r w:rsidRPr="00E93D9D">
        <w:t xml:space="preserve"> Section 911(b).  The difference between the $1,500,000 in federal taxable income reported on the amended return filed in the Amnesty Program and the $1,000,000 reported on its original federal income tax return is not a federal change that reopens the limitations period for filing a refund claim, and the overpayment resulting from that $500,000 difference must be claimed within one year after the payment date unless Corporation A and the Department have entered into an agreement extending the limitations period. </w:t>
      </w:r>
    </w:p>
    <w:p w14:paraId="54C5F39E" w14:textId="77777777" w:rsidR="00793FE8" w:rsidRDefault="00793FE8" w:rsidP="00E93D9D"/>
    <w:p w14:paraId="491FD847" w14:textId="77777777" w:rsidR="00E93D9D" w:rsidRPr="00E93D9D" w:rsidRDefault="00E93D9D" w:rsidP="00793FE8">
      <w:pPr>
        <w:ind w:left="2160" w:hanging="720"/>
      </w:pPr>
      <w:r w:rsidRPr="00E93D9D">
        <w:lastRenderedPageBreak/>
        <w:t>2)</w:t>
      </w:r>
      <w:r w:rsidRPr="00E93D9D">
        <w:tab/>
        <w:t xml:space="preserve">A taxpayer who reports and pays an </w:t>
      </w:r>
      <w:r w:rsidR="003477C2">
        <w:t>estimated federal change liability</w:t>
      </w:r>
      <w:r w:rsidRPr="00E93D9D">
        <w:t xml:space="preserve"> under the </w:t>
      </w:r>
      <w:proofErr w:type="spellStart"/>
      <w:r w:rsidRPr="00E93D9D">
        <w:t>IITA</w:t>
      </w:r>
      <w:proofErr w:type="spellEnd"/>
      <w:r w:rsidRPr="00E93D9D">
        <w:t xml:space="preserve"> may claim a refund of any excess of the </w:t>
      </w:r>
      <w:r w:rsidR="003477C2">
        <w:t>estimated federal change liability</w:t>
      </w:r>
      <w:r w:rsidRPr="00E93D9D">
        <w:t xml:space="preserve"> over the liability resulting from the final federal change by writing in the explanation section of its amended return it files under the </w:t>
      </w:r>
      <w:proofErr w:type="spellStart"/>
      <w:r w:rsidR="003477C2">
        <w:t>ITDAA</w:t>
      </w:r>
      <w:proofErr w:type="spellEnd"/>
      <w:r w:rsidRPr="00E93D9D">
        <w:t xml:space="preserve">, </w:t>
      </w:r>
      <w:r w:rsidR="00793FE8">
        <w:t>"</w:t>
      </w:r>
      <w:r w:rsidRPr="00E93D9D">
        <w:t xml:space="preserve">This amended return reports an </w:t>
      </w:r>
      <w:r w:rsidR="003477C2">
        <w:t>estimated federal change liability</w:t>
      </w:r>
      <w:r w:rsidRPr="00E93D9D">
        <w:t xml:space="preserve"> for purposes of </w:t>
      </w:r>
      <w:r w:rsidR="003477C2">
        <w:t>amnesty</w:t>
      </w:r>
      <w:r w:rsidRPr="00E93D9D">
        <w:t xml:space="preserve">, and is a claim for refund of any excess of the </w:t>
      </w:r>
      <w:r w:rsidR="003477C2">
        <w:t>estimated federal change liability</w:t>
      </w:r>
      <w:r w:rsidRPr="00E93D9D">
        <w:t xml:space="preserve"> over the liability resulting from the final federal change.</w:t>
      </w:r>
      <w:r w:rsidR="00793FE8">
        <w:t>"</w:t>
      </w:r>
      <w:r w:rsidRPr="00E93D9D">
        <w:t xml:space="preserve"> When the federal change becomes final under </w:t>
      </w:r>
      <w:proofErr w:type="spellStart"/>
      <w:r w:rsidRPr="00E93D9D">
        <w:t>IITA</w:t>
      </w:r>
      <w:proofErr w:type="spellEnd"/>
      <w:r w:rsidRPr="00E93D9D">
        <w:t xml:space="preserve"> Section 506(a), the taxpayer should then file another amended return, reporting the difference between the final federal change and the </w:t>
      </w:r>
      <w:r w:rsidR="003477C2">
        <w:t>estimated federal change liability</w:t>
      </w:r>
      <w:r w:rsidRPr="00E93D9D">
        <w:t xml:space="preserve">, and paying any increased liability reported or requesting a refund of any decreased liability.  </w:t>
      </w:r>
    </w:p>
    <w:p w14:paraId="65B8FA80" w14:textId="77777777" w:rsidR="00793FE8" w:rsidRDefault="00793FE8" w:rsidP="00E93D9D"/>
    <w:p w14:paraId="046EF11F" w14:textId="77777777" w:rsidR="006864DF" w:rsidRDefault="006864DF" w:rsidP="006864DF">
      <w:pPr>
        <w:ind w:left="2160" w:hanging="720"/>
      </w:pPr>
      <w:r>
        <w:t>3)</w:t>
      </w:r>
      <w:r>
        <w:tab/>
        <w:t xml:space="preserve">A taxpayer who reports and pays an </w:t>
      </w:r>
      <w:r w:rsidR="003477C2">
        <w:t>estimated federal change liability</w:t>
      </w:r>
      <w:r>
        <w:t xml:space="preserve"> under the </w:t>
      </w:r>
      <w:proofErr w:type="spellStart"/>
      <w:r>
        <w:t>IITA</w:t>
      </w:r>
      <w:proofErr w:type="spellEnd"/>
      <w:r>
        <w:t xml:space="preserve"> and fails to follow the procedures in </w:t>
      </w:r>
      <w:r w:rsidR="00192DFD">
        <w:t>subsection</w:t>
      </w:r>
      <w:r>
        <w:t xml:space="preserve"> </w:t>
      </w:r>
      <w:r w:rsidR="00594D4C">
        <w:t>(l</w:t>
      </w:r>
      <w:r w:rsidR="00192DFD">
        <w:t>)</w:t>
      </w:r>
      <w:r>
        <w:t xml:space="preserve">(2) should file a claim for refund no later than one year after making the amnesty payment in order to protect its rights to any refund resulting from the finalized federal change.  If the federal change has not become final by the time the claim is filed, the taxpayer should include in the explanation section language stating, "This amended return modifies </w:t>
      </w:r>
      <w:r w:rsidR="00192DFD">
        <w:t>a</w:t>
      </w:r>
      <w:r>
        <w:t xml:space="preserve">n amended return filed during the Amnesty Program </w:t>
      </w:r>
      <w:r w:rsidR="0019555B">
        <w:t>period</w:t>
      </w:r>
      <w:r>
        <w:t xml:space="preserve"> to report an </w:t>
      </w:r>
      <w:r w:rsidR="0019555B">
        <w:t>estimated federal change liability</w:t>
      </w:r>
      <w:r>
        <w:t xml:space="preserve">, and is a claim for refund of any excess of the </w:t>
      </w:r>
      <w:r w:rsidR="0019555B">
        <w:t>estimated federal change liability</w:t>
      </w:r>
      <w:r>
        <w:t xml:space="preserve"> over the liability resulting from the federal change, which has not yet become final</w:t>
      </w:r>
      <w:r w:rsidR="0061513F">
        <w:t>.</w:t>
      </w:r>
      <w:r w:rsidR="00370F91">
        <w:t>"</w:t>
      </w:r>
    </w:p>
    <w:p w14:paraId="2F24E5F7" w14:textId="77777777" w:rsidR="006864DF" w:rsidRDefault="006864DF" w:rsidP="00E93D9D"/>
    <w:p w14:paraId="3596F4F2" w14:textId="77777777" w:rsidR="00E93D9D" w:rsidRPr="00E93D9D" w:rsidRDefault="00E93D9D" w:rsidP="00793FE8">
      <w:pPr>
        <w:ind w:firstLine="720"/>
      </w:pPr>
      <w:r w:rsidRPr="00E93D9D">
        <w:t>m)</w:t>
      </w:r>
      <w:r w:rsidRPr="00E93D9D">
        <w:tab/>
        <w:t xml:space="preserve">Reasonable Cause  </w:t>
      </w:r>
    </w:p>
    <w:p w14:paraId="7B3FB4F0" w14:textId="77777777" w:rsidR="00793FE8" w:rsidRDefault="00793FE8" w:rsidP="00E93D9D"/>
    <w:p w14:paraId="560D50E6" w14:textId="77777777" w:rsidR="00E93D9D" w:rsidRPr="00E93D9D" w:rsidRDefault="00E93D9D" w:rsidP="00793FE8">
      <w:pPr>
        <w:ind w:left="2160" w:hanging="720"/>
      </w:pPr>
      <w:r w:rsidRPr="00E93D9D">
        <w:t>1)</w:t>
      </w:r>
      <w:r w:rsidRPr="00E93D9D">
        <w:tab/>
        <w:t xml:space="preserve">Nothing in the </w:t>
      </w:r>
      <w:proofErr w:type="spellStart"/>
      <w:r w:rsidRPr="00E93D9D">
        <w:t>ITDAA</w:t>
      </w:r>
      <w:proofErr w:type="spellEnd"/>
      <w:r w:rsidRPr="00E93D9D">
        <w:t xml:space="preserve"> or this </w:t>
      </w:r>
      <w:r w:rsidR="00A202FC">
        <w:t>S</w:t>
      </w:r>
      <w:r w:rsidRPr="00E93D9D">
        <w:t xml:space="preserve">ection is intended to change the meaning of </w:t>
      </w:r>
      <w:r w:rsidR="00793FE8">
        <w:t>"</w:t>
      </w:r>
      <w:r w:rsidRPr="00E93D9D">
        <w:t>reasonable cause</w:t>
      </w:r>
      <w:r w:rsidR="00793FE8">
        <w:t>"</w:t>
      </w:r>
      <w:r w:rsidRPr="00E93D9D">
        <w:t xml:space="preserve"> as that term is used in </w:t>
      </w:r>
      <w:proofErr w:type="spellStart"/>
      <w:r w:rsidR="0019555B">
        <w:t>UPIA</w:t>
      </w:r>
      <w:proofErr w:type="spellEnd"/>
      <w:r w:rsidR="0019555B">
        <w:t xml:space="preserve"> Section 3-8</w:t>
      </w:r>
      <w:r w:rsidRPr="00E93D9D">
        <w:t xml:space="preserve">.  Taxpayers needing clarification of </w:t>
      </w:r>
      <w:r w:rsidR="00793FE8">
        <w:t>"</w:t>
      </w:r>
      <w:r w:rsidRPr="00E93D9D">
        <w:t>reasonable cause</w:t>
      </w:r>
      <w:r w:rsidR="00793FE8">
        <w:t>"</w:t>
      </w:r>
      <w:r w:rsidRPr="00E93D9D">
        <w:t xml:space="preserve"> should consult </w:t>
      </w:r>
      <w:r w:rsidR="00A202FC">
        <w:t xml:space="preserve">86 Ill. Adm. Code </w:t>
      </w:r>
      <w:r w:rsidRPr="00E93D9D">
        <w:t xml:space="preserve">700.400.  </w:t>
      </w:r>
    </w:p>
    <w:p w14:paraId="57E56F2E" w14:textId="77777777" w:rsidR="00793FE8" w:rsidRDefault="00793FE8" w:rsidP="00E93D9D"/>
    <w:p w14:paraId="17E71992" w14:textId="77777777" w:rsidR="00E93D9D" w:rsidRPr="00E93D9D" w:rsidRDefault="00E93D9D" w:rsidP="00793FE8">
      <w:pPr>
        <w:ind w:left="2160" w:hanging="720"/>
      </w:pPr>
      <w:r w:rsidRPr="00E93D9D">
        <w:t>2)</w:t>
      </w:r>
      <w:r w:rsidRPr="00E93D9D">
        <w:tab/>
        <w:t xml:space="preserve">A taxpayer who would be entitled to abatement of a penalty due to </w:t>
      </w:r>
      <w:r w:rsidR="00793FE8">
        <w:t>"</w:t>
      </w:r>
      <w:r w:rsidRPr="00E93D9D">
        <w:t>reasonable cause</w:t>
      </w:r>
      <w:r w:rsidR="00793FE8">
        <w:t>"</w:t>
      </w:r>
      <w:r w:rsidRPr="00E93D9D">
        <w:t xml:space="preserve"> for its delinquency remains entitled to abatement of that penalty even if it failed to participate in the Amnesty Program with respect to any unpaid liability associated with that penalty.  </w:t>
      </w:r>
    </w:p>
    <w:p w14:paraId="17CCB20F" w14:textId="77777777" w:rsidR="00793FE8" w:rsidRDefault="00793FE8" w:rsidP="00E93D9D"/>
    <w:p w14:paraId="22D7AFE2" w14:textId="77777777" w:rsidR="00E93D9D" w:rsidRDefault="00E93D9D" w:rsidP="00793FE8">
      <w:pPr>
        <w:ind w:left="2160" w:hanging="720"/>
      </w:pPr>
      <w:r w:rsidRPr="00E93D9D">
        <w:t>3)</w:t>
      </w:r>
      <w:r w:rsidRPr="00E93D9D">
        <w:tab/>
        <w:t xml:space="preserve">A taxpayer who has </w:t>
      </w:r>
      <w:r w:rsidR="00793FE8">
        <w:t>"</w:t>
      </w:r>
      <w:r w:rsidRPr="00E93D9D">
        <w:t>reasonable cause</w:t>
      </w:r>
      <w:r w:rsidR="00793FE8">
        <w:t>"</w:t>
      </w:r>
      <w:r w:rsidRPr="00E93D9D">
        <w:t xml:space="preserve"> for its failure to participate in the Amnesty Program with respect to an </w:t>
      </w:r>
      <w:r w:rsidR="0019555B">
        <w:rPr>
          <w:snapToGrid w:val="0"/>
        </w:rPr>
        <w:t>eligible liability</w:t>
      </w:r>
      <w:r w:rsidRPr="00E93D9D">
        <w:t xml:space="preserve"> will remain subject to any penalties otherwise applicable to that liability.  </w:t>
      </w:r>
      <w:r w:rsidR="00793FE8">
        <w:t>"</w:t>
      </w:r>
      <w:r w:rsidRPr="00E93D9D">
        <w:t>Reasonable cause</w:t>
      </w:r>
      <w:r w:rsidR="00793FE8">
        <w:t>"</w:t>
      </w:r>
      <w:r w:rsidRPr="00E93D9D">
        <w:t xml:space="preserve"> abatement under </w:t>
      </w:r>
      <w:proofErr w:type="spellStart"/>
      <w:r w:rsidR="0019555B">
        <w:t>UPIA</w:t>
      </w:r>
      <w:proofErr w:type="spellEnd"/>
      <w:r w:rsidR="0019555B">
        <w:t xml:space="preserve"> </w:t>
      </w:r>
      <w:r w:rsidRPr="00E93D9D">
        <w:t xml:space="preserve">Section 3-8 does not apply to interest, so any underpayment interest on the </w:t>
      </w:r>
      <w:r w:rsidR="0019555B">
        <w:rPr>
          <w:snapToGrid w:val="0"/>
        </w:rPr>
        <w:t>eligible liability</w:t>
      </w:r>
      <w:r w:rsidRPr="00E93D9D">
        <w:t xml:space="preserve"> will accrue even if the taxpayer had reasonable cause for failing to participate in the amnesty. The inability of a taxpayer in bankruptcy to obtain permission from the federal courts to participate in the Amnesty Program shall constitute reasonable cause for not participating.  Failure of the Department to notify </w:t>
      </w:r>
      <w:r w:rsidRPr="00E93D9D">
        <w:lastRenderedPageBreak/>
        <w:t xml:space="preserve">a taxpayer of its eligibility to participate in the Amnesty </w:t>
      </w:r>
      <w:r w:rsidR="0019555B">
        <w:t>Program</w:t>
      </w:r>
      <w:r w:rsidRPr="00E93D9D">
        <w:t xml:space="preserve"> or of the correct amount of its </w:t>
      </w:r>
      <w:r w:rsidR="0019555B">
        <w:rPr>
          <w:snapToGrid w:val="0"/>
        </w:rPr>
        <w:t>eligible liability</w:t>
      </w:r>
      <w:r w:rsidRPr="00E93D9D">
        <w:t xml:space="preserve"> does not constitute reasonable cause for the taxpayer</w:t>
      </w:r>
      <w:r w:rsidR="00793FE8">
        <w:t>'</w:t>
      </w:r>
      <w:r w:rsidRPr="00E93D9D">
        <w:t xml:space="preserve">s failure to participate in the Amnesty Program. </w:t>
      </w:r>
    </w:p>
    <w:p w14:paraId="4783410D" w14:textId="77777777" w:rsidR="000A150B" w:rsidRDefault="000A150B" w:rsidP="000A150B"/>
    <w:p w14:paraId="1163624C" w14:textId="16276BFA" w:rsidR="000A150B" w:rsidRPr="00E93D9D" w:rsidRDefault="001020BA" w:rsidP="000A150B">
      <w:pPr>
        <w:ind w:firstLine="720"/>
      </w:pPr>
      <w:r w:rsidRPr="004E27CF">
        <w:t>(Source:  Amended at 4</w:t>
      </w:r>
      <w:r>
        <w:t>9</w:t>
      </w:r>
      <w:r w:rsidRPr="004E27CF">
        <w:t xml:space="preserve"> Ill. Reg. </w:t>
      </w:r>
      <w:r w:rsidR="00FB565D">
        <w:t>16066</w:t>
      </w:r>
      <w:r w:rsidRPr="004E27CF">
        <w:t xml:space="preserve">, effective </w:t>
      </w:r>
      <w:r w:rsidR="00FB565D">
        <w:t>December 8, 2025</w:t>
      </w:r>
      <w:r w:rsidRPr="004E27CF">
        <w:t>)</w:t>
      </w:r>
    </w:p>
    <w:sectPr w:rsidR="000A150B" w:rsidRPr="00E93D9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B1564" w14:textId="77777777" w:rsidR="00804311" w:rsidRDefault="00804311">
      <w:r>
        <w:separator/>
      </w:r>
    </w:p>
  </w:endnote>
  <w:endnote w:type="continuationSeparator" w:id="0">
    <w:p w14:paraId="5BBAC0AD" w14:textId="77777777" w:rsidR="00804311" w:rsidRDefault="0080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EB788" w14:textId="77777777" w:rsidR="00804311" w:rsidRDefault="00804311">
      <w:r>
        <w:separator/>
      </w:r>
    </w:p>
  </w:footnote>
  <w:footnote w:type="continuationSeparator" w:id="0">
    <w:p w14:paraId="595C67BE" w14:textId="77777777" w:rsidR="00804311" w:rsidRDefault="008043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93D9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6C0C"/>
    <w:rsid w:val="0004011F"/>
    <w:rsid w:val="00040881"/>
    <w:rsid w:val="00042314"/>
    <w:rsid w:val="00045D22"/>
    <w:rsid w:val="00050531"/>
    <w:rsid w:val="00057192"/>
    <w:rsid w:val="0006041A"/>
    <w:rsid w:val="00066013"/>
    <w:rsid w:val="000676A6"/>
    <w:rsid w:val="00074368"/>
    <w:rsid w:val="000765E0"/>
    <w:rsid w:val="00083E97"/>
    <w:rsid w:val="0008539F"/>
    <w:rsid w:val="00085CDF"/>
    <w:rsid w:val="0008689B"/>
    <w:rsid w:val="000943C4"/>
    <w:rsid w:val="00097B01"/>
    <w:rsid w:val="000A150B"/>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20BA"/>
    <w:rsid w:val="00103C24"/>
    <w:rsid w:val="00110A0B"/>
    <w:rsid w:val="00114190"/>
    <w:rsid w:val="0012221A"/>
    <w:rsid w:val="00126685"/>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3ED9"/>
    <w:rsid w:val="001915E7"/>
    <w:rsid w:val="00192DFD"/>
    <w:rsid w:val="00193ABB"/>
    <w:rsid w:val="0019502A"/>
    <w:rsid w:val="0019555B"/>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D41"/>
    <w:rsid w:val="00224149"/>
    <w:rsid w:val="00224D66"/>
    <w:rsid w:val="00225354"/>
    <w:rsid w:val="0022658A"/>
    <w:rsid w:val="0023173C"/>
    <w:rsid w:val="002324A0"/>
    <w:rsid w:val="002325F1"/>
    <w:rsid w:val="00235BC5"/>
    <w:rsid w:val="00235DCF"/>
    <w:rsid w:val="00236F40"/>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2FC"/>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D7E57"/>
    <w:rsid w:val="002E1CFB"/>
    <w:rsid w:val="002F56C3"/>
    <w:rsid w:val="002F5988"/>
    <w:rsid w:val="002F59E0"/>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477C2"/>
    <w:rsid w:val="00350372"/>
    <w:rsid w:val="003547CB"/>
    <w:rsid w:val="00356003"/>
    <w:rsid w:val="00367A2E"/>
    <w:rsid w:val="00370F91"/>
    <w:rsid w:val="00374367"/>
    <w:rsid w:val="00374639"/>
    <w:rsid w:val="00375C58"/>
    <w:rsid w:val="003760AD"/>
    <w:rsid w:val="00383A68"/>
    <w:rsid w:val="00385640"/>
    <w:rsid w:val="00385F23"/>
    <w:rsid w:val="003873CE"/>
    <w:rsid w:val="0039357E"/>
    <w:rsid w:val="00393652"/>
    <w:rsid w:val="00394002"/>
    <w:rsid w:val="0039695D"/>
    <w:rsid w:val="003975D6"/>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7ED4"/>
    <w:rsid w:val="004172EE"/>
    <w:rsid w:val="00420517"/>
    <w:rsid w:val="00420E63"/>
    <w:rsid w:val="004218A0"/>
    <w:rsid w:val="00426A13"/>
    <w:rsid w:val="00431CFE"/>
    <w:rsid w:val="004326E0"/>
    <w:rsid w:val="004378C7"/>
    <w:rsid w:val="00440074"/>
    <w:rsid w:val="00441A81"/>
    <w:rsid w:val="004448CB"/>
    <w:rsid w:val="00444EB6"/>
    <w:rsid w:val="004454F6"/>
    <w:rsid w:val="004536AB"/>
    <w:rsid w:val="00453E6F"/>
    <w:rsid w:val="00455043"/>
    <w:rsid w:val="00461E78"/>
    <w:rsid w:val="00461E94"/>
    <w:rsid w:val="0046272D"/>
    <w:rsid w:val="0047017E"/>
    <w:rsid w:val="00471A17"/>
    <w:rsid w:val="004724DC"/>
    <w:rsid w:val="00475906"/>
    <w:rsid w:val="00475AE2"/>
    <w:rsid w:val="0047794A"/>
    <w:rsid w:val="00477B8E"/>
    <w:rsid w:val="004823A0"/>
    <w:rsid w:val="00483B7F"/>
    <w:rsid w:val="0048457F"/>
    <w:rsid w:val="004925CE"/>
    <w:rsid w:val="00493C66"/>
    <w:rsid w:val="0049486A"/>
    <w:rsid w:val="004A2DF2"/>
    <w:rsid w:val="004B0153"/>
    <w:rsid w:val="004B41BC"/>
    <w:rsid w:val="004B6B75"/>
    <w:rsid w:val="004B6FF4"/>
    <w:rsid w:val="004C5913"/>
    <w:rsid w:val="004D6704"/>
    <w:rsid w:val="004D679A"/>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4D5E"/>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4D4C"/>
    <w:rsid w:val="005A2494"/>
    <w:rsid w:val="005A371B"/>
    <w:rsid w:val="005A73F7"/>
    <w:rsid w:val="005C52E2"/>
    <w:rsid w:val="005C7438"/>
    <w:rsid w:val="005D35F3"/>
    <w:rsid w:val="005E03A7"/>
    <w:rsid w:val="005E3D55"/>
    <w:rsid w:val="005F2891"/>
    <w:rsid w:val="00604BCE"/>
    <w:rsid w:val="006132CE"/>
    <w:rsid w:val="0061513F"/>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864DF"/>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2D11"/>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44E5"/>
    <w:rsid w:val="00763B6D"/>
    <w:rsid w:val="00765D64"/>
    <w:rsid w:val="00776B13"/>
    <w:rsid w:val="00776D1C"/>
    <w:rsid w:val="00777A7A"/>
    <w:rsid w:val="00780733"/>
    <w:rsid w:val="00780B43"/>
    <w:rsid w:val="00790388"/>
    <w:rsid w:val="0079106C"/>
    <w:rsid w:val="00792FF6"/>
    <w:rsid w:val="00793FE8"/>
    <w:rsid w:val="00794C7C"/>
    <w:rsid w:val="00796D0E"/>
    <w:rsid w:val="007A1867"/>
    <w:rsid w:val="007A2C3B"/>
    <w:rsid w:val="007A7D79"/>
    <w:rsid w:val="007C4EE5"/>
    <w:rsid w:val="007D0B2D"/>
    <w:rsid w:val="007E5206"/>
    <w:rsid w:val="007E5791"/>
    <w:rsid w:val="007F1A7F"/>
    <w:rsid w:val="007F28A2"/>
    <w:rsid w:val="007F3365"/>
    <w:rsid w:val="00804082"/>
    <w:rsid w:val="00804311"/>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6F33"/>
    <w:rsid w:val="0084781C"/>
    <w:rsid w:val="00855AEC"/>
    <w:rsid w:val="00855F56"/>
    <w:rsid w:val="008570BA"/>
    <w:rsid w:val="00860ECA"/>
    <w:rsid w:val="0086679B"/>
    <w:rsid w:val="00866DC0"/>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06A7"/>
    <w:rsid w:val="008F256E"/>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70B2"/>
    <w:rsid w:val="0098276C"/>
    <w:rsid w:val="00983C53"/>
    <w:rsid w:val="00986F7E"/>
    <w:rsid w:val="00992A58"/>
    <w:rsid w:val="00994782"/>
    <w:rsid w:val="009A26DA"/>
    <w:rsid w:val="009B45F6"/>
    <w:rsid w:val="009B6ECA"/>
    <w:rsid w:val="009B72DC"/>
    <w:rsid w:val="009C1181"/>
    <w:rsid w:val="009C1A93"/>
    <w:rsid w:val="009C2829"/>
    <w:rsid w:val="009C5170"/>
    <w:rsid w:val="009C69DD"/>
    <w:rsid w:val="009C75D6"/>
    <w:rsid w:val="009C7CA2"/>
    <w:rsid w:val="009D0B29"/>
    <w:rsid w:val="009D219C"/>
    <w:rsid w:val="009D4E6C"/>
    <w:rsid w:val="009E0DED"/>
    <w:rsid w:val="009E1EAF"/>
    <w:rsid w:val="009E4AE1"/>
    <w:rsid w:val="009E4EBC"/>
    <w:rsid w:val="009E66E3"/>
    <w:rsid w:val="009F1070"/>
    <w:rsid w:val="009F6985"/>
    <w:rsid w:val="00A01358"/>
    <w:rsid w:val="00A022DE"/>
    <w:rsid w:val="00A04FED"/>
    <w:rsid w:val="00A060CE"/>
    <w:rsid w:val="00A1145B"/>
    <w:rsid w:val="00A11B46"/>
    <w:rsid w:val="00A12B90"/>
    <w:rsid w:val="00A14FBF"/>
    <w:rsid w:val="00A16291"/>
    <w:rsid w:val="00A17218"/>
    <w:rsid w:val="00A1799D"/>
    <w:rsid w:val="00A202FC"/>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2931"/>
    <w:rsid w:val="00AC0DD5"/>
    <w:rsid w:val="00AC4914"/>
    <w:rsid w:val="00AC6F0C"/>
    <w:rsid w:val="00AC7225"/>
    <w:rsid w:val="00AD2A5F"/>
    <w:rsid w:val="00AE031A"/>
    <w:rsid w:val="00AE5547"/>
    <w:rsid w:val="00AE6EFD"/>
    <w:rsid w:val="00AE776A"/>
    <w:rsid w:val="00AF2883"/>
    <w:rsid w:val="00AF3304"/>
    <w:rsid w:val="00AF4757"/>
    <w:rsid w:val="00AF768C"/>
    <w:rsid w:val="00B01411"/>
    <w:rsid w:val="00B0290A"/>
    <w:rsid w:val="00B15414"/>
    <w:rsid w:val="00B17273"/>
    <w:rsid w:val="00B17D78"/>
    <w:rsid w:val="00B23B52"/>
    <w:rsid w:val="00B2411F"/>
    <w:rsid w:val="00B25B52"/>
    <w:rsid w:val="00B33FF4"/>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5557"/>
    <w:rsid w:val="00B86B5A"/>
    <w:rsid w:val="00B966DC"/>
    <w:rsid w:val="00BA2E0F"/>
    <w:rsid w:val="00BB0A4F"/>
    <w:rsid w:val="00BB230E"/>
    <w:rsid w:val="00BB6CAC"/>
    <w:rsid w:val="00BC000F"/>
    <w:rsid w:val="00BC00FF"/>
    <w:rsid w:val="00BD0ED2"/>
    <w:rsid w:val="00BD5933"/>
    <w:rsid w:val="00BE03CA"/>
    <w:rsid w:val="00BE40A3"/>
    <w:rsid w:val="00BE773B"/>
    <w:rsid w:val="00BF2353"/>
    <w:rsid w:val="00BF25C2"/>
    <w:rsid w:val="00BF3913"/>
    <w:rsid w:val="00BF5AAE"/>
    <w:rsid w:val="00BF5AE7"/>
    <w:rsid w:val="00BF78FB"/>
    <w:rsid w:val="00C05E6D"/>
    <w:rsid w:val="00C06151"/>
    <w:rsid w:val="00C06DF4"/>
    <w:rsid w:val="00C1038A"/>
    <w:rsid w:val="00C11BB7"/>
    <w:rsid w:val="00C153C4"/>
    <w:rsid w:val="00C15FD6"/>
    <w:rsid w:val="00C163B6"/>
    <w:rsid w:val="00C17F24"/>
    <w:rsid w:val="00C2596B"/>
    <w:rsid w:val="00C319B3"/>
    <w:rsid w:val="00C42A93"/>
    <w:rsid w:val="00C4537A"/>
    <w:rsid w:val="00C45BEB"/>
    <w:rsid w:val="00C476CF"/>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34C3"/>
    <w:rsid w:val="00D46468"/>
    <w:rsid w:val="00D51A39"/>
    <w:rsid w:val="00D55B37"/>
    <w:rsid w:val="00D5634E"/>
    <w:rsid w:val="00D64B08"/>
    <w:rsid w:val="00D70D8F"/>
    <w:rsid w:val="00D76B84"/>
    <w:rsid w:val="00D77DCF"/>
    <w:rsid w:val="00D876AB"/>
    <w:rsid w:val="00D87E2A"/>
    <w:rsid w:val="00D90457"/>
    <w:rsid w:val="00D90562"/>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5BC6"/>
    <w:rsid w:val="00E7024C"/>
    <w:rsid w:val="00E70D83"/>
    <w:rsid w:val="00E70F35"/>
    <w:rsid w:val="00E7288E"/>
    <w:rsid w:val="00E73826"/>
    <w:rsid w:val="00E7596C"/>
    <w:rsid w:val="00E82718"/>
    <w:rsid w:val="00E840DC"/>
    <w:rsid w:val="00E8439B"/>
    <w:rsid w:val="00E92947"/>
    <w:rsid w:val="00E93D9D"/>
    <w:rsid w:val="00EA0AB9"/>
    <w:rsid w:val="00EA171B"/>
    <w:rsid w:val="00EA3AC2"/>
    <w:rsid w:val="00EA55CD"/>
    <w:rsid w:val="00EA5A76"/>
    <w:rsid w:val="00EA5FA3"/>
    <w:rsid w:val="00EA6628"/>
    <w:rsid w:val="00EB33C3"/>
    <w:rsid w:val="00EB424E"/>
    <w:rsid w:val="00EC3846"/>
    <w:rsid w:val="00EC6C31"/>
    <w:rsid w:val="00ED0167"/>
    <w:rsid w:val="00ED1405"/>
    <w:rsid w:val="00ED1EED"/>
    <w:rsid w:val="00EE2300"/>
    <w:rsid w:val="00EF05D1"/>
    <w:rsid w:val="00EF1651"/>
    <w:rsid w:val="00EF4E57"/>
    <w:rsid w:val="00EF755A"/>
    <w:rsid w:val="00F006B3"/>
    <w:rsid w:val="00F02FDE"/>
    <w:rsid w:val="00F031ED"/>
    <w:rsid w:val="00F04307"/>
    <w:rsid w:val="00F04D3A"/>
    <w:rsid w:val="00F05968"/>
    <w:rsid w:val="00F05FAF"/>
    <w:rsid w:val="00F12353"/>
    <w:rsid w:val="00F128F8"/>
    <w:rsid w:val="00F12CAF"/>
    <w:rsid w:val="00F13E5A"/>
    <w:rsid w:val="00F16AA7"/>
    <w:rsid w:val="00F20D9B"/>
    <w:rsid w:val="00F32DC4"/>
    <w:rsid w:val="00F410DA"/>
    <w:rsid w:val="00F422D4"/>
    <w:rsid w:val="00F43DEE"/>
    <w:rsid w:val="00F44D59"/>
    <w:rsid w:val="00F46DB5"/>
    <w:rsid w:val="00F50CD3"/>
    <w:rsid w:val="00F51039"/>
    <w:rsid w:val="00F525F7"/>
    <w:rsid w:val="00F73B7F"/>
    <w:rsid w:val="00F76C9F"/>
    <w:rsid w:val="00F82FB8"/>
    <w:rsid w:val="00F83011"/>
    <w:rsid w:val="00F8452A"/>
    <w:rsid w:val="00F90B16"/>
    <w:rsid w:val="00F9393D"/>
    <w:rsid w:val="00F942E4"/>
    <w:rsid w:val="00F942E7"/>
    <w:rsid w:val="00F953D5"/>
    <w:rsid w:val="00F96704"/>
    <w:rsid w:val="00F97D67"/>
    <w:rsid w:val="00FA186E"/>
    <w:rsid w:val="00FA19DB"/>
    <w:rsid w:val="00FB1274"/>
    <w:rsid w:val="00FB565D"/>
    <w:rsid w:val="00FB6CE4"/>
    <w:rsid w:val="00FC1738"/>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341B563"/>
  <w15:docId w15:val="{7ED37CB8-5731-43CA-A9FE-1A8D5367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3">
    <w:name w:val="heading 3"/>
    <w:basedOn w:val="Normal"/>
    <w:next w:val="Normal"/>
    <w:qFormat/>
    <w:rsid w:val="00E93D9D"/>
    <w:pPr>
      <w:keepNext/>
      <w:ind w:left="720"/>
      <w:outlineLvl w:val="2"/>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E93D9D"/>
    <w:rPr>
      <w:rFonts w:ascii="Courier New" w:eastAsia="Times New Roman" w:hAnsi="Courier New" w:cs="Courier New" w:hint="default"/>
      <w:sz w:val="20"/>
      <w:szCs w:val="20"/>
    </w:rPr>
  </w:style>
  <w:style w:type="paragraph" w:styleId="BodyTextIndent">
    <w:name w:val="Body Text Indent"/>
    <w:basedOn w:val="Normal"/>
    <w:rsid w:val="00E93D9D"/>
    <w:pPr>
      <w:ind w:left="720" w:hanging="720"/>
    </w:pPr>
    <w:rPr>
      <w:szCs w:val="20"/>
    </w:rPr>
  </w:style>
  <w:style w:type="paragraph" w:styleId="BodyTextIndent2">
    <w:name w:val="Body Text Indent 2"/>
    <w:basedOn w:val="Normal"/>
    <w:rsid w:val="00E93D9D"/>
    <w:pPr>
      <w:ind w:left="1440" w:hanging="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40468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6832</Words>
  <Characters>38945</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2025-11-21T15:36:00Z</dcterms:created>
  <dcterms:modified xsi:type="dcterms:W3CDTF">2025-12-18T19:51:00Z</dcterms:modified>
</cp:coreProperties>
</file>