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92F24" w14:textId="77777777" w:rsidR="003D6AF0" w:rsidRPr="003D6AF0" w:rsidRDefault="003D6AF0" w:rsidP="003D6AF0">
      <w:pPr>
        <w:ind w:left="1440" w:hanging="1440"/>
        <w:rPr>
          <w:rFonts w:ascii="Times New Roman" w:eastAsia="Times New Roman" w:hAnsi="Times New Roman" w:cs="Times New Roman"/>
          <w:color w:val="000000"/>
          <w:sz w:val="24"/>
          <w:szCs w:val="24"/>
        </w:rPr>
      </w:pPr>
    </w:p>
    <w:p w14:paraId="43CB9CC4" w14:textId="4CB28F88" w:rsidR="003D6AF0" w:rsidRPr="003D6AF0" w:rsidRDefault="003D6AF0" w:rsidP="003D6AF0">
      <w:pPr>
        <w:ind w:left="1440" w:hanging="144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Section 440.217  Protest Procedures for Certain Penalties </w:t>
      </w:r>
    </w:p>
    <w:p w14:paraId="7549E5CA" w14:textId="77777777" w:rsidR="003D6AF0" w:rsidRPr="003D6AF0" w:rsidRDefault="003D6AF0" w:rsidP="003D6AF0">
      <w:pPr>
        <w:ind w:left="1440" w:hanging="1440"/>
        <w:rPr>
          <w:rFonts w:ascii="Times New Roman" w:eastAsia="Times New Roman" w:hAnsi="Times New Roman" w:cs="Times New Roman"/>
          <w:color w:val="000000"/>
          <w:sz w:val="24"/>
          <w:szCs w:val="24"/>
        </w:rPr>
      </w:pPr>
    </w:p>
    <w:p w14:paraId="2F016760" w14:textId="77777777" w:rsidR="003D6AF0" w:rsidRPr="00BB7E9C" w:rsidRDefault="003D6AF0" w:rsidP="003D6AF0">
      <w:pPr>
        <w:rPr>
          <w:rFonts w:ascii="Times New Roman" w:eastAsia="Times New Roman" w:hAnsi="Times New Roman" w:cs="Times New Roman"/>
          <w:color w:val="000000"/>
          <w:kern w:val="2"/>
          <w:sz w:val="24"/>
          <w:szCs w:val="24"/>
          <w14:ligatures w14:val="standardContextual"/>
        </w:rPr>
      </w:pPr>
      <w:bookmarkStart w:id="0" w:name="_Hlk185341848"/>
      <w:bookmarkStart w:id="1" w:name="_Hlk185339786"/>
      <w:r w:rsidRPr="007C1473">
        <w:rPr>
          <w:rFonts w:ascii="Times New Roman" w:eastAsia="Times New Roman" w:hAnsi="Times New Roman" w:cs="Times New Roman"/>
          <w:color w:val="000000"/>
          <w:kern w:val="2"/>
          <w:sz w:val="24"/>
          <w:szCs w:val="24"/>
          <w14:ligatures w14:val="standardContextual"/>
        </w:rPr>
        <w:t xml:space="preserve">Except as otherwise provided in this Part, any person aggrieved by any decision of the Department under this Part may, within 60 days after notice of the decision, protest in writing and request a hearing. </w:t>
      </w:r>
      <w:r>
        <w:rPr>
          <w:rFonts w:ascii="Times New Roman" w:eastAsia="Times New Roman" w:hAnsi="Times New Roman" w:cs="Times New Roman"/>
          <w:color w:val="000000"/>
          <w:kern w:val="2"/>
          <w:sz w:val="24"/>
          <w:szCs w:val="24"/>
          <w14:ligatures w14:val="standardContextual"/>
        </w:rPr>
        <w:t xml:space="preserve"> </w:t>
      </w:r>
      <w:r w:rsidRPr="007C1473">
        <w:rPr>
          <w:rFonts w:ascii="Times New Roman" w:eastAsia="Times New Roman" w:hAnsi="Times New Roman" w:cs="Times New Roman"/>
          <w:color w:val="000000"/>
          <w:kern w:val="2"/>
          <w:sz w:val="24"/>
          <w:szCs w:val="24"/>
          <w14:ligatures w14:val="standardContextual"/>
        </w:rPr>
        <w:t xml:space="preserve">Upon receiving a </w:t>
      </w:r>
      <w:r>
        <w:rPr>
          <w:rFonts w:ascii="Times New Roman" w:eastAsia="Times New Roman" w:hAnsi="Times New Roman" w:cs="Times New Roman"/>
          <w:color w:val="000000"/>
          <w:kern w:val="2"/>
          <w:sz w:val="24"/>
          <w:szCs w:val="24"/>
          <w14:ligatures w14:val="standardContextual"/>
        </w:rPr>
        <w:t xml:space="preserve">timely, </w:t>
      </w:r>
      <w:r w:rsidRPr="007C1473">
        <w:rPr>
          <w:rFonts w:ascii="Times New Roman" w:eastAsia="Times New Roman" w:hAnsi="Times New Roman" w:cs="Times New Roman"/>
          <w:color w:val="000000"/>
          <w:kern w:val="2"/>
          <w:sz w:val="24"/>
          <w:szCs w:val="24"/>
          <w14:ligatures w14:val="standardContextual"/>
        </w:rPr>
        <w:t xml:space="preserve">written request for a hearing, the Department shall </w:t>
      </w:r>
      <w:r>
        <w:rPr>
          <w:rFonts w:ascii="Times New Roman" w:eastAsia="Times New Roman" w:hAnsi="Times New Roman" w:cs="Times New Roman"/>
          <w:color w:val="000000"/>
          <w:kern w:val="2"/>
          <w:sz w:val="24"/>
          <w:szCs w:val="24"/>
          <w14:ligatures w14:val="standardContextual"/>
        </w:rPr>
        <w:t xml:space="preserve">provide written </w:t>
      </w:r>
      <w:r w:rsidRPr="007C1473">
        <w:rPr>
          <w:rFonts w:ascii="Times New Roman" w:eastAsia="Times New Roman" w:hAnsi="Times New Roman" w:cs="Times New Roman"/>
          <w:color w:val="000000"/>
          <w:kern w:val="2"/>
          <w:sz w:val="24"/>
          <w:szCs w:val="24"/>
          <w14:ligatures w14:val="standardContextual"/>
        </w:rPr>
        <w:t>notice</w:t>
      </w:r>
      <w:r>
        <w:rPr>
          <w:rFonts w:ascii="Times New Roman" w:eastAsia="Times New Roman" w:hAnsi="Times New Roman" w:cs="Times New Roman"/>
          <w:color w:val="000000"/>
          <w:kern w:val="2"/>
          <w:sz w:val="24"/>
          <w:szCs w:val="24"/>
          <w14:ligatures w14:val="standardContextual"/>
        </w:rPr>
        <w:t xml:space="preserve"> of the date, time, and place of the hearing</w:t>
      </w:r>
      <w:r w:rsidRPr="007C1473">
        <w:rPr>
          <w:rFonts w:ascii="Times New Roman" w:eastAsia="Times New Roman" w:hAnsi="Times New Roman" w:cs="Times New Roman"/>
          <w:color w:val="000000"/>
          <w:kern w:val="2"/>
          <w:sz w:val="24"/>
          <w:szCs w:val="24"/>
          <w14:ligatures w14:val="standardContextual"/>
        </w:rPr>
        <w:t xml:space="preserve"> to the person requesting the hearing </w:t>
      </w:r>
      <w:r>
        <w:rPr>
          <w:rFonts w:ascii="Times New Roman" w:eastAsia="Times New Roman" w:hAnsi="Times New Roman" w:cs="Times New Roman"/>
          <w:color w:val="000000"/>
          <w:kern w:val="2"/>
          <w:sz w:val="24"/>
          <w:szCs w:val="24"/>
          <w14:ligatures w14:val="standardContextual"/>
        </w:rPr>
        <w:t>at least 20 days prior to the hearing date,</w:t>
      </w:r>
      <w:r w:rsidRPr="007C1473">
        <w:rPr>
          <w:rFonts w:ascii="Times New Roman" w:eastAsia="Times New Roman" w:hAnsi="Times New Roman" w:cs="Times New Roman"/>
          <w:color w:val="000000"/>
          <w:kern w:val="2"/>
          <w:sz w:val="24"/>
          <w:szCs w:val="24"/>
          <w14:ligatures w14:val="standardContextual"/>
        </w:rPr>
        <w:t xml:space="preserve"> shall hold a hearing in conformity with the provisions of this Part</w:t>
      </w:r>
      <w:r>
        <w:rPr>
          <w:rFonts w:ascii="Times New Roman" w:eastAsia="Times New Roman" w:hAnsi="Times New Roman" w:cs="Times New Roman"/>
          <w:color w:val="000000"/>
          <w:kern w:val="2"/>
          <w:sz w:val="24"/>
          <w:szCs w:val="24"/>
          <w14:ligatures w14:val="standardContextual"/>
        </w:rPr>
        <w:t>,</w:t>
      </w:r>
      <w:r w:rsidRPr="007C1473">
        <w:rPr>
          <w:rFonts w:ascii="Times New Roman" w:eastAsia="Times New Roman" w:hAnsi="Times New Roman" w:cs="Times New Roman"/>
          <w:color w:val="000000"/>
          <w:kern w:val="2"/>
          <w:sz w:val="24"/>
          <w:szCs w:val="24"/>
          <w14:ligatures w14:val="standardContextual"/>
        </w:rPr>
        <w:t xml:space="preserve"> and then issue its final administrative decision in the matter to that person. In the absence of a protest and request for a hearing within 60 days, the Department's decision shall become final without any further determination being made or notice given</w:t>
      </w:r>
      <w:r>
        <w:rPr>
          <w:rFonts w:ascii="Times New Roman" w:eastAsia="Times New Roman" w:hAnsi="Times New Roman" w:cs="Times New Roman"/>
          <w:color w:val="000000"/>
          <w:kern w:val="2"/>
          <w:sz w:val="24"/>
          <w:szCs w:val="24"/>
          <w14:ligatures w14:val="standardContextual"/>
        </w:rPr>
        <w:t>.</w:t>
      </w:r>
    </w:p>
    <w:bookmarkEnd w:id="0"/>
    <w:bookmarkEnd w:id="1"/>
    <w:p w14:paraId="63E7A46A" w14:textId="77777777" w:rsidR="003D6AF0" w:rsidRDefault="003D6AF0" w:rsidP="003D6AF0">
      <w:pPr>
        <w:rPr>
          <w:rFonts w:ascii="Times New Roman" w:eastAsia="Times New Roman" w:hAnsi="Times New Roman" w:cs="Times New Roman"/>
          <w:color w:val="000000"/>
          <w:sz w:val="24"/>
          <w:szCs w:val="24"/>
        </w:rPr>
      </w:pPr>
    </w:p>
    <w:p w14:paraId="5BC658FE" w14:textId="7BA50C3B" w:rsidR="000174EB" w:rsidRPr="003D6AF0" w:rsidRDefault="003D6AF0" w:rsidP="003D6AF0">
      <w:pPr>
        <w:ind w:firstLine="720"/>
        <w:rPr>
          <w:rFonts w:ascii="Times New Roman" w:hAnsi="Times New Roman" w:cs="Times New Roman"/>
          <w:sz w:val="24"/>
          <w:szCs w:val="24"/>
        </w:rPr>
      </w:pPr>
      <w:r w:rsidRPr="003D6AF0">
        <w:rPr>
          <w:rFonts w:ascii="Times New Roman" w:hAnsi="Times New Roman" w:cs="Times New Roman"/>
          <w:sz w:val="24"/>
          <w:szCs w:val="24"/>
        </w:rPr>
        <w:t xml:space="preserve">(Source:  Added at 50 Ill. Reg. </w:t>
      </w:r>
      <w:r w:rsidR="00BF6FC6">
        <w:rPr>
          <w:rFonts w:ascii="Times New Roman" w:hAnsi="Times New Roman" w:cs="Times New Roman"/>
          <w:sz w:val="24"/>
          <w:szCs w:val="24"/>
        </w:rPr>
        <w:t>8316</w:t>
      </w:r>
      <w:r w:rsidRPr="003D6AF0">
        <w:rPr>
          <w:rFonts w:ascii="Times New Roman" w:hAnsi="Times New Roman" w:cs="Times New Roman"/>
          <w:sz w:val="24"/>
          <w:szCs w:val="24"/>
        </w:rPr>
        <w:t xml:space="preserve">, effective </w:t>
      </w:r>
      <w:r w:rsidR="00BF6FC6">
        <w:rPr>
          <w:rFonts w:ascii="Times New Roman" w:hAnsi="Times New Roman" w:cs="Times New Roman"/>
          <w:sz w:val="24"/>
          <w:szCs w:val="24"/>
        </w:rPr>
        <w:t>June 1, 2026</w:t>
      </w:r>
      <w:r w:rsidRPr="003D6AF0">
        <w:rPr>
          <w:rFonts w:ascii="Times New Roman" w:hAnsi="Times New Roman" w:cs="Times New Roman"/>
          <w:sz w:val="24"/>
          <w:szCs w:val="24"/>
        </w:rPr>
        <w:t>)</w:t>
      </w:r>
    </w:p>
    <w:sectPr w:rsidR="000174EB" w:rsidRPr="003D6AF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0EC0" w14:textId="77777777" w:rsidR="0088474B" w:rsidRDefault="0088474B">
      <w:r>
        <w:separator/>
      </w:r>
    </w:p>
  </w:endnote>
  <w:endnote w:type="continuationSeparator" w:id="0">
    <w:p w14:paraId="76E726FF" w14:textId="77777777" w:rsidR="0088474B" w:rsidRDefault="0088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0FE35" w14:textId="77777777" w:rsidR="0088474B" w:rsidRDefault="0088474B">
      <w:r>
        <w:separator/>
      </w:r>
    </w:p>
  </w:footnote>
  <w:footnote w:type="continuationSeparator" w:id="0">
    <w:p w14:paraId="550D9BA4" w14:textId="77777777" w:rsidR="0088474B" w:rsidRDefault="00884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4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6AF0"/>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74B"/>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6FC6"/>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D8F"/>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85FD5"/>
  <w15:chartTrackingRefBased/>
  <w15:docId w15:val="{79F978B6-F2B3-4001-95E5-A29531B1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AF0"/>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rPr>
      <w:rFonts w:ascii="Times New Roman" w:eastAsia="Times New Roman" w:hAnsi="Times New Roman" w:cs="Times New Roman"/>
      <w:sz w:val="24"/>
      <w:szCs w:val="24"/>
    </w:rPr>
  </w:style>
  <w:style w:type="paragraph" w:styleId="BodyText">
    <w:name w:val="Body Text"/>
    <w:basedOn w:val="Normal"/>
    <w:rsid w:val="001C71C2"/>
    <w:pPr>
      <w:spacing w:after="1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Illinois General Assembly</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2026-05-15T14:44:00Z</dcterms:created>
  <dcterms:modified xsi:type="dcterms:W3CDTF">2026-06-12T12:49:00Z</dcterms:modified>
</cp:coreProperties>
</file>