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85" w:rsidRDefault="00E07085" w:rsidP="002D10F1">
      <w:pPr>
        <w:widowControl w:val="0"/>
        <w:autoSpaceDE w:val="0"/>
        <w:autoSpaceDN w:val="0"/>
        <w:adjustRightInd w:val="0"/>
      </w:pPr>
    </w:p>
    <w:p w:rsidR="00E07085" w:rsidRDefault="00E07085" w:rsidP="002D10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440.90  Tax Stamps</w:t>
      </w:r>
      <w:r w:rsidR="00202DF5">
        <w:rPr>
          <w:b/>
          <w:bCs/>
        </w:rPr>
        <w:t xml:space="preserve"> − </w:t>
      </w:r>
      <w:r>
        <w:rPr>
          <w:b/>
          <w:bCs/>
        </w:rPr>
        <w:t>Purchase of:  Cost:  Discount</w:t>
      </w:r>
      <w:r>
        <w:t xml:space="preserve"> </w:t>
      </w:r>
    </w:p>
    <w:p w:rsidR="00E07085" w:rsidRDefault="00E07085" w:rsidP="002D10F1">
      <w:pPr>
        <w:widowControl w:val="0"/>
        <w:autoSpaceDE w:val="0"/>
        <w:autoSpaceDN w:val="0"/>
        <w:adjustRightInd w:val="0"/>
      </w:pPr>
    </w:p>
    <w:p w:rsidR="00E07085" w:rsidRDefault="00E07085" w:rsidP="002D10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Sales of stamps shall be made by the Department, or any person authorized by the Department, to licensed distributors in proper denominations, subject to discounts as explained in</w:t>
      </w:r>
      <w:r w:rsidR="00456E4D">
        <w:t xml:space="preserve"> subsection</w:t>
      </w:r>
      <w:r>
        <w:t xml:space="preserve"> (b)</w:t>
      </w:r>
      <w:r w:rsidR="000E736D">
        <w:t>.  The</w:t>
      </w:r>
      <w:r>
        <w:t xml:space="preserve"> discount shall be allowed at the time of purchase of the stamps, when purchase is required by the Act. </w:t>
      </w:r>
    </w:p>
    <w:p w:rsidR="00DF1EFF" w:rsidRDefault="00DF1EFF" w:rsidP="00771DA4">
      <w:pPr>
        <w:widowControl w:val="0"/>
        <w:autoSpaceDE w:val="0"/>
        <w:autoSpaceDN w:val="0"/>
        <w:adjustRightInd w:val="0"/>
      </w:pPr>
    </w:p>
    <w:p w:rsidR="002D10F1" w:rsidRDefault="00E07085" w:rsidP="002D10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discount allowable to distributors at the time of purchasing stamps during any year commencing July 1 and ending the following June 30 </w:t>
      </w:r>
      <w:r>
        <w:rPr>
          <w:i/>
          <w:iCs/>
        </w:rPr>
        <w:t>shall be</w:t>
      </w:r>
      <w:r>
        <w:t xml:space="preserve"> </w:t>
      </w:r>
      <w:r>
        <w:rPr>
          <w:i/>
          <w:iCs/>
        </w:rPr>
        <w:t xml:space="preserve">equal to 1.75% of the amount of the tax payable under the Cigarette Tax Act up to and including the first $3,000,000 paid by </w:t>
      </w:r>
      <w:r w:rsidR="000E736D">
        <w:rPr>
          <w:i/>
          <w:iCs/>
        </w:rPr>
        <w:t>the</w:t>
      </w:r>
      <w:r>
        <w:rPr>
          <w:i/>
          <w:iCs/>
        </w:rPr>
        <w:t xml:space="preserve"> distributor to the Department during any such year and 1.5% of the amount of any additional tax paid by </w:t>
      </w:r>
      <w:r w:rsidR="000E736D">
        <w:rPr>
          <w:i/>
          <w:iCs/>
        </w:rPr>
        <w:t>the</w:t>
      </w:r>
      <w:r>
        <w:rPr>
          <w:i/>
          <w:iCs/>
        </w:rPr>
        <w:t xml:space="preserve"> distributor to the Department during any such year</w:t>
      </w:r>
      <w:r>
        <w:t xml:space="preserve">. (Section 2 of the Act) </w:t>
      </w:r>
    </w:p>
    <w:p w:rsidR="00DF1EFF" w:rsidRDefault="00DF1EFF" w:rsidP="00771DA4">
      <w:pPr>
        <w:widowControl w:val="0"/>
        <w:autoSpaceDE w:val="0"/>
        <w:autoSpaceDN w:val="0"/>
        <w:adjustRightInd w:val="0"/>
      </w:pPr>
    </w:p>
    <w:p w:rsidR="00E07085" w:rsidRDefault="00E07085" w:rsidP="002D10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2D10F1">
        <w:tab/>
      </w:r>
      <w:r>
        <w:t xml:space="preserve">Two or more distributors that use a common means of affixing revenue tax stamps or that are owned or controlled by the same interests shall be treated as a single distributor for the purpose of computing the discount. </w:t>
      </w:r>
    </w:p>
    <w:p w:rsidR="00DF1EFF" w:rsidRDefault="00DF1EFF" w:rsidP="00771DA4">
      <w:pPr>
        <w:widowControl w:val="0"/>
        <w:autoSpaceDE w:val="0"/>
        <w:autoSpaceDN w:val="0"/>
        <w:adjustRightInd w:val="0"/>
      </w:pPr>
    </w:p>
    <w:p w:rsidR="002D10F1" w:rsidRPr="0061321A" w:rsidRDefault="00F36599" w:rsidP="002D10F1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D10F1" w:rsidRPr="002D10F1">
        <w:t>)</w:t>
      </w:r>
      <w:r w:rsidR="002D10F1">
        <w:tab/>
      </w:r>
      <w:r>
        <w:rPr>
          <w:i/>
        </w:rPr>
        <w:t>All</w:t>
      </w:r>
      <w:r w:rsidR="0061321A">
        <w:rPr>
          <w:i/>
        </w:rPr>
        <w:t xml:space="preserve"> payment for revenue tax stamps must be made by means of electronic funds transfer</w:t>
      </w:r>
      <w:r w:rsidR="0061321A">
        <w:t>.  (Section 3 of the Act)</w:t>
      </w:r>
    </w:p>
    <w:p w:rsidR="00DF1EFF" w:rsidRDefault="00DF1EFF" w:rsidP="00771DA4">
      <w:pPr>
        <w:widowControl w:val="0"/>
        <w:autoSpaceDE w:val="0"/>
        <w:autoSpaceDN w:val="0"/>
        <w:adjustRightInd w:val="0"/>
      </w:pPr>
    </w:p>
    <w:p w:rsidR="002D10F1" w:rsidRDefault="000E736D" w:rsidP="002D10F1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2D10F1" w:rsidRPr="002D10F1">
        <w:t>)</w:t>
      </w:r>
      <w:r w:rsidR="002D10F1">
        <w:tab/>
      </w:r>
      <w:r w:rsidR="002D10F1" w:rsidRPr="000E736D">
        <w:rPr>
          <w:i/>
        </w:rPr>
        <w:t>The Department may refuse to sell cigarette tax stamps to any person who does not comply with the provisions of the Cigarette Tax Act.</w:t>
      </w:r>
      <w:r w:rsidR="002D10F1" w:rsidRPr="002D10F1">
        <w:t xml:space="preserve">  (Section 3 of the Act) </w:t>
      </w:r>
    </w:p>
    <w:p w:rsidR="00F36599" w:rsidRDefault="00F36599" w:rsidP="00771DA4">
      <w:pPr>
        <w:widowControl w:val="0"/>
        <w:autoSpaceDE w:val="0"/>
        <w:autoSpaceDN w:val="0"/>
        <w:adjustRightInd w:val="0"/>
      </w:pPr>
    </w:p>
    <w:p w:rsidR="0061321A" w:rsidRPr="002D10F1" w:rsidRDefault="00F36599" w:rsidP="002D10F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AE2BC1">
        <w:t>23174</w:t>
      </w:r>
      <w:r>
        <w:t xml:space="preserve">, effective </w:t>
      </w:r>
      <w:bookmarkStart w:id="0" w:name="_GoBack"/>
      <w:r w:rsidR="00AE2BC1">
        <w:t>November 29, 2018</w:t>
      </w:r>
      <w:bookmarkEnd w:id="0"/>
      <w:r>
        <w:t>)</w:t>
      </w:r>
    </w:p>
    <w:sectPr w:rsidR="0061321A" w:rsidRPr="002D10F1" w:rsidSect="002D10F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085"/>
    <w:rsid w:val="000E736D"/>
    <w:rsid w:val="00202DF5"/>
    <w:rsid w:val="002440D0"/>
    <w:rsid w:val="002D10F1"/>
    <w:rsid w:val="0033275C"/>
    <w:rsid w:val="00357281"/>
    <w:rsid w:val="00456E4D"/>
    <w:rsid w:val="0061321A"/>
    <w:rsid w:val="00661D4D"/>
    <w:rsid w:val="00667F07"/>
    <w:rsid w:val="00771DA4"/>
    <w:rsid w:val="008B0D1D"/>
    <w:rsid w:val="00901AE7"/>
    <w:rsid w:val="009A53D4"/>
    <w:rsid w:val="00AE2BC1"/>
    <w:rsid w:val="00B162A3"/>
    <w:rsid w:val="00B85251"/>
    <w:rsid w:val="00BA3D7A"/>
    <w:rsid w:val="00DE7291"/>
    <w:rsid w:val="00DF1EFF"/>
    <w:rsid w:val="00E07085"/>
    <w:rsid w:val="00E21AD8"/>
    <w:rsid w:val="00EB60F7"/>
    <w:rsid w:val="00F36599"/>
    <w:rsid w:val="00F5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68C041-57CC-41A3-A986-6EACCDB0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MessingerRR</dc:creator>
  <cp:keywords/>
  <dc:description/>
  <cp:lastModifiedBy>Lane, Arlene L.</cp:lastModifiedBy>
  <cp:revision>5</cp:revision>
  <dcterms:created xsi:type="dcterms:W3CDTF">2018-11-13T14:41:00Z</dcterms:created>
  <dcterms:modified xsi:type="dcterms:W3CDTF">2018-12-11T17:49:00Z</dcterms:modified>
</cp:coreProperties>
</file>