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62932" w:rsidRDefault="000174EB" w:rsidP="00F6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932" w:rsidRPr="00F62932" w:rsidRDefault="00F62932" w:rsidP="00F62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932">
        <w:rPr>
          <w:rFonts w:ascii="Times New Roman" w:hAnsi="Times New Roman" w:cs="Times New Roman"/>
          <w:b/>
          <w:sz w:val="24"/>
          <w:szCs w:val="24"/>
        </w:rPr>
        <w:t xml:space="preserve">Section 425.150  Ordinances and Resolutions Imposing or Discontinuing a Tax </w:t>
      </w:r>
    </w:p>
    <w:p w:rsidR="00F62932" w:rsidRPr="00F62932" w:rsidRDefault="00F62932" w:rsidP="00F6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932" w:rsidRPr="00F62932" w:rsidRDefault="00F62932" w:rsidP="00F6293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F62932">
        <w:rPr>
          <w:rFonts w:ascii="Times New Roman" w:hAnsi="Times New Roman" w:cs="Times New Roman"/>
          <w:sz w:val="24"/>
          <w:szCs w:val="24"/>
        </w:rPr>
        <w:t>a)</w:t>
      </w:r>
      <w:r w:rsidRPr="00F62932">
        <w:rPr>
          <w:rFonts w:ascii="Times New Roman" w:hAnsi="Times New Roman" w:cs="Times New Roman"/>
          <w:sz w:val="24"/>
          <w:szCs w:val="24"/>
        </w:rPr>
        <w:tab/>
      </w:r>
      <w:r w:rsidRPr="00F62932">
        <w:rPr>
          <w:rFonts w:ascii="Times New Roman" w:hAnsi="Times New Roman" w:cs="Times New Roman"/>
          <w:i/>
          <w:sz w:val="24"/>
          <w:szCs w:val="24"/>
        </w:rPr>
        <w:t>An ordinance or resoluti</w:t>
      </w:r>
      <w:r w:rsidR="00A2263D">
        <w:rPr>
          <w:rFonts w:ascii="Times New Roman" w:hAnsi="Times New Roman" w:cs="Times New Roman"/>
          <w:i/>
          <w:sz w:val="24"/>
          <w:szCs w:val="24"/>
        </w:rPr>
        <w:t>on imposing or discontinuing a T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ax under the Law or effecting a change in the rate </w:t>
      </w:r>
      <w:r w:rsidR="00A2263D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Pr="00F62932">
        <w:rPr>
          <w:rFonts w:ascii="Times New Roman" w:hAnsi="Times New Roman" w:cs="Times New Roman"/>
          <w:i/>
          <w:sz w:val="24"/>
          <w:szCs w:val="24"/>
        </w:rPr>
        <w:t>the</w:t>
      </w:r>
      <w:r w:rsidR="00A2263D">
        <w:rPr>
          <w:rFonts w:ascii="Times New Roman" w:hAnsi="Times New Roman" w:cs="Times New Roman"/>
          <w:i/>
          <w:sz w:val="24"/>
          <w:szCs w:val="24"/>
        </w:rPr>
        <w:t xml:space="preserve"> Tax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 that is adopted on or after June 25, 2019 (the effective date of Public Act 101-27)</w:t>
      </w:r>
      <w:r w:rsidR="00A2263D">
        <w:rPr>
          <w:rFonts w:ascii="Times New Roman" w:hAnsi="Times New Roman" w:cs="Times New Roman"/>
          <w:i/>
          <w:sz w:val="24"/>
          <w:szCs w:val="24"/>
        </w:rPr>
        <w:t>,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 and for which a certified copy is filed with the Department on or before April 1, 2020</w:t>
      </w:r>
      <w:r w:rsidR="00A2263D">
        <w:rPr>
          <w:rFonts w:ascii="Times New Roman" w:hAnsi="Times New Roman" w:cs="Times New Roman"/>
          <w:i/>
          <w:sz w:val="24"/>
          <w:szCs w:val="24"/>
        </w:rPr>
        <w:t>,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 shall be administered and enforced by the Department beginning on July 1, 2020.</w:t>
      </w:r>
      <w:r w:rsidRPr="00F629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932" w:rsidRPr="00F62932" w:rsidRDefault="00F62932" w:rsidP="00F6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63D" w:rsidRDefault="00F62932" w:rsidP="00F62932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F62932">
        <w:rPr>
          <w:rFonts w:ascii="Times New Roman" w:hAnsi="Times New Roman" w:cs="Times New Roman"/>
          <w:sz w:val="24"/>
          <w:szCs w:val="24"/>
        </w:rPr>
        <w:t>b)</w:t>
      </w:r>
      <w:r w:rsidRPr="00F62932">
        <w:rPr>
          <w:rFonts w:ascii="Times New Roman" w:hAnsi="Times New Roman" w:cs="Times New Roman"/>
          <w:sz w:val="24"/>
          <w:szCs w:val="24"/>
        </w:rPr>
        <w:tab/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For ordinances filed with the Department after April 1, 2020, an ordinance or resolution imposing or discontinuing </w:t>
      </w:r>
      <w:r w:rsidR="00A2263D">
        <w:rPr>
          <w:rFonts w:ascii="Times New Roman" w:hAnsi="Times New Roman" w:cs="Times New Roman"/>
          <w:i/>
          <w:sz w:val="24"/>
          <w:szCs w:val="24"/>
        </w:rPr>
        <w:t>the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63D">
        <w:rPr>
          <w:rFonts w:ascii="Times New Roman" w:hAnsi="Times New Roman" w:cs="Times New Roman"/>
          <w:i/>
          <w:sz w:val="24"/>
          <w:szCs w:val="24"/>
        </w:rPr>
        <w:t>T</w:t>
      </w:r>
      <w:r w:rsidRPr="00F62932">
        <w:rPr>
          <w:rFonts w:ascii="Times New Roman" w:hAnsi="Times New Roman" w:cs="Times New Roman"/>
          <w:i/>
          <w:sz w:val="24"/>
          <w:szCs w:val="24"/>
        </w:rPr>
        <w:t xml:space="preserve">ax or effecting a change in the rate </w:t>
      </w:r>
      <w:r w:rsidR="00A2263D">
        <w:rPr>
          <w:rFonts w:ascii="Times New Roman" w:hAnsi="Times New Roman" w:cs="Times New Roman"/>
          <w:i/>
          <w:sz w:val="24"/>
          <w:szCs w:val="24"/>
        </w:rPr>
        <w:t xml:space="preserve">of the Tax </w:t>
      </w:r>
      <w:r w:rsidRPr="00F62932">
        <w:rPr>
          <w:rFonts w:ascii="Times New Roman" w:hAnsi="Times New Roman" w:cs="Times New Roman"/>
          <w:i/>
          <w:sz w:val="24"/>
          <w:szCs w:val="24"/>
        </w:rPr>
        <w:t>shall either</w:t>
      </w:r>
      <w:r w:rsidR="00A2263D">
        <w:rPr>
          <w:rFonts w:ascii="Times New Roman" w:hAnsi="Times New Roman" w:cs="Times New Roman"/>
          <w:i/>
          <w:sz w:val="24"/>
          <w:szCs w:val="24"/>
        </w:rPr>
        <w:t>:</w:t>
      </w:r>
    </w:p>
    <w:p w:rsidR="00A2263D" w:rsidRDefault="00A2263D" w:rsidP="009E39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2263D" w:rsidRDefault="00A2263D" w:rsidP="00A2263D">
      <w:pPr>
        <w:spacing w:after="0" w:line="240" w:lineRule="auto"/>
        <w:ind w:left="216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>be adopted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with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a certified copy </w:t>
      </w:r>
      <w:r>
        <w:rPr>
          <w:rFonts w:ascii="Times New Roman" w:hAnsi="Times New Roman" w:cs="Times New Roman"/>
          <w:i/>
          <w:sz w:val="24"/>
          <w:szCs w:val="24"/>
        </w:rPr>
        <w:t>of the ordinance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filed with the Department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on o</w:t>
      </w:r>
      <w:r>
        <w:rPr>
          <w:rFonts w:ascii="Times New Roman" w:hAnsi="Times New Roman" w:cs="Times New Roman"/>
          <w:i/>
          <w:sz w:val="24"/>
          <w:szCs w:val="24"/>
        </w:rPr>
        <w:t xml:space="preserve">r before the first day of April. After the filing, 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>the D</w:t>
      </w:r>
      <w:r>
        <w:rPr>
          <w:rFonts w:ascii="Times New Roman" w:hAnsi="Times New Roman" w:cs="Times New Roman"/>
          <w:i/>
          <w:sz w:val="24"/>
          <w:szCs w:val="24"/>
        </w:rPr>
        <w:t>epartment wi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ll proceed to administer and enforce the Law as of the first day of July next following the adoption and filing; or </w:t>
      </w:r>
    </w:p>
    <w:p w:rsidR="00A2263D" w:rsidRDefault="00A2263D" w:rsidP="009E39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F62932" w:rsidRPr="00F62932" w:rsidRDefault="00A2263D" w:rsidP="00A2263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>be adopted</w:t>
      </w:r>
      <w:r>
        <w:rPr>
          <w:rFonts w:ascii="Times New Roman" w:hAnsi="Times New Roman" w:cs="Times New Roman"/>
          <w:i/>
          <w:sz w:val="24"/>
          <w:szCs w:val="24"/>
        </w:rPr>
        <w:t>, with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a certified copy </w:t>
      </w:r>
      <w:r>
        <w:rPr>
          <w:rFonts w:ascii="Times New Roman" w:hAnsi="Times New Roman" w:cs="Times New Roman"/>
          <w:i/>
          <w:sz w:val="24"/>
          <w:szCs w:val="24"/>
        </w:rPr>
        <w:t>of the ordinance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filed with the Department on or before the first day of October</w:t>
      </w:r>
      <w:r>
        <w:rPr>
          <w:rFonts w:ascii="Times New Roman" w:hAnsi="Times New Roman" w:cs="Times New Roman"/>
          <w:i/>
          <w:sz w:val="24"/>
          <w:szCs w:val="24"/>
        </w:rPr>
        <w:t>. After the filing,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 the Department </w:t>
      </w:r>
      <w:r>
        <w:rPr>
          <w:rFonts w:ascii="Times New Roman" w:hAnsi="Times New Roman" w:cs="Times New Roman"/>
          <w:i/>
          <w:sz w:val="24"/>
          <w:szCs w:val="24"/>
        </w:rPr>
        <w:t>wi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 xml:space="preserve">ll proceed to administer and enforce the Law as of the first day of January </w:t>
      </w:r>
      <w:r w:rsidR="00660D1C">
        <w:rPr>
          <w:rFonts w:ascii="Times New Roman" w:hAnsi="Times New Roman" w:cs="Times New Roman"/>
          <w:i/>
          <w:sz w:val="24"/>
          <w:szCs w:val="24"/>
        </w:rPr>
        <w:t xml:space="preserve">next </w:t>
      </w:r>
      <w:r w:rsidR="00F62932" w:rsidRPr="00F62932">
        <w:rPr>
          <w:rFonts w:ascii="Times New Roman" w:hAnsi="Times New Roman" w:cs="Times New Roman"/>
          <w:i/>
          <w:sz w:val="24"/>
          <w:szCs w:val="24"/>
        </w:rPr>
        <w:t>following the adoption and filing.</w:t>
      </w:r>
      <w:r w:rsidR="00F62932" w:rsidRPr="00F62932">
        <w:rPr>
          <w:rFonts w:ascii="Times New Roman" w:hAnsi="Times New Roman" w:cs="Times New Roman"/>
          <w:sz w:val="24"/>
          <w:szCs w:val="24"/>
        </w:rPr>
        <w:t xml:space="preserve"> </w:t>
      </w:r>
      <w:r w:rsidR="00A76A91">
        <w:rPr>
          <w:rFonts w:ascii="Times New Roman" w:hAnsi="Times New Roman" w:cs="Times New Roman"/>
          <w:sz w:val="24"/>
          <w:szCs w:val="24"/>
        </w:rPr>
        <w:t xml:space="preserve"> </w:t>
      </w:r>
      <w:r w:rsidR="00F62932" w:rsidRPr="00F62932">
        <w:rPr>
          <w:rFonts w:ascii="Times New Roman" w:hAnsi="Times New Roman" w:cs="Times New Roman"/>
          <w:sz w:val="24"/>
          <w:szCs w:val="24"/>
        </w:rPr>
        <w:t>[65 ILCS 5/8-11-23(f)]</w:t>
      </w:r>
    </w:p>
    <w:sectPr w:rsidR="00F62932" w:rsidRPr="00F6293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80B" w:rsidRDefault="00BC680B">
      <w:r>
        <w:separator/>
      </w:r>
    </w:p>
  </w:endnote>
  <w:endnote w:type="continuationSeparator" w:id="0">
    <w:p w:rsidR="00BC680B" w:rsidRDefault="00BC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80B" w:rsidRDefault="00BC680B">
      <w:r>
        <w:separator/>
      </w:r>
    </w:p>
  </w:footnote>
  <w:footnote w:type="continuationSeparator" w:id="0">
    <w:p w:rsidR="00BC680B" w:rsidRDefault="00BC6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0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4933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D1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9A1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3D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A91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80B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3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91C8D-543E-474A-913B-38DC885F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3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996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2020-01-30T18:22:00Z</dcterms:created>
  <dcterms:modified xsi:type="dcterms:W3CDTF">2020-06-17T14:13:00Z</dcterms:modified>
</cp:coreProperties>
</file>