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8E" w:rsidRDefault="00816E8E" w:rsidP="0057065E">
      <w:pPr>
        <w:rPr>
          <w:snapToGrid w:val="0"/>
        </w:rPr>
      </w:pPr>
      <w:bookmarkStart w:id="0" w:name="_GoBack"/>
      <w:bookmarkEnd w:id="0"/>
    </w:p>
    <w:p w:rsidR="0057065E" w:rsidRPr="0057065E" w:rsidRDefault="0057065E" w:rsidP="0057065E">
      <w:pPr>
        <w:rPr>
          <w:snapToGrid w:val="0"/>
        </w:rPr>
      </w:pPr>
      <w:r w:rsidRPr="0057065E">
        <w:rPr>
          <w:snapToGrid w:val="0"/>
        </w:rPr>
        <w:t>Section</w:t>
      </w:r>
    </w:p>
    <w:p w:rsidR="0057065E" w:rsidRPr="00DF6572" w:rsidRDefault="0057065E" w:rsidP="0057065E">
      <w:pPr>
        <w:rPr>
          <w:snapToGrid w:val="0"/>
        </w:rPr>
      </w:pPr>
      <w:r w:rsidRPr="00DF6572">
        <w:rPr>
          <w:snapToGrid w:val="0"/>
        </w:rPr>
        <w:t>152.101</w:t>
      </w:r>
      <w:r w:rsidRPr="00DF6572">
        <w:rPr>
          <w:snapToGrid w:val="0"/>
        </w:rPr>
        <w:tab/>
        <w:t>Nature of the Aircraft Use Tax</w:t>
      </w:r>
    </w:p>
    <w:p w:rsidR="0057065E" w:rsidRPr="00DF6572" w:rsidRDefault="0057065E" w:rsidP="0057065E">
      <w:pPr>
        <w:rPr>
          <w:snapToGrid w:val="0"/>
        </w:rPr>
      </w:pPr>
      <w:r w:rsidRPr="00DF6572">
        <w:rPr>
          <w:snapToGrid w:val="0"/>
        </w:rPr>
        <w:t>152.105</w:t>
      </w:r>
      <w:r w:rsidRPr="00DF6572">
        <w:rPr>
          <w:snapToGrid w:val="0"/>
        </w:rPr>
        <w:tab/>
        <w:t>Basis and Rate of the Tax</w:t>
      </w:r>
    </w:p>
    <w:p w:rsidR="0057065E" w:rsidRPr="00DF6572" w:rsidRDefault="0057065E" w:rsidP="0057065E">
      <w:pPr>
        <w:rPr>
          <w:snapToGrid w:val="0"/>
        </w:rPr>
      </w:pPr>
      <w:r w:rsidRPr="00DF6572">
        <w:rPr>
          <w:snapToGrid w:val="0"/>
        </w:rPr>
        <w:t>152.110</w:t>
      </w:r>
      <w:r w:rsidRPr="00DF6572">
        <w:rPr>
          <w:snapToGrid w:val="0"/>
        </w:rPr>
        <w:tab/>
        <w:t>Returns and Payment</w:t>
      </w:r>
    </w:p>
    <w:p w:rsidR="0057065E" w:rsidRPr="00DF6572" w:rsidRDefault="0057065E" w:rsidP="0057065E">
      <w:pPr>
        <w:rPr>
          <w:snapToGrid w:val="0"/>
        </w:rPr>
      </w:pPr>
      <w:r w:rsidRPr="00DF6572">
        <w:rPr>
          <w:snapToGrid w:val="0"/>
        </w:rPr>
        <w:t>152.115</w:t>
      </w:r>
      <w:r w:rsidRPr="00DF6572">
        <w:rPr>
          <w:snapToGrid w:val="0"/>
        </w:rPr>
        <w:tab/>
        <w:t>Nontaxable Transactions</w:t>
      </w:r>
    </w:p>
    <w:sectPr w:rsidR="0057065E" w:rsidRPr="00DF6572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5C4D">
      <w:r>
        <w:separator/>
      </w:r>
    </w:p>
  </w:endnote>
  <w:endnote w:type="continuationSeparator" w:id="0">
    <w:p w:rsidR="00000000" w:rsidRDefault="008B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5C4D">
      <w:r>
        <w:separator/>
      </w:r>
    </w:p>
  </w:footnote>
  <w:footnote w:type="continuationSeparator" w:id="0">
    <w:p w:rsidR="00000000" w:rsidRDefault="008B5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7065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16E8E"/>
    <w:rsid w:val="008271B1"/>
    <w:rsid w:val="00837F88"/>
    <w:rsid w:val="0084781C"/>
    <w:rsid w:val="008B5C4D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42B00"/>
    <w:rsid w:val="00D55B37"/>
    <w:rsid w:val="00D91A64"/>
    <w:rsid w:val="00D93C67"/>
    <w:rsid w:val="00DC56B8"/>
    <w:rsid w:val="00DE13C1"/>
    <w:rsid w:val="00DF6572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