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9A61" w14:textId="77777777" w:rsidR="00C35AE4" w:rsidRDefault="00C35AE4" w:rsidP="002948EC">
      <w:pPr>
        <w:widowControl w:val="0"/>
        <w:autoSpaceDE w:val="0"/>
        <w:autoSpaceDN w:val="0"/>
        <w:adjustRightInd w:val="0"/>
        <w:jc w:val="center"/>
      </w:pPr>
    </w:p>
    <w:p w14:paraId="7CED3A29" w14:textId="091F868E" w:rsidR="002948EC" w:rsidRPr="002948EC" w:rsidRDefault="002948EC" w:rsidP="002948EC">
      <w:pPr>
        <w:widowControl w:val="0"/>
        <w:autoSpaceDE w:val="0"/>
        <w:autoSpaceDN w:val="0"/>
        <w:adjustRightInd w:val="0"/>
        <w:jc w:val="center"/>
      </w:pPr>
      <w:r w:rsidRPr="002948EC">
        <w:t>PART 125</w:t>
      </w:r>
    </w:p>
    <w:p w14:paraId="33DD257D" w14:textId="77777777" w:rsidR="002948EC" w:rsidRPr="002948EC" w:rsidRDefault="002948EC" w:rsidP="002948EC">
      <w:pPr>
        <w:jc w:val="center"/>
        <w:rPr>
          <w:b/>
          <w:bCs/>
          <w:color w:val="000000"/>
        </w:rPr>
      </w:pPr>
      <w:r w:rsidRPr="002948EC">
        <w:rPr>
          <w:color w:val="000000"/>
        </w:rPr>
        <w:t>RENTAL PURCHASE AGREEMENT OCCUPATION AND USE TAX</w:t>
      </w:r>
    </w:p>
    <w:p w14:paraId="4A6F0348" w14:textId="77777777" w:rsidR="000174EB" w:rsidRPr="002948EC" w:rsidRDefault="000174EB" w:rsidP="002948EC">
      <w:pPr>
        <w:jc w:val="center"/>
      </w:pPr>
    </w:p>
    <w:sectPr w:rsidR="000174EB" w:rsidRPr="002948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61C3" w14:textId="77777777" w:rsidR="002948EC" w:rsidRDefault="002948EC">
      <w:r>
        <w:separator/>
      </w:r>
    </w:p>
  </w:endnote>
  <w:endnote w:type="continuationSeparator" w:id="0">
    <w:p w14:paraId="1F4454A3" w14:textId="77777777" w:rsidR="002948EC" w:rsidRDefault="0029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C75C" w14:textId="77777777" w:rsidR="002948EC" w:rsidRDefault="002948EC">
      <w:r>
        <w:separator/>
      </w:r>
    </w:p>
  </w:footnote>
  <w:footnote w:type="continuationSeparator" w:id="0">
    <w:p w14:paraId="209DE20D" w14:textId="77777777" w:rsidR="002948EC" w:rsidRDefault="0029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8EC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AE4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6870"/>
  <w15:chartTrackingRefBased/>
  <w15:docId w15:val="{8BF5EDD6-A3F2-470C-B1D3-4AD985DB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2023-11-28T16:06:00Z</dcterms:created>
  <dcterms:modified xsi:type="dcterms:W3CDTF">2023-11-28T17:28:00Z</dcterms:modified>
</cp:coreProperties>
</file>