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792" w14:textId="77777777" w:rsidR="004B0777" w:rsidRDefault="004B0777" w:rsidP="004B0777">
      <w:pPr>
        <w:widowControl w:val="0"/>
        <w:autoSpaceDE w:val="0"/>
        <w:autoSpaceDN w:val="0"/>
        <w:adjustRightInd w:val="0"/>
      </w:pPr>
    </w:p>
    <w:p w14:paraId="6A765156" w14:textId="1F2C13A1" w:rsidR="004B0777" w:rsidRDefault="004B0777" w:rsidP="004B0777">
      <w:pPr>
        <w:widowControl w:val="0"/>
        <w:autoSpaceDE w:val="0"/>
        <w:autoSpaceDN w:val="0"/>
        <w:adjustRightInd w:val="0"/>
      </w:pPr>
      <w:r>
        <w:rPr>
          <w:b/>
          <w:bCs/>
        </w:rPr>
        <w:t>Section 107.120</w:t>
      </w:r>
      <w:r w:rsidR="00D638A8">
        <w:rPr>
          <w:b/>
          <w:bCs/>
        </w:rPr>
        <w:t xml:space="preserve">  </w:t>
      </w:r>
      <w:r>
        <w:rPr>
          <w:b/>
          <w:bCs/>
        </w:rPr>
        <w:t xml:space="preserve">Exclusions from </w:t>
      </w:r>
      <w:proofErr w:type="spellStart"/>
      <w:r>
        <w:rPr>
          <w:b/>
          <w:bCs/>
        </w:rPr>
        <w:t>TeleFile</w:t>
      </w:r>
      <w:proofErr w:type="spellEnd"/>
      <w:r>
        <w:rPr>
          <w:b/>
          <w:bCs/>
        </w:rPr>
        <w:t xml:space="preserve"> Filing</w:t>
      </w:r>
      <w:r>
        <w:t xml:space="preserve"> </w:t>
      </w:r>
    </w:p>
    <w:p w14:paraId="581B2F7A" w14:textId="77777777" w:rsidR="004B0777" w:rsidRDefault="004B0777" w:rsidP="004B0777">
      <w:pPr>
        <w:widowControl w:val="0"/>
        <w:autoSpaceDE w:val="0"/>
        <w:autoSpaceDN w:val="0"/>
        <w:adjustRightInd w:val="0"/>
      </w:pPr>
    </w:p>
    <w:p w14:paraId="25F92FFE" w14:textId="77777777" w:rsidR="004B0777" w:rsidRDefault="004B0777" w:rsidP="004B0777">
      <w:pPr>
        <w:widowControl w:val="0"/>
        <w:autoSpaceDE w:val="0"/>
        <w:autoSpaceDN w:val="0"/>
        <w:adjustRightInd w:val="0"/>
      </w:pPr>
      <w:r>
        <w:t xml:space="preserve">The following types of returns, forms or schedules are excluded from this </w:t>
      </w:r>
      <w:proofErr w:type="spellStart"/>
      <w:r>
        <w:t>TeleFile</w:t>
      </w:r>
      <w:proofErr w:type="spellEnd"/>
      <w:r>
        <w:t xml:space="preserve"> program: </w:t>
      </w:r>
    </w:p>
    <w:p w14:paraId="63B2E07D" w14:textId="77777777" w:rsidR="003E4382" w:rsidRDefault="003E4382" w:rsidP="004B0777">
      <w:pPr>
        <w:widowControl w:val="0"/>
        <w:autoSpaceDE w:val="0"/>
        <w:autoSpaceDN w:val="0"/>
        <w:adjustRightInd w:val="0"/>
      </w:pPr>
    </w:p>
    <w:p w14:paraId="605B049C" w14:textId="77777777" w:rsidR="004B0777" w:rsidRDefault="004B0777" w:rsidP="004B0777">
      <w:pPr>
        <w:widowControl w:val="0"/>
        <w:autoSpaceDE w:val="0"/>
        <w:autoSpaceDN w:val="0"/>
        <w:adjustRightInd w:val="0"/>
        <w:ind w:left="1440" w:hanging="720"/>
      </w:pPr>
      <w:r>
        <w:t>a)</w:t>
      </w:r>
      <w:r>
        <w:tab/>
        <w:t xml:space="preserve">Returns, forms or schedules that are not listed in subsection (c) of Section 107.100 of this Part. </w:t>
      </w:r>
    </w:p>
    <w:p w14:paraId="1ECCAF6A" w14:textId="77777777" w:rsidR="003E4382" w:rsidRDefault="003E4382" w:rsidP="00D638A8">
      <w:pPr>
        <w:widowControl w:val="0"/>
        <w:autoSpaceDE w:val="0"/>
        <w:autoSpaceDN w:val="0"/>
        <w:adjustRightInd w:val="0"/>
      </w:pPr>
    </w:p>
    <w:p w14:paraId="2D7227B6" w14:textId="77777777" w:rsidR="004B0777" w:rsidRDefault="004B0777" w:rsidP="004B0777">
      <w:pPr>
        <w:widowControl w:val="0"/>
        <w:autoSpaceDE w:val="0"/>
        <w:autoSpaceDN w:val="0"/>
        <w:adjustRightInd w:val="0"/>
        <w:ind w:left="1440" w:hanging="720"/>
      </w:pPr>
      <w:r>
        <w:t>b)</w:t>
      </w:r>
      <w:r>
        <w:tab/>
        <w:t xml:space="preserve">Returns, forms or schedules listed in subsection (c) of Section 107.100 of this Part that require additional forms, schedules, or other documents, or that require the reporting of information that the Department is unable to currently accept through the </w:t>
      </w:r>
      <w:proofErr w:type="spellStart"/>
      <w:r>
        <w:t>TeleFile</w:t>
      </w:r>
      <w:proofErr w:type="spellEnd"/>
      <w:r>
        <w:t xml:space="preserve"> program. </w:t>
      </w:r>
    </w:p>
    <w:sectPr w:rsidR="004B0777" w:rsidSect="004B07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0777"/>
    <w:rsid w:val="00096F7C"/>
    <w:rsid w:val="003E4382"/>
    <w:rsid w:val="004B0777"/>
    <w:rsid w:val="005C3366"/>
    <w:rsid w:val="0072703D"/>
    <w:rsid w:val="00D638A8"/>
    <w:rsid w:val="00F2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0FBE97"/>
  <w15:docId w15:val="{BB480F04-6963-4021-8DDA-7516553A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4</cp:revision>
  <dcterms:created xsi:type="dcterms:W3CDTF">2012-06-21T20:05:00Z</dcterms:created>
  <dcterms:modified xsi:type="dcterms:W3CDTF">2025-08-15T17:11:00Z</dcterms:modified>
</cp:coreProperties>
</file>