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07" w:rsidRDefault="00371407" w:rsidP="00371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407" w:rsidRDefault="00371407" w:rsidP="00371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100.7200</w:t>
      </w:r>
      <w:r w:rsidR="00A236FC">
        <w:rPr>
          <w:b/>
          <w:bCs/>
        </w:rPr>
        <w:t xml:space="preserve"> </w:t>
      </w:r>
      <w:r>
        <w:rPr>
          <w:b/>
          <w:bCs/>
        </w:rPr>
        <w:t>Reports For Employee (IITA Section 703)</w:t>
      </w:r>
      <w:r>
        <w:t xml:space="preserve"> </w:t>
      </w:r>
    </w:p>
    <w:p w:rsidR="00371407" w:rsidRDefault="00371407" w:rsidP="00371407">
      <w:pPr>
        <w:widowControl w:val="0"/>
        <w:autoSpaceDE w:val="0"/>
        <w:autoSpaceDN w:val="0"/>
        <w:adjustRightInd w:val="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general.</w:t>
      </w:r>
      <w:r w:rsidR="00A236FC">
        <w:t xml:space="preserve"> </w:t>
      </w:r>
      <w:r>
        <w:t>Every</w:t>
      </w:r>
      <w:r w:rsidR="00A236FC">
        <w:t xml:space="preserve"> </w:t>
      </w:r>
      <w:r>
        <w:t>employer required</w:t>
      </w:r>
      <w:r w:rsidR="00A236FC">
        <w:t xml:space="preserve"> </w:t>
      </w:r>
      <w:r>
        <w:t>to deduct</w:t>
      </w:r>
      <w:r w:rsidR="00A236FC">
        <w:t xml:space="preserve"> </w:t>
      </w:r>
      <w:r>
        <w:t>and withhold tax</w:t>
      </w:r>
      <w:r w:rsidR="00A236FC">
        <w:t xml:space="preserve"> </w:t>
      </w:r>
      <w:r>
        <w:t>under the</w:t>
      </w:r>
      <w:r w:rsidR="00A236FC">
        <w:t xml:space="preserve"> </w:t>
      </w:r>
      <w:r>
        <w:t>Act from</w:t>
      </w:r>
      <w:r w:rsidR="00A236FC">
        <w:t xml:space="preserve"> </w:t>
      </w:r>
      <w:r>
        <w:t>compensation of</w:t>
      </w:r>
      <w:r w:rsidR="00A236FC">
        <w:t xml:space="preserve"> </w:t>
      </w:r>
      <w:r>
        <w:t>an employee, or</w:t>
      </w:r>
      <w:r w:rsidR="00A236FC">
        <w:t xml:space="preserve"> </w:t>
      </w:r>
      <w:r>
        <w:t>who would</w:t>
      </w:r>
      <w:r w:rsidR="00A236FC">
        <w:t xml:space="preserve"> </w:t>
      </w:r>
      <w:r>
        <w:t>have been</w:t>
      </w:r>
      <w:r w:rsidR="00A236FC">
        <w:t xml:space="preserve"> </w:t>
      </w:r>
      <w:r>
        <w:t>required to deduct and withhold</w:t>
      </w:r>
      <w:r w:rsidR="00A236FC">
        <w:t xml:space="preserve"> </w:t>
      </w:r>
      <w:r>
        <w:t>tax if</w:t>
      </w:r>
      <w:r w:rsidR="00A236FC">
        <w:t xml:space="preserve"> </w:t>
      </w:r>
      <w:r>
        <w:t>the employee's</w:t>
      </w:r>
      <w:r w:rsidR="00A236FC">
        <w:t xml:space="preserve"> </w:t>
      </w:r>
      <w:r>
        <w:t>properly claimed withholding</w:t>
      </w:r>
      <w:r w:rsidR="00A236FC">
        <w:t xml:space="preserve"> </w:t>
      </w:r>
      <w:r>
        <w:t>exemption</w:t>
      </w:r>
      <w:r w:rsidR="00A236FC">
        <w:t xml:space="preserve"> </w:t>
      </w:r>
      <w:r>
        <w:t>had</w:t>
      </w:r>
      <w:r w:rsidR="00A236FC">
        <w:t xml:space="preserve"> </w:t>
      </w:r>
      <w:r>
        <w:t>not</w:t>
      </w:r>
      <w:r w:rsidR="00A236FC">
        <w:t xml:space="preserve"> </w:t>
      </w:r>
      <w:r>
        <w:t>been</w:t>
      </w:r>
      <w:r w:rsidR="00A236FC">
        <w:t xml:space="preserve"> </w:t>
      </w:r>
      <w:r>
        <w:t>in</w:t>
      </w:r>
      <w:r w:rsidR="00A236FC">
        <w:t xml:space="preserve"> </w:t>
      </w:r>
      <w:r>
        <w:t>excess</w:t>
      </w:r>
      <w:r w:rsidR="00A236FC">
        <w:t xml:space="preserve"> </w:t>
      </w:r>
      <w:r>
        <w:t>of compensation subject</w:t>
      </w:r>
      <w:r w:rsidR="00A236FC">
        <w:t xml:space="preserve"> </w:t>
      </w:r>
      <w:r>
        <w:t>to withholding,</w:t>
      </w:r>
      <w:r w:rsidR="00A236FC">
        <w:t xml:space="preserve"> </w:t>
      </w:r>
      <w:r>
        <w:t>must furnish to each such</w:t>
      </w:r>
      <w:r w:rsidR="00A236FC">
        <w:t xml:space="preserve"> </w:t>
      </w:r>
      <w:r>
        <w:t>employee with</w:t>
      </w:r>
      <w:r w:rsidR="00A236FC">
        <w:t xml:space="preserve"> </w:t>
      </w:r>
      <w:r>
        <w:t>respect to</w:t>
      </w:r>
      <w:r w:rsidR="00A236FC">
        <w:t xml:space="preserve"> </w:t>
      </w:r>
      <w:r>
        <w:t>the compensation paid in</w:t>
      </w:r>
      <w:r w:rsidR="00A236FC">
        <w:t xml:space="preserve"> </w:t>
      </w:r>
      <w:r>
        <w:t>Illinois by such employer during the calendar year,</w:t>
      </w:r>
      <w:r w:rsidR="00A236FC">
        <w:t xml:space="preserve"> </w:t>
      </w:r>
      <w:r>
        <w:t>a</w:t>
      </w:r>
      <w:r w:rsidR="00A236FC">
        <w:t xml:space="preserve"> </w:t>
      </w:r>
      <w:r>
        <w:t>statement</w:t>
      </w:r>
      <w:r w:rsidR="00A236FC">
        <w:t xml:space="preserve"> </w:t>
      </w:r>
      <w:r>
        <w:t>in</w:t>
      </w:r>
      <w:r w:rsidR="00A236FC">
        <w:t xml:space="preserve"> </w:t>
      </w:r>
      <w:r>
        <w:t>duplicate</w:t>
      </w:r>
      <w:r w:rsidR="00A236FC">
        <w:t xml:space="preserve"> </w:t>
      </w:r>
      <w:r>
        <w:t>containing</w:t>
      </w:r>
      <w:r w:rsidR="00A236FC">
        <w:t xml:space="preserve"> </w:t>
      </w:r>
      <w:r>
        <w:t xml:space="preserve">the following information: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216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</w:t>
      </w:r>
      <w:r w:rsidR="00A236FC">
        <w:t xml:space="preserve"> </w:t>
      </w:r>
      <w:r>
        <w:t>name,</w:t>
      </w:r>
      <w:r w:rsidR="00A236FC">
        <w:t xml:space="preserve"> </w:t>
      </w:r>
      <w:r>
        <w:t>address</w:t>
      </w:r>
      <w:r w:rsidR="00A236FC">
        <w:t xml:space="preserve"> </w:t>
      </w:r>
      <w:r>
        <w:t>and</w:t>
      </w:r>
      <w:r w:rsidR="00A236FC">
        <w:t xml:space="preserve"> </w:t>
      </w:r>
      <w:r>
        <w:t>federal</w:t>
      </w:r>
      <w:r w:rsidR="00A236FC">
        <w:t xml:space="preserve"> </w:t>
      </w:r>
      <w:r>
        <w:t xml:space="preserve">employer identification number of the employer;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The name,</w:t>
      </w:r>
      <w:r w:rsidR="00A236FC">
        <w:t xml:space="preserve"> </w:t>
      </w:r>
      <w:r>
        <w:t>address and</w:t>
      </w:r>
      <w:r w:rsidR="00A236FC">
        <w:t xml:space="preserve"> </w:t>
      </w:r>
      <w:r>
        <w:t xml:space="preserve">social security number of the employee;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The</w:t>
      </w:r>
      <w:r w:rsidR="00A236FC">
        <w:t xml:space="preserve"> </w:t>
      </w:r>
      <w:r>
        <w:t>total</w:t>
      </w:r>
      <w:r w:rsidR="00A236FC">
        <w:t xml:space="preserve"> </w:t>
      </w:r>
      <w:r>
        <w:t>amount</w:t>
      </w:r>
      <w:r w:rsidR="00A236FC">
        <w:t xml:space="preserve"> </w:t>
      </w:r>
      <w:r>
        <w:t>of</w:t>
      </w:r>
      <w:r w:rsidR="00A236FC">
        <w:t xml:space="preserve"> </w:t>
      </w:r>
      <w:r>
        <w:t>compensation</w:t>
      </w:r>
      <w:r w:rsidR="00A236FC">
        <w:t xml:space="preserve"> </w:t>
      </w:r>
      <w:r>
        <w:t>paid</w:t>
      </w:r>
      <w:r w:rsidR="00A236FC">
        <w:t xml:space="preserve"> </w:t>
      </w:r>
      <w:r>
        <w:t xml:space="preserve">in Illinois;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>The total</w:t>
      </w:r>
      <w:r w:rsidR="00A236FC">
        <w:t xml:space="preserve"> </w:t>
      </w:r>
      <w:r>
        <w:t>amount deducted</w:t>
      </w:r>
      <w:r w:rsidR="00A236FC">
        <w:t xml:space="preserve"> </w:t>
      </w:r>
      <w:r>
        <w:t>and withheld</w:t>
      </w:r>
      <w:r w:rsidR="00A236FC">
        <w:t xml:space="preserve"> </w:t>
      </w:r>
      <w:r>
        <w:t>as</w:t>
      </w:r>
      <w:r w:rsidR="00A236FC">
        <w:t xml:space="preserve"> </w:t>
      </w:r>
      <w:r>
        <w:t xml:space="preserve">tax under IITA Section 701.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Form of</w:t>
      </w:r>
      <w:r w:rsidR="00A236FC">
        <w:t xml:space="preserve"> </w:t>
      </w:r>
      <w:r>
        <w:t>statement.</w:t>
      </w:r>
      <w:r w:rsidR="00A236FC">
        <w:t xml:space="preserve"> </w:t>
      </w:r>
      <w:r>
        <w:t>The information</w:t>
      </w:r>
      <w:r w:rsidR="00A236FC">
        <w:t xml:space="preserve"> </w:t>
      </w:r>
      <w:r>
        <w:t>required to</w:t>
      </w:r>
      <w:r w:rsidR="00A236FC">
        <w:t xml:space="preserve"> </w:t>
      </w:r>
      <w:r>
        <w:t>be furnished an</w:t>
      </w:r>
      <w:r w:rsidR="00A236FC">
        <w:t xml:space="preserve"> </w:t>
      </w:r>
      <w:r>
        <w:t>employee under</w:t>
      </w:r>
      <w:r w:rsidR="00A236FC">
        <w:t xml:space="preserve"> </w:t>
      </w:r>
      <w:r>
        <w:t>the preceding</w:t>
      </w:r>
      <w:r w:rsidR="00A236FC">
        <w:t xml:space="preserve"> </w:t>
      </w:r>
      <w:r>
        <w:t>paragraph shall be</w:t>
      </w:r>
      <w:r w:rsidR="00A236FC">
        <w:t xml:space="preserve"> </w:t>
      </w:r>
      <w:r>
        <w:t>furnished on</w:t>
      </w:r>
      <w:r w:rsidR="00A236FC">
        <w:t xml:space="preserve"> </w:t>
      </w:r>
      <w:r>
        <w:t>an</w:t>
      </w:r>
      <w:r w:rsidR="00A236FC">
        <w:t xml:space="preserve"> </w:t>
      </w:r>
      <w:r>
        <w:t>Internal</w:t>
      </w:r>
      <w:r w:rsidR="00A236FC">
        <w:t xml:space="preserve"> </w:t>
      </w:r>
      <w:r>
        <w:t>Revenue</w:t>
      </w:r>
      <w:r w:rsidR="00A236FC">
        <w:t xml:space="preserve"> </w:t>
      </w:r>
      <w:r>
        <w:t>Service combined Wage and Tax Statement, Form W-2, W-2g or 1099-R, hereinafter referred to</w:t>
      </w:r>
      <w:r w:rsidR="00A236FC">
        <w:t xml:space="preserve"> </w:t>
      </w:r>
      <w:r>
        <w:t>as "combined</w:t>
      </w:r>
      <w:r w:rsidR="00A236FC">
        <w:t xml:space="preserve"> </w:t>
      </w:r>
      <w:r>
        <w:t>W-2".</w:t>
      </w:r>
      <w:r w:rsidR="00A236FC">
        <w:t xml:space="preserve"> </w:t>
      </w:r>
      <w:r>
        <w:t>Any</w:t>
      </w:r>
      <w:r w:rsidR="00A236FC">
        <w:t xml:space="preserve"> </w:t>
      </w:r>
      <w:r>
        <w:t xml:space="preserve">reproduction, modification or substitution for a combined W-2 by the employer must be approved by the Department.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firstLine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Time for furnishing statement.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216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 general.</w:t>
      </w:r>
      <w:r w:rsidR="00A236FC">
        <w:t xml:space="preserve"> </w:t>
      </w:r>
      <w:r>
        <w:t>Each</w:t>
      </w:r>
      <w:r w:rsidR="00A236FC">
        <w:t xml:space="preserve"> </w:t>
      </w:r>
      <w:r>
        <w:t>statement</w:t>
      </w:r>
      <w:r w:rsidR="00A236FC">
        <w:t xml:space="preserve"> </w:t>
      </w:r>
      <w:r>
        <w:t>required</w:t>
      </w:r>
      <w:r w:rsidR="00A236FC">
        <w:t xml:space="preserve"> </w:t>
      </w:r>
      <w:r>
        <w:t>by</w:t>
      </w:r>
      <w:r w:rsidR="00A236FC">
        <w:t xml:space="preserve"> </w:t>
      </w:r>
      <w:r>
        <w:t>this section to</w:t>
      </w:r>
      <w:r w:rsidR="00A236FC">
        <w:t xml:space="preserve"> </w:t>
      </w:r>
      <w:r>
        <w:t>be furnished for a calendar year, and each corrected</w:t>
      </w:r>
      <w:r w:rsidR="00A236FC">
        <w:t xml:space="preserve"> </w:t>
      </w:r>
      <w:r>
        <w:t>statement required</w:t>
      </w:r>
      <w:r w:rsidR="00A236FC">
        <w:t xml:space="preserve"> </w:t>
      </w:r>
      <w:r>
        <w:t>for any prior year shall</w:t>
      </w:r>
      <w:r w:rsidR="00A236FC">
        <w:t xml:space="preserve"> </w:t>
      </w:r>
      <w:r>
        <w:t>be furnished</w:t>
      </w:r>
      <w:r w:rsidR="00A236FC">
        <w:t xml:space="preserve"> </w:t>
      </w:r>
      <w:r>
        <w:t>to the</w:t>
      </w:r>
      <w:r w:rsidR="00A236FC">
        <w:t xml:space="preserve"> </w:t>
      </w:r>
      <w:r>
        <w:t>employee on</w:t>
      </w:r>
      <w:r w:rsidR="00A236FC">
        <w:t xml:space="preserve"> </w:t>
      </w:r>
      <w:r>
        <w:t>or before January</w:t>
      </w:r>
      <w:r w:rsidR="00A236FC">
        <w:t xml:space="preserve"> </w:t>
      </w:r>
      <w:r>
        <w:t>31 of</w:t>
      </w:r>
      <w:r w:rsidR="00A236FC">
        <w:t xml:space="preserve"> </w:t>
      </w:r>
      <w:r>
        <w:t>the year</w:t>
      </w:r>
      <w:r w:rsidR="00A236FC">
        <w:t xml:space="preserve"> </w:t>
      </w:r>
      <w:r>
        <w:t>succeeding</w:t>
      </w:r>
      <w:r w:rsidR="00A236FC">
        <w:t xml:space="preserve"> </w:t>
      </w:r>
      <w:r>
        <w:t>such calendar year,</w:t>
      </w:r>
      <w:r w:rsidR="00A236FC">
        <w:t xml:space="preserve"> </w:t>
      </w:r>
      <w:r>
        <w:t>or if an employee's employment is terminated before</w:t>
      </w:r>
      <w:r w:rsidR="00A236FC">
        <w:t xml:space="preserve"> </w:t>
      </w:r>
      <w:r>
        <w:t>the close</w:t>
      </w:r>
      <w:r w:rsidR="00A236FC">
        <w:t xml:space="preserve"> </w:t>
      </w:r>
      <w:r>
        <w:t>of a calendar year, without expectation</w:t>
      </w:r>
      <w:r w:rsidR="00A236FC">
        <w:t xml:space="preserve"> </w:t>
      </w:r>
      <w:r>
        <w:t>that it</w:t>
      </w:r>
      <w:r w:rsidR="00A236FC">
        <w:t xml:space="preserve"> </w:t>
      </w:r>
      <w:r>
        <w:t>will resume</w:t>
      </w:r>
      <w:r w:rsidR="00A236FC">
        <w:t xml:space="preserve"> </w:t>
      </w:r>
      <w:r>
        <w:t>during the same</w:t>
      </w:r>
      <w:r w:rsidR="00A236FC">
        <w:t xml:space="preserve"> </w:t>
      </w:r>
      <w:r>
        <w:t>calendar year,</w:t>
      </w:r>
      <w:r w:rsidR="00A236FC">
        <w:t xml:space="preserve"> </w:t>
      </w:r>
      <w:r>
        <w:t>within 30 days from the day on</w:t>
      </w:r>
      <w:r w:rsidR="00A236FC">
        <w:t xml:space="preserve"> </w:t>
      </w:r>
      <w:r>
        <w:t xml:space="preserve">which the last payment of compensation is made.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216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Extension of</w:t>
      </w:r>
      <w:r w:rsidR="00A236FC">
        <w:t xml:space="preserve"> </w:t>
      </w:r>
      <w:r>
        <w:t>time.</w:t>
      </w:r>
      <w:r w:rsidR="00A236FC">
        <w:t xml:space="preserve"> </w:t>
      </w:r>
      <w:r>
        <w:t>An extension</w:t>
      </w:r>
      <w:r w:rsidR="00A236FC">
        <w:t xml:space="preserve"> </w:t>
      </w:r>
      <w:r>
        <w:t>of time,</w:t>
      </w:r>
      <w:r w:rsidR="00A236FC">
        <w:t xml:space="preserve"> </w:t>
      </w:r>
      <w:r>
        <w:t>not exceeding 30</w:t>
      </w:r>
      <w:r w:rsidR="00A236FC">
        <w:t xml:space="preserve"> </w:t>
      </w:r>
      <w:r>
        <w:t>days, for furnishing the statements required by</w:t>
      </w:r>
      <w:r w:rsidR="00A236FC">
        <w:t xml:space="preserve"> </w:t>
      </w:r>
      <w:r>
        <w:t>this section will be granted without request upon</w:t>
      </w:r>
      <w:r w:rsidR="00A236FC">
        <w:t xml:space="preserve"> </w:t>
      </w:r>
      <w:r>
        <w:t>the granting of a similar extension by the</w:t>
      </w:r>
      <w:r w:rsidR="00A236FC">
        <w:t xml:space="preserve"> </w:t>
      </w:r>
      <w:r>
        <w:t>Internal Revenue Service or by regulation under the</w:t>
      </w:r>
      <w:r w:rsidR="00A236FC">
        <w:t xml:space="preserve"> </w:t>
      </w:r>
      <w:r>
        <w:t>Internal Revenue</w:t>
      </w:r>
      <w:r w:rsidR="00A236FC">
        <w:t xml:space="preserve"> </w:t>
      </w:r>
      <w:r>
        <w:t>Code.</w:t>
      </w:r>
      <w:r w:rsidR="00A236FC">
        <w:t xml:space="preserve"> </w:t>
      </w:r>
      <w:r>
        <w:t>Any extension of time</w:t>
      </w:r>
      <w:r w:rsidR="00A236FC">
        <w:t xml:space="preserve"> </w:t>
      </w:r>
      <w:r>
        <w:t>granted by reason of an extension by the Internal Revenue</w:t>
      </w:r>
      <w:r w:rsidR="00A236FC">
        <w:t xml:space="preserve"> </w:t>
      </w:r>
      <w:r>
        <w:t>Service shall</w:t>
      </w:r>
      <w:r w:rsidR="00A236FC">
        <w:t xml:space="preserve"> </w:t>
      </w:r>
      <w:r>
        <w:t>be substantiated by</w:t>
      </w:r>
      <w:r w:rsidR="00A236FC">
        <w:t xml:space="preserve"> </w:t>
      </w:r>
      <w:r>
        <w:t>the</w:t>
      </w:r>
      <w:r w:rsidR="00A236FC">
        <w:t xml:space="preserve"> </w:t>
      </w:r>
      <w:r>
        <w:t>employer</w:t>
      </w:r>
      <w:r w:rsidR="00A236FC">
        <w:t xml:space="preserve"> </w:t>
      </w:r>
      <w:r>
        <w:t>maintaining</w:t>
      </w:r>
      <w:r w:rsidR="00A236FC">
        <w:t xml:space="preserve"> </w:t>
      </w:r>
      <w:r>
        <w:t>a</w:t>
      </w:r>
      <w:r w:rsidR="00A236FC">
        <w:t xml:space="preserve"> </w:t>
      </w:r>
      <w:r>
        <w:t>copy</w:t>
      </w:r>
      <w:r w:rsidR="00A236FC">
        <w:t xml:space="preserve"> </w:t>
      </w:r>
      <w:r>
        <w:t>of</w:t>
      </w:r>
      <w:r w:rsidR="00A236FC">
        <w:t xml:space="preserve"> </w:t>
      </w:r>
      <w:r>
        <w:t>such federal</w:t>
      </w:r>
      <w:r w:rsidR="00A236FC">
        <w:t xml:space="preserve"> </w:t>
      </w:r>
      <w:r>
        <w:t>extension</w:t>
      </w:r>
      <w:r w:rsidR="00A236FC">
        <w:t xml:space="preserve"> </w:t>
      </w:r>
      <w:r>
        <w:t>for</w:t>
      </w:r>
      <w:r w:rsidR="00A236FC">
        <w:t xml:space="preserve"> </w:t>
      </w:r>
      <w:r>
        <w:t>inspection</w:t>
      </w:r>
      <w:r w:rsidR="00A236FC">
        <w:t xml:space="preserve"> </w:t>
      </w:r>
      <w:r>
        <w:t>by</w:t>
      </w:r>
      <w:r w:rsidR="00A236FC">
        <w:t xml:space="preserve"> </w:t>
      </w:r>
      <w:r>
        <w:t xml:space="preserve">the Department.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Corrections.</w:t>
      </w:r>
      <w:r w:rsidR="00A236FC">
        <w:t xml:space="preserve"> </w:t>
      </w:r>
      <w:r>
        <w:t>An employer</w:t>
      </w:r>
      <w:r w:rsidR="00A236FC">
        <w:t xml:space="preserve"> </w:t>
      </w:r>
      <w:r>
        <w:t>must furnish</w:t>
      </w:r>
      <w:r w:rsidR="00A236FC">
        <w:t xml:space="preserve"> </w:t>
      </w:r>
      <w:r>
        <w:t>a</w:t>
      </w:r>
      <w:r w:rsidR="00A236FC">
        <w:t xml:space="preserve"> </w:t>
      </w:r>
      <w:r>
        <w:t>corrected combined W-2</w:t>
      </w:r>
      <w:r w:rsidR="00A236FC">
        <w:t xml:space="preserve"> </w:t>
      </w:r>
      <w:r>
        <w:t>to an</w:t>
      </w:r>
      <w:r w:rsidR="00A236FC">
        <w:t xml:space="preserve"> </w:t>
      </w:r>
      <w:r>
        <w:t>employee if,</w:t>
      </w:r>
      <w:r w:rsidR="00A236FC">
        <w:t xml:space="preserve"> </w:t>
      </w:r>
      <w:r>
        <w:t>after the</w:t>
      </w:r>
      <w:r w:rsidR="00A236FC">
        <w:t xml:space="preserve"> </w:t>
      </w:r>
      <w:r>
        <w:t>original statement has</w:t>
      </w:r>
      <w:r w:rsidR="00A236FC">
        <w:t xml:space="preserve"> </w:t>
      </w:r>
      <w:r>
        <w:t>been furnished,</w:t>
      </w:r>
      <w:r w:rsidR="00A236FC">
        <w:t xml:space="preserve"> </w:t>
      </w:r>
      <w:r>
        <w:t>an error is discovered in either</w:t>
      </w:r>
      <w:r w:rsidR="00A236FC">
        <w:t xml:space="preserve"> </w:t>
      </w:r>
      <w:r>
        <w:t>the amount</w:t>
      </w:r>
      <w:r w:rsidR="00A236FC">
        <w:t xml:space="preserve"> </w:t>
      </w:r>
      <w:r>
        <w:t>of compensation</w:t>
      </w:r>
      <w:r w:rsidR="00A236FC">
        <w:t xml:space="preserve"> </w:t>
      </w:r>
      <w:r>
        <w:t>shown to</w:t>
      </w:r>
      <w:r w:rsidR="00A236FC">
        <w:t xml:space="preserve"> </w:t>
      </w:r>
      <w:r>
        <w:t>have been paid in Illinois for the prior year or the amount of tax shown to have been deducted and withheld in the prior year.</w:t>
      </w:r>
      <w:r w:rsidR="00A236FC">
        <w:t xml:space="preserve"> </w:t>
      </w:r>
      <w:r>
        <w:t>Such statement shall be marked "corrected by</w:t>
      </w:r>
      <w:r w:rsidR="00A236FC">
        <w:t xml:space="preserve"> </w:t>
      </w:r>
      <w:r>
        <w:t>the</w:t>
      </w:r>
      <w:r w:rsidR="00A236FC">
        <w:t xml:space="preserve"> </w:t>
      </w:r>
      <w:r>
        <w:t xml:space="preserve">employer".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Undelivered combined</w:t>
      </w:r>
      <w:r w:rsidR="00A236FC">
        <w:t xml:space="preserve"> </w:t>
      </w:r>
      <w:r>
        <w:t>W-2.</w:t>
      </w:r>
      <w:r w:rsidR="00A236FC">
        <w:t xml:space="preserve"> </w:t>
      </w:r>
      <w:r>
        <w:t>Any employee's copy of the combined W-2 which, after reasonable effort, cannot be delivered to</w:t>
      </w:r>
      <w:r w:rsidR="00A236FC">
        <w:t xml:space="preserve"> </w:t>
      </w:r>
      <w:r>
        <w:t xml:space="preserve">an employee, shall be retained by the employer for a period of three years from the date required by subsection (c)(1) above for furnishing the statement to the employee.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Lost or</w:t>
      </w:r>
      <w:r w:rsidR="00A236FC">
        <w:t xml:space="preserve"> </w:t>
      </w:r>
      <w:r>
        <w:t>destroyed.</w:t>
      </w:r>
      <w:r w:rsidR="00A236FC">
        <w:t xml:space="preserve"> </w:t>
      </w:r>
      <w:r>
        <w:t>If the</w:t>
      </w:r>
      <w:r w:rsidR="00A236FC">
        <w:t xml:space="preserve"> </w:t>
      </w:r>
      <w:r>
        <w:t>combined W-2</w:t>
      </w:r>
      <w:r w:rsidR="00A236FC">
        <w:t xml:space="preserve"> </w:t>
      </w:r>
      <w:r>
        <w:t>is lost or destroyed, the</w:t>
      </w:r>
      <w:r w:rsidR="00A236FC">
        <w:t xml:space="preserve"> </w:t>
      </w:r>
      <w:r>
        <w:t>employer shall</w:t>
      </w:r>
      <w:r w:rsidR="00A236FC">
        <w:t xml:space="preserve"> </w:t>
      </w:r>
      <w:r>
        <w:t>furnish two substitute copies to the employee and retain one copy which shall be made available to the Department upon written request. All such</w:t>
      </w:r>
      <w:r w:rsidR="00A236FC">
        <w:t xml:space="preserve"> </w:t>
      </w:r>
      <w:r>
        <w:t>copies shall</w:t>
      </w:r>
      <w:r w:rsidR="00A236FC">
        <w:t xml:space="preserve"> </w:t>
      </w:r>
      <w:r>
        <w:t xml:space="preserve">be clearly marked "Reissued by Employer". </w:t>
      </w:r>
    </w:p>
    <w:p w:rsidR="002A1B8C" w:rsidRDefault="002A1B8C" w:rsidP="00371407">
      <w:pPr>
        <w:widowControl w:val="0"/>
        <w:autoSpaceDE w:val="0"/>
        <w:autoSpaceDN w:val="0"/>
        <w:adjustRightInd w:val="0"/>
        <w:ind w:left="1440" w:hanging="72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See Section 100.7300 below for rules concerning the recordkeeping requirements of employers. </w:t>
      </w:r>
    </w:p>
    <w:p w:rsidR="00371407" w:rsidRDefault="00371407" w:rsidP="00371407">
      <w:pPr>
        <w:widowControl w:val="0"/>
        <w:autoSpaceDE w:val="0"/>
        <w:autoSpaceDN w:val="0"/>
        <w:adjustRightInd w:val="0"/>
      </w:pPr>
    </w:p>
    <w:p w:rsidR="00371407" w:rsidRDefault="00371407" w:rsidP="00371407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A236FC">
        <w:t xml:space="preserve"> </w:t>
      </w:r>
      <w:r>
        <w:t xml:space="preserve">Amended at 19 Ill. Reg. 1839, effective February 6, 1995) </w:t>
      </w:r>
    </w:p>
    <w:sectPr w:rsidR="00371407" w:rsidSect="003714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407"/>
    <w:rsid w:val="00092A0A"/>
    <w:rsid w:val="002A1B8C"/>
    <w:rsid w:val="00371407"/>
    <w:rsid w:val="00381543"/>
    <w:rsid w:val="00861FA0"/>
    <w:rsid w:val="00940EDF"/>
    <w:rsid w:val="00A2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